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C47" w:rsidRDefault="00DB2C47" w:rsidP="00DB2C4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B2C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Демонстрационный вариант промежуточной аттестации по географии</w:t>
      </w:r>
    </w:p>
    <w:p w:rsidR="00DB2C47" w:rsidRPr="00DB2C47" w:rsidRDefault="00DB2C47" w:rsidP="00DB2C4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а курс </w:t>
      </w:r>
      <w:r w:rsidRPr="00DB2C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 класс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 2024-2025 учебного года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  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-5   выполняются с использованием плана местность (смотрите ниже)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4086225" cy="3381375"/>
            <wp:effectExtent l="0" t="0" r="9525" b="9525"/>
            <wp:docPr id="2" name="Рисунок 2" descr="https://geo6-vpr.sdamgia.ru/get_file?id=34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geo6-vpr.sdamgia.ru/get_file?id=343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1. </w:t>
      </w:r>
      <w:r>
        <w:rPr>
          <w:color w:val="000000"/>
        </w:rPr>
        <w:t>На каком берегу реки Быстрой находится мельница? </w:t>
      </w:r>
      <w:r>
        <w:rPr>
          <w:i/>
          <w:iCs/>
          <w:color w:val="000000"/>
        </w:rPr>
        <w:t>В ответе запишите на правом ИЛИ на левом</w:t>
      </w:r>
      <w:r>
        <w:rPr>
          <w:color w:val="000000"/>
        </w:rPr>
        <w:t>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B2C47" w:rsidRDefault="00DB2C47" w:rsidP="00DB2C4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направлении от мельницы расположена церковь?</w:t>
      </w:r>
    </w:p>
    <w:p w:rsidR="00DB2C47" w:rsidRDefault="00DB2C47" w:rsidP="00DB2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  <w:r>
        <w:rPr>
          <w:color w:val="000000"/>
        </w:rPr>
        <w:t>3. Какова протяжённость проложенного на карте маршрута А–В? Для выполнения задания используйте линейку. Расстояние измеряйте по центрам точек. (</w:t>
      </w:r>
      <w:r>
        <w:rPr>
          <w:i/>
          <w:iCs/>
          <w:color w:val="000000"/>
        </w:rPr>
        <w:t>Ответ округлите до десятков метров и запишите без единиц измерения.)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iCs/>
          <w:color w:val="000000"/>
        </w:rPr>
      </w:pP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4. </w:t>
      </w:r>
      <w:r>
        <w:rPr>
          <w:color w:val="000000"/>
          <w:shd w:val="clear" w:color="auto" w:fill="FFFFFF"/>
        </w:rPr>
        <w:t>Какой из изображённых на фотографиях объект может быть сооружён на участке, по которому проходит маршрут А–В? Укажите в ответе цифру, которой обозначен этот объект.</w:t>
      </w:r>
    </w:p>
    <w:p w:rsidR="00DB2C47" w:rsidRDefault="00DB2C47" w:rsidP="00DB2C47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-323850</wp:posOffset>
            </wp:positionH>
            <wp:positionV relativeFrom="paragraph">
              <wp:posOffset>258445</wp:posOffset>
            </wp:positionV>
            <wp:extent cx="2000250" cy="1390650"/>
            <wp:effectExtent l="0" t="0" r="0" b="0"/>
            <wp:wrapTopAndBottom/>
            <wp:docPr id="8" name="Рисунок 8" descr="https://geo6-vpr.sdamgia.ru/get_file?id=60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geo6-vpr.sdamgia.ru/get_file?id=6090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4101465</wp:posOffset>
            </wp:positionH>
            <wp:positionV relativeFrom="paragraph">
              <wp:posOffset>306070</wp:posOffset>
            </wp:positionV>
            <wp:extent cx="2000250" cy="1390650"/>
            <wp:effectExtent l="0" t="0" r="0" b="0"/>
            <wp:wrapTopAndBottom/>
            <wp:docPr id="7" name="Рисунок 7" descr="https://geo6-vpr.sdamgia.ru/get_file?id=6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geo6-vpr.sdamgia.ru/get_file?id=609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1884680</wp:posOffset>
            </wp:positionH>
            <wp:positionV relativeFrom="paragraph">
              <wp:posOffset>287020</wp:posOffset>
            </wp:positionV>
            <wp:extent cx="2000250" cy="1390650"/>
            <wp:effectExtent l="0" t="0" r="0" b="0"/>
            <wp:wrapTopAndBottom/>
            <wp:docPr id="6" name="Рисунок 6" descr="https://geo6-vpr.sdamgia.ru/get_file?id=60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geo6-vpr.sdamgia.ru/get_file?id=608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C47" w:rsidRDefault="00DB2C47" w:rsidP="00DB2C47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 — вертолетная площадка                     2 — лыжный спуск                 3 — лыжный трамплин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 Какая особенность участка, по которому проходит маршрут А–В, определила Ваш выбор?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1) близость к реке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2) ровная поверхность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lastRenderedPageBreak/>
        <w:t>3) достаточный уклон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4) отдалённость от населённого пункта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6. Установите соответствие между природными зонами и их географическими особенностями.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>
        <w:rPr>
          <w:color w:val="000000"/>
        </w:rPr>
        <w:t> </w:t>
      </w:r>
      <w:r>
        <w:rPr>
          <w:i/>
          <w:color w:val="000000"/>
        </w:rPr>
        <w:t>Природные зоны: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А) пустыня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Б) влажные экваториальные леса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>
        <w:rPr>
          <w:i/>
          <w:color w:val="000000"/>
        </w:rPr>
        <w:t>Географические особенности: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1) распространение песчаных форм рельефа: барханов и дюн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2) приспособленность большинства животных к жизни в кронах деревьев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3) большое количество осадков в течение всего года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4) оазисы в местах близкого залегания подземных вод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5) распространение на территориях вдоль экватора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6) произрастание кактусов, агавы, саксаула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293370</wp:posOffset>
            </wp:positionV>
            <wp:extent cx="2695575" cy="2657475"/>
            <wp:effectExtent l="0" t="0" r="9525" b="9525"/>
            <wp:wrapSquare wrapText="bothSides"/>
            <wp:docPr id="5" name="Рисунок 5" descr="https://geo6-vpr.sdamgia.ru/get_file?id=34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geo6-vpr.sdamgia.ru/get_file?id=3417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57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>Запишите в таблицу выбранные цифры под буквами, которыми обозначены природные зоны.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2551"/>
      </w:tblGrid>
      <w:tr w:rsidR="00DB2C47" w:rsidTr="00DB2C4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47" w:rsidRDefault="00DB2C47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C47" w:rsidRDefault="00DB2C47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</w:t>
            </w:r>
          </w:p>
        </w:tc>
      </w:tr>
      <w:tr w:rsidR="00DB2C47" w:rsidTr="00DB2C4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47" w:rsidRDefault="00DB2C4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C47" w:rsidRDefault="00DB2C47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</w:p>
        </w:tc>
      </w:tr>
    </w:tbl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7. На метеорологической станции города N в течение года наблюдали за количеством осадков. По результатам наблюдений метеорологи построили диаграмму выпадения осадков по месяцам.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Рассмотрите диаграмму выпадения осадков и ответьте на вопросы.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В каком месяце выпало больше всего осадков?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__________________________________________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На какой период (с какого месяца по какой) приходилось наименьшее количество осадков?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__________________________________________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На каком рисунке знаками отображена погода в тот день, когда выпадали осадки? Укажите букву, которой обозначен этот рисунок.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57450" cy="1171575"/>
            <wp:effectExtent l="0" t="0" r="0" b="9525"/>
            <wp:docPr id="1" name="Рисунок 1" descr="https://geo6-vpr.sdamgia.ru/get_file?id=34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s://geo6-vpr.sdamgia.ru/get_file?id=341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9. По каким предложениям можно определить строение атмосферы? Перечислите номера этих предложений.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 xml:space="preserve"> (1) Атмосфера — воздушная оболочка Земли. (2) Она состоит из смеси газов: азота, кислорода, углекислого и других газов. (3) Плотность атмосферного воздуха уменьшается с подъемом вверх. (4) Нижний слой атмосферы, расположен у земной поверхности — тропосфера. (5) Воздух здесь более плотный. (6) Над тропосферой расположена стратосфера и верхние слои атмосферы. (7) Толщина около 1000 км.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Ответ __________________________________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Рассмотрите фотографию с изображением опасного явления природы. Запишите его название.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3510915</wp:posOffset>
            </wp:positionH>
            <wp:positionV relativeFrom="paragraph">
              <wp:posOffset>0</wp:posOffset>
            </wp:positionV>
            <wp:extent cx="2305050" cy="1581150"/>
            <wp:effectExtent l="0" t="0" r="0" b="0"/>
            <wp:wrapSquare wrapText="bothSides"/>
            <wp:docPr id="4" name="Рисунок 4" descr="https://geo6-vpr.sdamgia.ru/get_file?id=34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s://geo6-vpr.sdamgia.ru/get_file?id=3413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>10. В какой части географической оболочки земли зарождалось это явление?</w:t>
      </w:r>
    </w:p>
    <w:p w:rsidR="00DB2C47" w:rsidRDefault="00DB2C47" w:rsidP="00DB2C4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1) литосфере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2) гидросфере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3) биосфере</w:t>
      </w:r>
      <w:r>
        <w:t xml:space="preserve"> 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4) атмосфере</w:t>
      </w: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2C47" w:rsidRDefault="00DB2C47" w:rsidP="00DB2C4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B2C47" w:rsidRDefault="00DB2C47" w:rsidP="00DB2C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11. Определите, какое атмосферное давление будет наблюдаться на вершине горы высотой 700 метров, если у её подножия его значение составляет 760 мм и известно, что давление изменяется на 10 мм на каждые 100 м.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12. Средняя солёность поверхностных вод Балтийского моря составляет 8‰. Определите, сколько граммов солей растворено в трёх литрах его воды.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</w:t>
      </w: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C47" w:rsidRDefault="00DB2C47" w:rsidP="00DB2C47">
      <w:pPr>
        <w:rPr>
          <w:rFonts w:ascii="Times New Roman" w:hAnsi="Times New Roman" w:cs="Times New Roman"/>
          <w:sz w:val="24"/>
          <w:szCs w:val="24"/>
        </w:rPr>
      </w:pP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847090</wp:posOffset>
            </wp:positionV>
            <wp:extent cx="2857500" cy="1419225"/>
            <wp:effectExtent l="0" t="0" r="0" b="9525"/>
            <wp:wrapTopAndBottom/>
            <wp:docPr id="3" name="Рисунок 3" descr="https://geo-oge.sdamgia.ru/get_file?id=8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geo-oge.sdamgia.ru/get_file?id=829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</w:rPr>
        <w:t xml:space="preserve">13.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Определите, какая температура воздуха будет на вершине горы, обозначенной на рисунке буквой А, если у подножия горы её значение составляет 12 °С, и известно, что температура воздуха понижается на 0,6 °С на каждые 100 м.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(распишите решение задачи по действиям)                                                                               РЕШЕНИЕ</w:t>
      </w: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C47" w:rsidRDefault="00DB2C47" w:rsidP="00DB2C4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B2C47" w:rsidRDefault="00DB2C47" w:rsidP="00DB2C4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14. Температура воздуха равна +15 °С, содержание водяного пара в нём 9,0 г/м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Какова относительная влажность воздуха, если максимально возможное содержание водяного пара при такой температуре составляет 12,8 г/м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 Полученный результат округлите до целого числа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(распишите решение задачи по действиям)</w:t>
      </w:r>
    </w:p>
    <w:p w:rsidR="00DB2C47" w:rsidRDefault="00DB2C47" w:rsidP="00DB2C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C47" w:rsidRDefault="00DB2C47"/>
    <w:sectPr w:rsidR="00DB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47"/>
    <w:rsid w:val="00DB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FE6E"/>
  <w15:chartTrackingRefBased/>
  <w15:docId w15:val="{49736CF9-534E-4902-869A-31F2D59D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2C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rsid w:val="00DB2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B2C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2024-10-31T11:25:00Z</dcterms:created>
  <dcterms:modified xsi:type="dcterms:W3CDTF">2024-10-31T11:27:00Z</dcterms:modified>
</cp:coreProperties>
</file>