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AE" w:rsidRPr="00324BDA" w:rsidRDefault="009717AE" w:rsidP="009717AE">
      <w:pPr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BD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Контрольная работа 8 класс</w:t>
      </w:r>
    </w:p>
    <w:p w:rsidR="009717AE" w:rsidRPr="00324BDA" w:rsidRDefault="009717AE" w:rsidP="009717AE">
      <w:pPr>
        <w:spacing w:after="0" w:line="240" w:lineRule="auto"/>
        <w:ind w:firstLine="31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717AE" w:rsidRPr="00324BDA" w:rsidRDefault="009717AE" w:rsidP="009717AE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Инструкция по выполнению работы</w:t>
      </w:r>
    </w:p>
    <w:p w:rsidR="009717AE" w:rsidRPr="00324BDA" w:rsidRDefault="00974CDD" w:rsidP="009717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включает 8</w:t>
      </w:r>
      <w:r w:rsidR="009717AE"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717AE" w:rsidRPr="00324BDA" w:rsidRDefault="009717AE" w:rsidP="009717A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</w:t>
      </w:r>
      <w:r w:rsidRPr="0032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и набрать наибольшее количество баллов.</w:t>
      </w:r>
    </w:p>
    <w:p w:rsidR="009717AE" w:rsidRPr="00324BDA" w:rsidRDefault="009717AE" w:rsidP="009717AE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Желаем успеха!</w:t>
      </w:r>
    </w:p>
    <w:p w:rsidR="009717AE" w:rsidRPr="00324BDA" w:rsidRDefault="009717AE" w:rsidP="009717AE">
      <w:pPr>
        <w:widowControl w:val="0"/>
        <w:autoSpaceDE w:val="0"/>
        <w:autoSpaceDN w:val="0"/>
        <w:spacing w:after="0" w:line="240" w:lineRule="auto"/>
        <w:ind w:left="978" w:right="266" w:firstLine="2566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9717AE" w:rsidRPr="00324BDA" w:rsidRDefault="009717AE" w:rsidP="009717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Отметьте </w:t>
      </w: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один </w:t>
      </w:r>
      <w:r w:rsidRPr="00324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правильный ответ</w:t>
      </w:r>
    </w:p>
    <w:p w:rsidR="009717AE" w:rsidRPr="00324BDA" w:rsidRDefault="009717AE" w:rsidP="009717AE">
      <w:pPr>
        <w:pStyle w:val="c6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324BDA">
        <w:rPr>
          <w:rStyle w:val="c8"/>
          <w:b/>
          <w:color w:val="000000" w:themeColor="text1"/>
          <w:sz w:val="28"/>
          <w:szCs w:val="28"/>
        </w:rPr>
        <w:t>1.Технология  - это наука: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о социальных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о физических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о химических процессах;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г) о преобразовании материалов, энергии и информации;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b/>
          <w:bCs/>
          <w:color w:val="000000" w:themeColor="text1"/>
          <w:sz w:val="28"/>
          <w:szCs w:val="28"/>
        </w:rPr>
        <w:t>2. Высшее профессиональное образование можно получить: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а) в школе;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б) в колледже;</w:t>
      </w:r>
    </w:p>
    <w:p w:rsidR="009717AE" w:rsidRPr="00324BDA" w:rsidRDefault="009717AE" w:rsidP="009717AE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color w:val="000000" w:themeColor="text1"/>
          <w:sz w:val="28"/>
          <w:szCs w:val="28"/>
        </w:rPr>
        <w:t>в) в институте.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>3.</w:t>
      </w:r>
      <w:r w:rsidRPr="00324BDA">
        <w:rPr>
          <w:rStyle w:val="c8"/>
          <w:b/>
          <w:color w:val="000000" w:themeColor="text1"/>
          <w:sz w:val="28"/>
          <w:szCs w:val="28"/>
        </w:rPr>
        <w:t xml:space="preserve"> Включать и выключать электроприборы можно только: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в диэлектрических перчатках;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сухими руками, берясь за корпус вилки;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потянув за шнур;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>4.</w:t>
      </w:r>
      <w:r w:rsidRPr="00324BDA">
        <w:rPr>
          <w:rStyle w:val="c8"/>
          <w:b/>
          <w:color w:val="000000" w:themeColor="text1"/>
          <w:sz w:val="28"/>
          <w:szCs w:val="28"/>
        </w:rPr>
        <w:t>Какое напряжение считается опасным для человека?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127</w:t>
      </w:r>
      <w:proofErr w:type="gramStart"/>
      <w:r w:rsidRPr="00324BDA">
        <w:rPr>
          <w:rStyle w:val="c1"/>
          <w:color w:val="000000" w:themeColor="text1"/>
          <w:sz w:val="28"/>
          <w:szCs w:val="28"/>
        </w:rPr>
        <w:t xml:space="preserve"> В</w:t>
      </w:r>
      <w:proofErr w:type="gramEnd"/>
      <w:r w:rsidRPr="00324BDA">
        <w:rPr>
          <w:rStyle w:val="c1"/>
          <w:color w:val="000000" w:themeColor="text1"/>
          <w:sz w:val="28"/>
          <w:szCs w:val="28"/>
        </w:rPr>
        <w:t>; б) 220 В; в) 36 В; г) 12 В.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b/>
          <w:color w:val="000000" w:themeColor="text1"/>
          <w:sz w:val="28"/>
          <w:szCs w:val="28"/>
        </w:rPr>
      </w:pPr>
      <w:r w:rsidRPr="00324BDA">
        <w:rPr>
          <w:rStyle w:val="c1"/>
          <w:b/>
          <w:color w:val="000000" w:themeColor="text1"/>
          <w:sz w:val="28"/>
          <w:szCs w:val="28"/>
        </w:rPr>
        <w:t xml:space="preserve">5. Какова ширина </w:t>
      </w:r>
      <w:proofErr w:type="spellStart"/>
      <w:r w:rsidRPr="00324BDA">
        <w:rPr>
          <w:rStyle w:val="c1"/>
          <w:b/>
          <w:color w:val="000000" w:themeColor="text1"/>
          <w:sz w:val="28"/>
          <w:szCs w:val="28"/>
        </w:rPr>
        <w:t>широговыдерга</w:t>
      </w:r>
      <w:proofErr w:type="spellEnd"/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1,5 см.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1см.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0,5см.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 одежде относятся поясные изделия</w:t>
      </w:r>
      <w:r w:rsidRPr="00324BD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пальто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17AE" w:rsidRPr="00324BDA" w:rsidRDefault="009717AE" w:rsidP="0097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юбка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17AE" w:rsidRPr="00324BDA" w:rsidRDefault="009717AE" w:rsidP="009717AE">
      <w:pPr>
        <w:spacing w:after="0" w:line="240" w:lineRule="auto"/>
        <w:rPr>
          <w:rStyle w:val="c1"/>
          <w:rFonts w:ascii="Times New Roman" w:eastAsia="Times New Roman" w:hAnsi="Times New Roman" w:cs="Times New Roman"/>
          <w:sz w:val="28"/>
          <w:szCs w:val="28"/>
        </w:rPr>
      </w:pPr>
      <w:r w:rsidRPr="00324BD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E3274D">
        <w:rPr>
          <w:rFonts w:ascii="Times New Roman" w:eastAsia="Times New Roman" w:hAnsi="Times New Roman" w:cs="Times New Roman"/>
          <w:sz w:val="28"/>
          <w:szCs w:val="28"/>
        </w:rPr>
        <w:t>блузка</w:t>
      </w:r>
      <w:r w:rsidRPr="00324B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b/>
          <w:color w:val="000000" w:themeColor="text1"/>
          <w:sz w:val="28"/>
          <w:szCs w:val="28"/>
        </w:rPr>
        <w:t xml:space="preserve">Отметьте </w:t>
      </w:r>
      <w:r w:rsidRPr="00324BDA">
        <w:rPr>
          <w:b/>
          <w:color w:val="000000" w:themeColor="text1"/>
          <w:sz w:val="28"/>
          <w:szCs w:val="28"/>
          <w:u w:val="single"/>
        </w:rPr>
        <w:t xml:space="preserve">два </w:t>
      </w:r>
      <w:r w:rsidRPr="00324BDA">
        <w:rPr>
          <w:b/>
          <w:color w:val="000000" w:themeColor="text1"/>
          <w:sz w:val="28"/>
          <w:szCs w:val="28"/>
        </w:rPr>
        <w:t xml:space="preserve">или </w:t>
      </w:r>
      <w:r w:rsidRPr="00324BDA">
        <w:rPr>
          <w:b/>
          <w:color w:val="000000" w:themeColor="text1"/>
          <w:sz w:val="28"/>
          <w:szCs w:val="28"/>
          <w:u w:val="single"/>
        </w:rPr>
        <w:t xml:space="preserve">более </w:t>
      </w:r>
      <w:r w:rsidRPr="00324BDA">
        <w:rPr>
          <w:b/>
          <w:color w:val="000000" w:themeColor="text1"/>
          <w:sz w:val="28"/>
          <w:szCs w:val="28"/>
        </w:rPr>
        <w:t>правильных ответа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24BDA">
        <w:rPr>
          <w:rStyle w:val="c7"/>
          <w:b/>
          <w:color w:val="000000" w:themeColor="text1"/>
          <w:sz w:val="28"/>
          <w:szCs w:val="28"/>
        </w:rPr>
        <w:t>7.Для идеальной изнанки вышивки необходимо.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завязать узелок;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спрятать нить под стежками;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закрепить нить в петлю.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b/>
          <w:color w:val="000000" w:themeColor="text1"/>
          <w:sz w:val="28"/>
          <w:szCs w:val="28"/>
        </w:rPr>
      </w:pPr>
      <w:r w:rsidRPr="00324BDA">
        <w:rPr>
          <w:rStyle w:val="c1"/>
          <w:b/>
          <w:color w:val="000000" w:themeColor="text1"/>
          <w:sz w:val="28"/>
          <w:szCs w:val="28"/>
        </w:rPr>
        <w:lastRenderedPageBreak/>
        <w:t xml:space="preserve">8.Какие мережки выполняют на узком </w:t>
      </w:r>
      <w:proofErr w:type="spellStart"/>
      <w:r w:rsidRPr="00324BDA">
        <w:rPr>
          <w:rStyle w:val="c1"/>
          <w:b/>
          <w:color w:val="000000" w:themeColor="text1"/>
          <w:sz w:val="28"/>
          <w:szCs w:val="28"/>
        </w:rPr>
        <w:t>выдерге</w:t>
      </w:r>
      <w:proofErr w:type="spellEnd"/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а) кисточка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б) раскол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>в) жучок</w:t>
      </w:r>
    </w:p>
    <w:p w:rsidR="009717AE" w:rsidRPr="00324BDA" w:rsidRDefault="009717AE" w:rsidP="009717AE">
      <w:pPr>
        <w:pStyle w:val="c6"/>
        <w:spacing w:before="0" w:beforeAutospacing="0" w:after="0" w:afterAutospacing="0"/>
        <w:rPr>
          <w:rStyle w:val="c1"/>
          <w:color w:val="000000" w:themeColor="text1"/>
          <w:sz w:val="28"/>
          <w:szCs w:val="28"/>
        </w:rPr>
      </w:pPr>
      <w:r w:rsidRPr="00324BDA">
        <w:rPr>
          <w:rStyle w:val="c1"/>
          <w:color w:val="000000" w:themeColor="text1"/>
          <w:sz w:val="28"/>
          <w:szCs w:val="28"/>
        </w:rPr>
        <w:t xml:space="preserve">г) </w:t>
      </w:r>
      <w:proofErr w:type="spellStart"/>
      <w:r w:rsidRPr="00324BDA">
        <w:rPr>
          <w:rStyle w:val="c1"/>
          <w:color w:val="000000" w:themeColor="text1"/>
          <w:sz w:val="28"/>
          <w:szCs w:val="28"/>
        </w:rPr>
        <w:t>перевитие</w:t>
      </w:r>
      <w:proofErr w:type="spellEnd"/>
      <w:r w:rsidRPr="00324BDA">
        <w:rPr>
          <w:rStyle w:val="c1"/>
          <w:color w:val="000000" w:themeColor="text1"/>
          <w:sz w:val="28"/>
          <w:szCs w:val="28"/>
        </w:rPr>
        <w:t xml:space="preserve"> в 2 нити</w:t>
      </w:r>
    </w:p>
    <w:p w:rsidR="009717AE" w:rsidRDefault="009717AE"/>
    <w:sectPr w:rsidR="009717AE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335"/>
    <w:rsid w:val="000E16C6"/>
    <w:rsid w:val="00137F86"/>
    <w:rsid w:val="00176566"/>
    <w:rsid w:val="001F7335"/>
    <w:rsid w:val="003D62EC"/>
    <w:rsid w:val="00487FD3"/>
    <w:rsid w:val="00501919"/>
    <w:rsid w:val="0052032B"/>
    <w:rsid w:val="00565178"/>
    <w:rsid w:val="00611620"/>
    <w:rsid w:val="006E275B"/>
    <w:rsid w:val="008E0A72"/>
    <w:rsid w:val="009717AE"/>
    <w:rsid w:val="00974CDD"/>
    <w:rsid w:val="00A119C1"/>
    <w:rsid w:val="00A96133"/>
    <w:rsid w:val="00BB7F25"/>
    <w:rsid w:val="00C263A6"/>
    <w:rsid w:val="00E06950"/>
    <w:rsid w:val="00E3274D"/>
    <w:rsid w:val="00FC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7335"/>
    <w:pPr>
      <w:ind w:left="720"/>
      <w:contextualSpacing/>
    </w:pPr>
  </w:style>
  <w:style w:type="paragraph" w:styleId="a4">
    <w:name w:val="No Spacing"/>
    <w:uiPriority w:val="1"/>
    <w:qFormat/>
    <w:rsid w:val="001F7335"/>
    <w:pPr>
      <w:spacing w:after="0" w:line="240" w:lineRule="auto"/>
    </w:pPr>
  </w:style>
  <w:style w:type="table" w:styleId="a5">
    <w:name w:val="Table Grid"/>
    <w:basedOn w:val="a1"/>
    <w:uiPriority w:val="59"/>
    <w:rsid w:val="001F7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97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717AE"/>
  </w:style>
  <w:style w:type="character" w:customStyle="1" w:styleId="c1">
    <w:name w:val="c1"/>
    <w:basedOn w:val="a0"/>
    <w:rsid w:val="009717AE"/>
  </w:style>
  <w:style w:type="character" w:customStyle="1" w:styleId="c7">
    <w:name w:val="c7"/>
    <w:basedOn w:val="a0"/>
    <w:rsid w:val="009717AE"/>
  </w:style>
  <w:style w:type="paragraph" w:customStyle="1" w:styleId="1">
    <w:name w:val="Абзац списка1"/>
    <w:basedOn w:val="a"/>
    <w:rsid w:val="003D62EC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2024-11-08T11:08:00Z</dcterms:created>
  <dcterms:modified xsi:type="dcterms:W3CDTF">2024-11-08T19:36:00Z</dcterms:modified>
</cp:coreProperties>
</file>