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283006" w14:textId="77777777" w:rsidR="00097FBC" w:rsidRDefault="0070212D" w:rsidP="00097FBC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FBC">
        <w:rPr>
          <w:rFonts w:ascii="Times New Roman" w:hAnsi="Times New Roman" w:cs="Times New Roman"/>
          <w:b/>
          <w:sz w:val="24"/>
          <w:szCs w:val="24"/>
        </w:rPr>
        <w:t>Демоверсия промежуточной аттестации</w:t>
      </w:r>
      <w:r w:rsidR="00097FBC">
        <w:rPr>
          <w:rFonts w:ascii="Times New Roman" w:hAnsi="Times New Roman" w:cs="Times New Roman"/>
          <w:b/>
          <w:sz w:val="24"/>
          <w:szCs w:val="24"/>
        </w:rPr>
        <w:t xml:space="preserve"> 2024-2025 учебного года</w:t>
      </w:r>
    </w:p>
    <w:p w14:paraId="4E200A89" w14:textId="277A28EA" w:rsidR="00B16B03" w:rsidRPr="00097FBC" w:rsidRDefault="0070212D" w:rsidP="00097FBC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FBC">
        <w:rPr>
          <w:rFonts w:ascii="Times New Roman" w:hAnsi="Times New Roman" w:cs="Times New Roman"/>
          <w:b/>
          <w:sz w:val="24"/>
          <w:szCs w:val="24"/>
        </w:rPr>
        <w:t xml:space="preserve">по географии </w:t>
      </w:r>
      <w:r w:rsidR="00676B42" w:rsidRPr="00097FBC">
        <w:rPr>
          <w:rFonts w:ascii="Times New Roman" w:hAnsi="Times New Roman" w:cs="Times New Roman"/>
          <w:b/>
          <w:sz w:val="24"/>
          <w:szCs w:val="24"/>
        </w:rPr>
        <w:t>России 9</w:t>
      </w:r>
      <w:r w:rsidR="00B16B03" w:rsidRPr="00097FB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4057FFAF" w14:textId="77777777" w:rsidR="003B70C4" w:rsidRPr="006B5C10" w:rsidRDefault="00B16B03" w:rsidP="003B70C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574B74">
        <w:rPr>
          <w:b/>
          <w:i/>
        </w:rPr>
        <w:t xml:space="preserve">1. </w:t>
      </w:r>
      <w:r w:rsidR="003B70C4" w:rsidRPr="00574B74">
        <w:rPr>
          <w:color w:val="000000"/>
        </w:rPr>
        <w:t xml:space="preserve">Многолетняя мерзлота оказывает влияние на хозяйственную деятельность человека: разработку полезных ископаемых, строительство дорог и зданий. </w:t>
      </w:r>
      <w:r w:rsidR="003B70C4" w:rsidRPr="006B5C10">
        <w:rPr>
          <w:b/>
          <w:color w:val="000000"/>
        </w:rPr>
        <w:t>В каких двух из перечисленных регионов России необходимо учитывать последствия оттаивания многолетней мерзлоты?</w:t>
      </w:r>
    </w:p>
    <w:p w14:paraId="0355485B" w14:textId="586E597E" w:rsidR="003B70C4" w:rsidRPr="003B70C4" w:rsidRDefault="003B70C4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70C4">
        <w:rPr>
          <w:rFonts w:ascii="Times New Roman" w:eastAsia="Times New Roman" w:hAnsi="Times New Roman" w:cs="Times New Roman"/>
          <w:color w:val="000000"/>
          <w:sz w:val="24"/>
          <w:szCs w:val="24"/>
        </w:rPr>
        <w:t>1) Ростовская область</w:t>
      </w:r>
    </w:p>
    <w:p w14:paraId="79C577CA" w14:textId="77777777" w:rsidR="003B70C4" w:rsidRPr="003B70C4" w:rsidRDefault="003B70C4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70C4">
        <w:rPr>
          <w:rFonts w:ascii="Times New Roman" w:eastAsia="Times New Roman" w:hAnsi="Times New Roman" w:cs="Times New Roman"/>
          <w:color w:val="000000"/>
          <w:sz w:val="24"/>
          <w:szCs w:val="24"/>
        </w:rPr>
        <w:t>2) Оренбургская область</w:t>
      </w:r>
    </w:p>
    <w:p w14:paraId="27916B16" w14:textId="77777777" w:rsidR="003B70C4" w:rsidRPr="003B70C4" w:rsidRDefault="003B70C4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70C4">
        <w:rPr>
          <w:rFonts w:ascii="Times New Roman" w:eastAsia="Times New Roman" w:hAnsi="Times New Roman" w:cs="Times New Roman"/>
          <w:color w:val="000000"/>
          <w:sz w:val="24"/>
          <w:szCs w:val="24"/>
        </w:rPr>
        <w:t>3) Магаданская область</w:t>
      </w:r>
      <w:bookmarkStart w:id="0" w:name="_GoBack"/>
      <w:bookmarkEnd w:id="0"/>
    </w:p>
    <w:p w14:paraId="10C5E85D" w14:textId="77777777" w:rsidR="003B70C4" w:rsidRPr="003B70C4" w:rsidRDefault="003B70C4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70C4">
        <w:rPr>
          <w:rFonts w:ascii="Times New Roman" w:eastAsia="Times New Roman" w:hAnsi="Times New Roman" w:cs="Times New Roman"/>
          <w:color w:val="000000"/>
          <w:sz w:val="24"/>
          <w:szCs w:val="24"/>
        </w:rPr>
        <w:t>4) Калининградская область</w:t>
      </w:r>
    </w:p>
    <w:p w14:paraId="136FE233" w14:textId="77777777" w:rsidR="003B70C4" w:rsidRPr="003B70C4" w:rsidRDefault="003B70C4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70C4">
        <w:rPr>
          <w:rFonts w:ascii="Times New Roman" w:eastAsia="Times New Roman" w:hAnsi="Times New Roman" w:cs="Times New Roman"/>
          <w:color w:val="000000"/>
          <w:sz w:val="24"/>
          <w:szCs w:val="24"/>
        </w:rPr>
        <w:t>5) Красноярский край</w:t>
      </w:r>
    </w:p>
    <w:p w14:paraId="6EA1D101" w14:textId="77777777" w:rsidR="004F3635" w:rsidRPr="006B5C10" w:rsidRDefault="00B16B03" w:rsidP="004F363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574B74">
        <w:rPr>
          <w:b/>
          <w:i/>
        </w:rPr>
        <w:t xml:space="preserve">2. </w:t>
      </w:r>
      <w:r w:rsidR="004F3635" w:rsidRPr="006B5C10">
        <w:rPr>
          <w:b/>
          <w:color w:val="000000"/>
        </w:rPr>
        <w:t xml:space="preserve">Какие два из перечисленных видов природных ресурсов относятся к </w:t>
      </w:r>
      <w:proofErr w:type="spellStart"/>
      <w:r w:rsidR="004F3635" w:rsidRPr="006B5C10">
        <w:rPr>
          <w:b/>
          <w:color w:val="000000"/>
        </w:rPr>
        <w:t>исчерпаемым</w:t>
      </w:r>
      <w:proofErr w:type="spellEnd"/>
      <w:r w:rsidR="004F3635" w:rsidRPr="006B5C10">
        <w:rPr>
          <w:b/>
          <w:color w:val="000000"/>
        </w:rPr>
        <w:t xml:space="preserve"> </w:t>
      </w:r>
      <w:proofErr w:type="spellStart"/>
      <w:r w:rsidR="004F3635" w:rsidRPr="006B5C10">
        <w:rPr>
          <w:b/>
          <w:color w:val="000000"/>
        </w:rPr>
        <w:t>возобновимым</w:t>
      </w:r>
      <w:proofErr w:type="spellEnd"/>
      <w:r w:rsidR="004F3635" w:rsidRPr="006B5C10">
        <w:rPr>
          <w:b/>
          <w:color w:val="000000"/>
        </w:rPr>
        <w:t>?</w:t>
      </w:r>
    </w:p>
    <w:p w14:paraId="242CC757" w14:textId="78DA47CC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1) рыбные ресурсы</w:t>
      </w:r>
    </w:p>
    <w:p w14:paraId="64E8236E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2) каменный уголь</w:t>
      </w:r>
    </w:p>
    <w:p w14:paraId="38A41019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3) медные руды</w:t>
      </w:r>
    </w:p>
    <w:p w14:paraId="090A6075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4) энергия ветра</w:t>
      </w:r>
    </w:p>
    <w:p w14:paraId="6E232604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5) лесные ресурсы</w:t>
      </w:r>
    </w:p>
    <w:p w14:paraId="4123C0DF" w14:textId="73326035" w:rsidR="004F3635" w:rsidRPr="00574B74" w:rsidRDefault="00B16B03" w:rsidP="004F3635">
      <w:pPr>
        <w:pStyle w:val="a3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B74">
        <w:rPr>
          <w:rFonts w:ascii="Times New Roman" w:hAnsi="Times New Roman" w:cs="Times New Roman"/>
          <w:b/>
          <w:i/>
          <w:sz w:val="24"/>
          <w:szCs w:val="24"/>
        </w:rPr>
        <w:t xml:space="preserve">3. </w:t>
      </w:r>
      <w:r w:rsidR="004F3635" w:rsidRPr="006B5C10">
        <w:rPr>
          <w:rFonts w:ascii="Times New Roman" w:hAnsi="Times New Roman" w:cs="Times New Roman"/>
          <w:b/>
          <w:color w:val="000000"/>
          <w:sz w:val="24"/>
          <w:szCs w:val="24"/>
        </w:rPr>
        <w:t>Выберите два примера нерационального природопользования</w:t>
      </w:r>
      <w:r w:rsidR="004F3635" w:rsidRPr="00574B7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278B5C9" w14:textId="75C16815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1) проведение снегозадержания в зимнее время</w:t>
      </w:r>
    </w:p>
    <w:p w14:paraId="0BE29632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2) использование природного газа вместо угля на ТЭС</w:t>
      </w:r>
    </w:p>
    <w:p w14:paraId="0EA8BC28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3) создание системы оборотного водоснабжения на промышленных предприятиях</w:t>
      </w:r>
    </w:p>
    <w:p w14:paraId="7A4702A6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4) осушение болот в верховьях малых рек</w:t>
      </w:r>
    </w:p>
    <w:p w14:paraId="113D9C62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5) строительство ГЭС на равнинных реках</w:t>
      </w:r>
    </w:p>
    <w:p w14:paraId="5CF05621" w14:textId="77777777" w:rsidR="00574B74" w:rsidRDefault="00B16B03" w:rsidP="00574B7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74B74">
        <w:rPr>
          <w:b/>
          <w:i/>
        </w:rPr>
        <w:t xml:space="preserve">4. </w:t>
      </w:r>
      <w:r w:rsidR="00C763EC" w:rsidRPr="00574B74">
        <w:rPr>
          <w:b/>
          <w:i/>
        </w:rPr>
        <w:t xml:space="preserve"> </w:t>
      </w:r>
      <w:r w:rsidR="004F3635" w:rsidRPr="006B5C10">
        <w:rPr>
          <w:b/>
          <w:color w:val="000000"/>
        </w:rPr>
        <w:t>В каких двух из перечисленных регионов России агроклиматические условия наиболее благоприятны для выращивания пшеницы?</w:t>
      </w:r>
      <w:r w:rsidR="004F3635" w:rsidRPr="00574B74">
        <w:rPr>
          <w:color w:val="000000"/>
        </w:rPr>
        <w:t xml:space="preserve"> Запишите в ответ цифры, под которыми указаны эти регионы</w:t>
      </w:r>
      <w:r w:rsidR="00574B74">
        <w:rPr>
          <w:color w:val="000000"/>
        </w:rPr>
        <w:t>.</w:t>
      </w:r>
    </w:p>
    <w:p w14:paraId="7F533F29" w14:textId="7AB06A70" w:rsidR="004F3635" w:rsidRPr="004F3635" w:rsidRDefault="004F3635" w:rsidP="00574B7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F3635">
        <w:rPr>
          <w:color w:val="000000"/>
        </w:rPr>
        <w:t>1) Ставропольский край</w:t>
      </w:r>
    </w:p>
    <w:p w14:paraId="37AAF43E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2) Республика Карелия</w:t>
      </w:r>
    </w:p>
    <w:p w14:paraId="3468BB2D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3) Краснодарский край</w:t>
      </w:r>
    </w:p>
    <w:p w14:paraId="30E18038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4) Смоленская область</w:t>
      </w:r>
    </w:p>
    <w:p w14:paraId="5600BA23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5) Республика Коми</w:t>
      </w:r>
    </w:p>
    <w:p w14:paraId="4E0040BA" w14:textId="2E7B5B58" w:rsidR="004F3635" w:rsidRPr="006B5C10" w:rsidRDefault="00B16B03" w:rsidP="004F3635">
      <w:pPr>
        <w:pStyle w:val="a3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74B74">
        <w:rPr>
          <w:rFonts w:ascii="Times New Roman" w:hAnsi="Times New Roman" w:cs="Times New Roman"/>
          <w:b/>
          <w:i/>
          <w:sz w:val="24"/>
          <w:szCs w:val="24"/>
        </w:rPr>
        <w:t xml:space="preserve">5. </w:t>
      </w:r>
      <w:r w:rsidR="004F3635" w:rsidRPr="006B5C1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Какие два из перечисленных городов России являются крупными центрами автомобилестроения? </w:t>
      </w:r>
    </w:p>
    <w:p w14:paraId="32BBB836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1) Архангельск</w:t>
      </w:r>
    </w:p>
    <w:p w14:paraId="7B267295" w14:textId="77777777" w:rsidR="00574B74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2) Тамбов</w:t>
      </w:r>
    </w:p>
    <w:p w14:paraId="42C3D347" w14:textId="1C54C56C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3) Тольятти</w:t>
      </w:r>
    </w:p>
    <w:p w14:paraId="6D8D28AD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4) Череповец</w:t>
      </w:r>
    </w:p>
    <w:p w14:paraId="5B5E658A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5) Нижний Новгород</w:t>
      </w:r>
    </w:p>
    <w:p w14:paraId="2E65455C" w14:textId="4D6C1A4E" w:rsidR="004F3635" w:rsidRPr="00574B74" w:rsidRDefault="00B16B03" w:rsidP="004F363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74B74">
        <w:rPr>
          <w:b/>
          <w:i/>
        </w:rPr>
        <w:t xml:space="preserve">6. </w:t>
      </w:r>
      <w:r w:rsidR="004F3635" w:rsidRPr="006B5C10">
        <w:rPr>
          <w:b/>
          <w:color w:val="000000"/>
        </w:rPr>
        <w:t>Какие два из перечисленных городов являются центрами алюминиевой промышленности?</w:t>
      </w:r>
      <w:r w:rsidR="004F3635" w:rsidRPr="00574B74">
        <w:rPr>
          <w:color w:val="000000"/>
        </w:rPr>
        <w:t xml:space="preserve"> </w:t>
      </w:r>
    </w:p>
    <w:p w14:paraId="0FD574C8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1) Ставрополь</w:t>
      </w:r>
    </w:p>
    <w:p w14:paraId="0AEDC93E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2) Тамбов</w:t>
      </w:r>
    </w:p>
    <w:p w14:paraId="5F4E05EB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3) Красноярск</w:t>
      </w:r>
    </w:p>
    <w:p w14:paraId="4F4603A1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4) Рязань</w:t>
      </w:r>
    </w:p>
    <w:p w14:paraId="4C06099C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5) Братск</w:t>
      </w:r>
    </w:p>
    <w:p w14:paraId="79B560D3" w14:textId="473A0C49" w:rsidR="00574B74" w:rsidRPr="006B5C10" w:rsidRDefault="00B16B03" w:rsidP="00574B7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6B5C10">
        <w:rPr>
          <w:b/>
          <w:i/>
        </w:rPr>
        <w:t xml:space="preserve">7. </w:t>
      </w:r>
      <w:r w:rsidR="004F3635" w:rsidRPr="006B5C10">
        <w:rPr>
          <w:b/>
          <w:color w:val="000000"/>
        </w:rPr>
        <w:t xml:space="preserve">Какие две из перечисленных отраслей наиболее развиты в Поволжье? </w:t>
      </w:r>
    </w:p>
    <w:p w14:paraId="230AB2E8" w14:textId="1C4E8C09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1) электроэнергетика</w:t>
      </w:r>
    </w:p>
    <w:p w14:paraId="6C7E2B45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2) угольная промышленность</w:t>
      </w:r>
    </w:p>
    <w:p w14:paraId="3F4EF0B9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3) лесная промышленность</w:t>
      </w:r>
    </w:p>
    <w:p w14:paraId="5275D062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4) чёрная металлургия</w:t>
      </w:r>
    </w:p>
    <w:p w14:paraId="0CC81E04" w14:textId="18F62038" w:rsid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5) автомобилестроение</w:t>
      </w:r>
    </w:p>
    <w:p w14:paraId="353EB3B3" w14:textId="77777777" w:rsidR="006B5C10" w:rsidRPr="004F3635" w:rsidRDefault="006B5C10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44B0E81" w14:textId="6EDB65C6" w:rsidR="00B16B03" w:rsidRPr="00574B74" w:rsidRDefault="00B16B03" w:rsidP="004F3635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B74">
        <w:rPr>
          <w:rFonts w:ascii="Times New Roman" w:hAnsi="Times New Roman" w:cs="Times New Roman"/>
          <w:b/>
          <w:i/>
          <w:sz w:val="24"/>
          <w:szCs w:val="24"/>
        </w:rPr>
        <w:t xml:space="preserve">8. Выделите причину, которая затрудняет ведение хозяйства в </w:t>
      </w:r>
      <w:r w:rsidR="00C763EC" w:rsidRPr="00574B74">
        <w:rPr>
          <w:rFonts w:ascii="Times New Roman" w:hAnsi="Times New Roman" w:cs="Times New Roman"/>
          <w:b/>
          <w:i/>
          <w:sz w:val="24"/>
          <w:szCs w:val="24"/>
        </w:rPr>
        <w:t>Восточ</w:t>
      </w:r>
      <w:r w:rsidRPr="00574B74">
        <w:rPr>
          <w:rFonts w:ascii="Times New Roman" w:hAnsi="Times New Roman" w:cs="Times New Roman"/>
          <w:b/>
          <w:i/>
          <w:sz w:val="24"/>
          <w:szCs w:val="24"/>
        </w:rPr>
        <w:t>ной Сибири.</w:t>
      </w:r>
    </w:p>
    <w:p w14:paraId="673BEBDF" w14:textId="4E8BB240" w:rsidR="00574B74" w:rsidRDefault="00B16B03" w:rsidP="00B16B03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B74">
        <w:rPr>
          <w:rFonts w:ascii="Times New Roman" w:hAnsi="Times New Roman" w:cs="Times New Roman"/>
          <w:sz w:val="24"/>
          <w:szCs w:val="24"/>
        </w:rPr>
        <w:t>1</w:t>
      </w:r>
      <w:r w:rsidR="00574B74">
        <w:rPr>
          <w:rFonts w:ascii="Times New Roman" w:hAnsi="Times New Roman" w:cs="Times New Roman"/>
          <w:sz w:val="24"/>
          <w:szCs w:val="24"/>
        </w:rPr>
        <w:t>)</w:t>
      </w:r>
      <w:r w:rsidRPr="00574B74">
        <w:rPr>
          <w:rFonts w:ascii="Times New Roman" w:hAnsi="Times New Roman" w:cs="Times New Roman"/>
          <w:sz w:val="24"/>
          <w:szCs w:val="24"/>
        </w:rPr>
        <w:t xml:space="preserve"> высокая сейсмичность территории                 </w:t>
      </w:r>
    </w:p>
    <w:p w14:paraId="6E783198" w14:textId="64C53FA0" w:rsidR="00B16B03" w:rsidRPr="00574B74" w:rsidRDefault="00B16B03" w:rsidP="00B16B03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B74">
        <w:rPr>
          <w:rFonts w:ascii="Times New Roman" w:hAnsi="Times New Roman" w:cs="Times New Roman"/>
          <w:sz w:val="24"/>
          <w:szCs w:val="24"/>
        </w:rPr>
        <w:t>2</w:t>
      </w:r>
      <w:r w:rsidR="00574B74">
        <w:rPr>
          <w:rFonts w:ascii="Times New Roman" w:hAnsi="Times New Roman" w:cs="Times New Roman"/>
          <w:sz w:val="24"/>
          <w:szCs w:val="24"/>
        </w:rPr>
        <w:t>)</w:t>
      </w:r>
      <w:r w:rsidRPr="00574B74">
        <w:rPr>
          <w:rFonts w:ascii="Times New Roman" w:hAnsi="Times New Roman" w:cs="Times New Roman"/>
          <w:sz w:val="24"/>
          <w:szCs w:val="24"/>
        </w:rPr>
        <w:t xml:space="preserve"> сильная заболоченность территории</w:t>
      </w:r>
    </w:p>
    <w:p w14:paraId="7C984615" w14:textId="334DB977" w:rsidR="00574B74" w:rsidRDefault="00B16B03" w:rsidP="00B16B03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B74">
        <w:rPr>
          <w:rFonts w:ascii="Times New Roman" w:hAnsi="Times New Roman" w:cs="Times New Roman"/>
          <w:sz w:val="24"/>
          <w:szCs w:val="24"/>
        </w:rPr>
        <w:t>3</w:t>
      </w:r>
      <w:r w:rsidR="00574B74">
        <w:rPr>
          <w:rFonts w:ascii="Times New Roman" w:hAnsi="Times New Roman" w:cs="Times New Roman"/>
          <w:sz w:val="24"/>
          <w:szCs w:val="24"/>
        </w:rPr>
        <w:t>)</w:t>
      </w:r>
      <w:r w:rsidRPr="00574B74">
        <w:rPr>
          <w:rFonts w:ascii="Times New Roman" w:hAnsi="Times New Roman" w:cs="Times New Roman"/>
          <w:sz w:val="24"/>
          <w:szCs w:val="24"/>
        </w:rPr>
        <w:t xml:space="preserve"> расчлененность рельефа                                   </w:t>
      </w:r>
    </w:p>
    <w:p w14:paraId="1413800B" w14:textId="29F2C871" w:rsidR="00B16B03" w:rsidRPr="00574B74" w:rsidRDefault="00B16B03" w:rsidP="00B16B03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B74">
        <w:rPr>
          <w:rFonts w:ascii="Times New Roman" w:hAnsi="Times New Roman" w:cs="Times New Roman"/>
          <w:sz w:val="24"/>
          <w:szCs w:val="24"/>
        </w:rPr>
        <w:t>4</w:t>
      </w:r>
      <w:r w:rsidR="00574B74">
        <w:rPr>
          <w:rFonts w:ascii="Times New Roman" w:hAnsi="Times New Roman" w:cs="Times New Roman"/>
          <w:sz w:val="24"/>
          <w:szCs w:val="24"/>
        </w:rPr>
        <w:t>)</w:t>
      </w:r>
      <w:r w:rsidRPr="00574B74">
        <w:rPr>
          <w:rFonts w:ascii="Times New Roman" w:hAnsi="Times New Roman" w:cs="Times New Roman"/>
          <w:sz w:val="24"/>
          <w:szCs w:val="24"/>
        </w:rPr>
        <w:t xml:space="preserve"> труднопроходимые горы</w:t>
      </w:r>
    </w:p>
    <w:p w14:paraId="5526D234" w14:textId="77777777" w:rsidR="004F3635" w:rsidRPr="00574B74" w:rsidRDefault="00B16B03" w:rsidP="004F363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74B74">
        <w:rPr>
          <w:b/>
          <w:i/>
        </w:rPr>
        <w:t xml:space="preserve">9. </w:t>
      </w:r>
      <w:r w:rsidR="004F3635" w:rsidRPr="006B5C10">
        <w:rPr>
          <w:b/>
          <w:color w:val="000000"/>
        </w:rPr>
        <w:t>Коренными жителями Европейского Севера являются? Выберите два варианта ответа.</w:t>
      </w:r>
    </w:p>
    <w:p w14:paraId="38A43E25" w14:textId="0C5EE381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1) Карачаевцы</w:t>
      </w:r>
    </w:p>
    <w:p w14:paraId="0FF0DA93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2) Ненцы</w:t>
      </w:r>
    </w:p>
    <w:p w14:paraId="25FDF7AB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3) Марийцы</w:t>
      </w:r>
    </w:p>
    <w:p w14:paraId="1B1332CA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4) Коми</w:t>
      </w:r>
    </w:p>
    <w:p w14:paraId="4A9036CA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5) Буряты</w:t>
      </w:r>
    </w:p>
    <w:p w14:paraId="40EF6AB5" w14:textId="58FBF65A" w:rsidR="00B16B03" w:rsidRPr="00574B74" w:rsidRDefault="00B16B03" w:rsidP="004F3635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B74">
        <w:rPr>
          <w:rFonts w:ascii="Times New Roman" w:hAnsi="Times New Roman" w:cs="Times New Roman"/>
          <w:b/>
          <w:i/>
          <w:sz w:val="24"/>
          <w:szCs w:val="24"/>
        </w:rPr>
        <w:t>10. Определите столицу республики, которая входит в состав Уральского района:</w:t>
      </w:r>
    </w:p>
    <w:p w14:paraId="3BDD6DCF" w14:textId="77777777" w:rsidR="00B16B03" w:rsidRPr="00574B74" w:rsidRDefault="00B16B03" w:rsidP="00B16B03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B74">
        <w:rPr>
          <w:rFonts w:ascii="Times New Roman" w:hAnsi="Times New Roman" w:cs="Times New Roman"/>
          <w:sz w:val="24"/>
          <w:szCs w:val="24"/>
        </w:rPr>
        <w:t>1. Челябинск                                                           2. Ижевск</w:t>
      </w:r>
    </w:p>
    <w:p w14:paraId="38CA5FB0" w14:textId="77777777" w:rsidR="00B16B03" w:rsidRPr="00574B74" w:rsidRDefault="00B16B03" w:rsidP="00B16B03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B74">
        <w:rPr>
          <w:rFonts w:ascii="Times New Roman" w:hAnsi="Times New Roman" w:cs="Times New Roman"/>
          <w:sz w:val="24"/>
          <w:szCs w:val="24"/>
        </w:rPr>
        <w:t>3. Казань                                                                 4.  Екатеринбург</w:t>
      </w:r>
    </w:p>
    <w:p w14:paraId="46C5B356" w14:textId="77777777" w:rsidR="003F2D2D" w:rsidRPr="00574B74" w:rsidRDefault="003F2D2D" w:rsidP="003F2D2D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B74">
        <w:rPr>
          <w:rFonts w:ascii="Times New Roman" w:hAnsi="Times New Roman" w:cs="Times New Roman"/>
          <w:b/>
          <w:i/>
          <w:sz w:val="24"/>
          <w:szCs w:val="24"/>
        </w:rPr>
        <w:t>11. Выделите отрасль специализации Дальнего Востока</w:t>
      </w:r>
    </w:p>
    <w:p w14:paraId="7DDFDAFB" w14:textId="23BA6DB5" w:rsidR="00574B74" w:rsidRDefault="003F2D2D" w:rsidP="003F2D2D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B74">
        <w:rPr>
          <w:rFonts w:ascii="Times New Roman" w:hAnsi="Times New Roman" w:cs="Times New Roman"/>
          <w:sz w:val="24"/>
          <w:szCs w:val="24"/>
        </w:rPr>
        <w:t>1</w:t>
      </w:r>
      <w:r w:rsidR="00574B74">
        <w:rPr>
          <w:rFonts w:ascii="Times New Roman" w:hAnsi="Times New Roman" w:cs="Times New Roman"/>
          <w:sz w:val="24"/>
          <w:szCs w:val="24"/>
        </w:rPr>
        <w:t>)</w:t>
      </w:r>
      <w:r w:rsidRPr="00574B74">
        <w:rPr>
          <w:rFonts w:ascii="Times New Roman" w:hAnsi="Times New Roman" w:cs="Times New Roman"/>
          <w:sz w:val="24"/>
          <w:szCs w:val="24"/>
        </w:rPr>
        <w:t xml:space="preserve"> химическая промышленность                       </w:t>
      </w:r>
    </w:p>
    <w:p w14:paraId="297DC043" w14:textId="65E5B786" w:rsidR="003F2D2D" w:rsidRPr="00574B74" w:rsidRDefault="003F2D2D" w:rsidP="003F2D2D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B74">
        <w:rPr>
          <w:rFonts w:ascii="Times New Roman" w:hAnsi="Times New Roman" w:cs="Times New Roman"/>
          <w:sz w:val="24"/>
          <w:szCs w:val="24"/>
        </w:rPr>
        <w:t>2</w:t>
      </w:r>
      <w:r w:rsidR="00574B74">
        <w:rPr>
          <w:rFonts w:ascii="Times New Roman" w:hAnsi="Times New Roman" w:cs="Times New Roman"/>
          <w:sz w:val="24"/>
          <w:szCs w:val="24"/>
        </w:rPr>
        <w:t>)</w:t>
      </w:r>
      <w:r w:rsidRPr="00574B74">
        <w:rPr>
          <w:rFonts w:ascii="Times New Roman" w:hAnsi="Times New Roman" w:cs="Times New Roman"/>
          <w:sz w:val="24"/>
          <w:szCs w:val="24"/>
        </w:rPr>
        <w:t xml:space="preserve"> цветная металлургия</w:t>
      </w:r>
    </w:p>
    <w:p w14:paraId="6692A9F1" w14:textId="7FF6560A" w:rsidR="00574B74" w:rsidRDefault="003F2D2D" w:rsidP="003F2D2D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B74">
        <w:rPr>
          <w:rFonts w:ascii="Times New Roman" w:hAnsi="Times New Roman" w:cs="Times New Roman"/>
          <w:sz w:val="24"/>
          <w:szCs w:val="24"/>
        </w:rPr>
        <w:t>3</w:t>
      </w:r>
      <w:r w:rsidR="00574B74">
        <w:rPr>
          <w:rFonts w:ascii="Times New Roman" w:hAnsi="Times New Roman" w:cs="Times New Roman"/>
          <w:sz w:val="24"/>
          <w:szCs w:val="24"/>
        </w:rPr>
        <w:t>)</w:t>
      </w:r>
      <w:r w:rsidRPr="00574B74">
        <w:rPr>
          <w:rFonts w:ascii="Times New Roman" w:hAnsi="Times New Roman" w:cs="Times New Roman"/>
          <w:sz w:val="24"/>
          <w:szCs w:val="24"/>
        </w:rPr>
        <w:t xml:space="preserve"> сельское хозяйство                                          </w:t>
      </w:r>
    </w:p>
    <w:p w14:paraId="584591E5" w14:textId="1629ECCE" w:rsidR="003F2D2D" w:rsidRPr="00574B74" w:rsidRDefault="00574B74" w:rsidP="003F2D2D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3F2D2D" w:rsidRPr="00574B74">
        <w:rPr>
          <w:rFonts w:ascii="Times New Roman" w:hAnsi="Times New Roman" w:cs="Times New Roman"/>
          <w:sz w:val="24"/>
          <w:szCs w:val="24"/>
        </w:rPr>
        <w:t xml:space="preserve"> точное машиностроение</w:t>
      </w:r>
    </w:p>
    <w:p w14:paraId="46EE4756" w14:textId="77777777" w:rsidR="004F3635" w:rsidRPr="006B5C10" w:rsidRDefault="00516637" w:rsidP="004F363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574B74">
        <w:rPr>
          <w:b/>
          <w:i/>
        </w:rPr>
        <w:t xml:space="preserve">12. </w:t>
      </w:r>
      <w:r w:rsidR="004F3635" w:rsidRPr="006B5C10">
        <w:rPr>
          <w:b/>
          <w:color w:val="000000"/>
        </w:rPr>
        <w:t>В каких двух регионах России густота железных дорог наибольшая? Запишите в ответ цифры, под которыми указаны эти регионы.</w:t>
      </w:r>
    </w:p>
    <w:p w14:paraId="5CB00001" w14:textId="6188302B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1) Красноярский край</w:t>
      </w:r>
    </w:p>
    <w:p w14:paraId="66FCFFE7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2) Ленинградская область</w:t>
      </w:r>
    </w:p>
    <w:p w14:paraId="12F21D15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3) Республика Коми</w:t>
      </w:r>
    </w:p>
    <w:p w14:paraId="6D527223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4) Республика Калмыкия</w:t>
      </w:r>
    </w:p>
    <w:p w14:paraId="0EF19BCF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5) Тульская область</w:t>
      </w:r>
    </w:p>
    <w:p w14:paraId="25060B58" w14:textId="3A64C535" w:rsidR="004F3635" w:rsidRPr="006B5C10" w:rsidRDefault="00516637" w:rsidP="004F3635">
      <w:pPr>
        <w:pStyle w:val="a3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74B74">
        <w:rPr>
          <w:rFonts w:ascii="Times New Roman" w:hAnsi="Times New Roman" w:cs="Times New Roman"/>
          <w:b/>
          <w:i/>
          <w:sz w:val="24"/>
          <w:szCs w:val="24"/>
        </w:rPr>
        <w:t xml:space="preserve">13. </w:t>
      </w:r>
      <w:r w:rsidR="004F3635" w:rsidRPr="006B5C10">
        <w:rPr>
          <w:rFonts w:ascii="Times New Roman" w:hAnsi="Times New Roman" w:cs="Times New Roman"/>
          <w:b/>
          <w:color w:val="000000"/>
          <w:sz w:val="24"/>
          <w:szCs w:val="24"/>
        </w:rPr>
        <w:t>Какие два из перечисленных городов являются центрами чёрной металлургии? Запишите в ответ цифры, под которыми указаны эти города.</w:t>
      </w:r>
    </w:p>
    <w:p w14:paraId="0CDD89FF" w14:textId="42D9136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1) Челябинск</w:t>
      </w:r>
    </w:p>
    <w:p w14:paraId="2A03B7CE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2) Ставрополь</w:t>
      </w:r>
    </w:p>
    <w:p w14:paraId="6BAF2E34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3) Петрозаводск</w:t>
      </w:r>
    </w:p>
    <w:p w14:paraId="3A8C6EF6" w14:textId="77777777" w:rsidR="004F3635" w:rsidRPr="004F3635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4) Магадан</w:t>
      </w:r>
    </w:p>
    <w:p w14:paraId="4CFAEF19" w14:textId="1CCA31AF" w:rsidR="00B16B03" w:rsidRPr="00574B74" w:rsidRDefault="004F3635" w:rsidP="00574B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3635">
        <w:rPr>
          <w:rFonts w:ascii="Times New Roman" w:eastAsia="Times New Roman" w:hAnsi="Times New Roman" w:cs="Times New Roman"/>
          <w:color w:val="000000"/>
          <w:sz w:val="24"/>
          <w:szCs w:val="24"/>
        </w:rPr>
        <w:t>5) Липецк</w:t>
      </w:r>
    </w:p>
    <w:p w14:paraId="51B37416" w14:textId="69DC33D7" w:rsidR="00B16B03" w:rsidRPr="00574B74" w:rsidRDefault="00B16B03" w:rsidP="00B16B03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B74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516637" w:rsidRPr="00574B74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574B74">
        <w:rPr>
          <w:rFonts w:ascii="Times New Roman" w:hAnsi="Times New Roman" w:cs="Times New Roman"/>
          <w:b/>
          <w:i/>
          <w:sz w:val="24"/>
          <w:szCs w:val="24"/>
        </w:rPr>
        <w:t>. Определит, какие утверждения характеризуют территорию Европейского Юга:</w:t>
      </w:r>
    </w:p>
    <w:p w14:paraId="6C79604F" w14:textId="77777777" w:rsidR="00B16B03" w:rsidRPr="00574B74" w:rsidRDefault="00B16B03" w:rsidP="00B16B03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B74">
        <w:rPr>
          <w:rFonts w:ascii="Times New Roman" w:hAnsi="Times New Roman" w:cs="Times New Roman"/>
          <w:sz w:val="24"/>
          <w:szCs w:val="24"/>
        </w:rPr>
        <w:t>1. Европейский Юг отличается высоким уровнем благосостояния населения во всех областях</w:t>
      </w:r>
    </w:p>
    <w:p w14:paraId="07709B42" w14:textId="77777777" w:rsidR="00B16B03" w:rsidRPr="00574B74" w:rsidRDefault="00B16B03" w:rsidP="00B16B03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B74">
        <w:rPr>
          <w:rFonts w:ascii="Times New Roman" w:hAnsi="Times New Roman" w:cs="Times New Roman"/>
          <w:sz w:val="24"/>
          <w:szCs w:val="24"/>
        </w:rPr>
        <w:t>2. Уровень жизни населения в данном регионе - один из самых низких в стране</w:t>
      </w:r>
    </w:p>
    <w:p w14:paraId="0600DD77" w14:textId="77777777" w:rsidR="00B16B03" w:rsidRPr="00574B74" w:rsidRDefault="00B16B03" w:rsidP="00B16B03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B74">
        <w:rPr>
          <w:rFonts w:ascii="Times New Roman" w:hAnsi="Times New Roman" w:cs="Times New Roman"/>
          <w:sz w:val="24"/>
          <w:szCs w:val="24"/>
        </w:rPr>
        <w:t>3. В горных районах Европейского Юга преобладает горно-пастбищное животноводство. Здесь же выращивают рис.</w:t>
      </w:r>
    </w:p>
    <w:p w14:paraId="6A3CD154" w14:textId="3FBDB6B1" w:rsidR="00B16B03" w:rsidRPr="00574B74" w:rsidRDefault="00B16B03" w:rsidP="00B16B03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4B74">
        <w:rPr>
          <w:rFonts w:ascii="Times New Roman" w:hAnsi="Times New Roman" w:cs="Times New Roman"/>
          <w:sz w:val="24"/>
          <w:szCs w:val="24"/>
        </w:rPr>
        <w:t>4. На территории Европейского Юга выращиваются субтропические культуры (табак, чай).</w:t>
      </w:r>
    </w:p>
    <w:p w14:paraId="4B70EB7C" w14:textId="0E61904D" w:rsidR="00516637" w:rsidRDefault="00516637" w:rsidP="0051663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</w:rPr>
      </w:pPr>
    </w:p>
    <w:p w14:paraId="4FE99F5B" w14:textId="5093478A" w:rsidR="00574B74" w:rsidRDefault="00574B74" w:rsidP="0051663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</w:rPr>
      </w:pPr>
    </w:p>
    <w:p w14:paraId="3D2C5F09" w14:textId="6A46B74E" w:rsidR="00574B74" w:rsidRDefault="00574B74" w:rsidP="0051663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</w:rPr>
      </w:pPr>
    </w:p>
    <w:p w14:paraId="35F31FC7" w14:textId="4B16D31C" w:rsidR="00574B74" w:rsidRDefault="00574B74" w:rsidP="0051663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</w:rPr>
      </w:pPr>
    </w:p>
    <w:p w14:paraId="45ADAD64" w14:textId="32E1B576" w:rsidR="00574B74" w:rsidRDefault="00574B74" w:rsidP="0051663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</w:rPr>
      </w:pPr>
    </w:p>
    <w:p w14:paraId="17FB4B6F" w14:textId="77777777" w:rsidR="00574B74" w:rsidRPr="00574B74" w:rsidRDefault="00574B74" w:rsidP="0051663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</w:rPr>
      </w:pPr>
    </w:p>
    <w:p w14:paraId="17E841B6" w14:textId="294E5450" w:rsidR="00C763EC" w:rsidRPr="00574B74" w:rsidRDefault="00573A4F" w:rsidP="0051663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</w:rPr>
      </w:pPr>
      <w:r w:rsidRPr="00574B74">
        <w:rPr>
          <w:b/>
          <w:i/>
        </w:rPr>
        <w:lastRenderedPageBreak/>
        <w:t>1</w:t>
      </w:r>
      <w:r w:rsidR="00574B74">
        <w:rPr>
          <w:b/>
          <w:i/>
        </w:rPr>
        <w:t>5</w:t>
      </w:r>
      <w:r w:rsidR="00B16B03" w:rsidRPr="00574B74">
        <w:rPr>
          <w:b/>
          <w:i/>
        </w:rPr>
        <w:t>.</w:t>
      </w:r>
      <w:r w:rsidR="00C763EC" w:rsidRPr="00574B74">
        <w:rPr>
          <w:b/>
          <w:i/>
          <w:color w:val="000000"/>
        </w:rPr>
        <w:t> Туристические фирмы разных регионов России разработали слоганы (рекламные лозунги) для привлечения туристов в свои регионы. Установите соответствие между слоганом и регионом.</w:t>
      </w:r>
      <w:r w:rsidR="00016CFF">
        <w:rPr>
          <w:b/>
          <w:i/>
          <w:color w:val="000000"/>
        </w:rPr>
        <w:t xml:space="preserve"> (выберите только 2 региона!)</w:t>
      </w:r>
    </w:p>
    <w:p w14:paraId="14DCC58C" w14:textId="77777777" w:rsidR="00516637" w:rsidRPr="00574B74" w:rsidRDefault="00C763EC" w:rsidP="00C763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4B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16637" w:rsidRPr="00574B74" w14:paraId="4112D373" w14:textId="77777777" w:rsidTr="00516637">
        <w:tc>
          <w:tcPr>
            <w:tcW w:w="4672" w:type="dxa"/>
          </w:tcPr>
          <w:p w14:paraId="21A5D23F" w14:textId="4A0A41A7" w:rsidR="00516637" w:rsidRPr="00574B74" w:rsidRDefault="00516637" w:rsidP="00C76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слоган</w:t>
            </w:r>
          </w:p>
        </w:tc>
        <w:tc>
          <w:tcPr>
            <w:tcW w:w="4673" w:type="dxa"/>
          </w:tcPr>
          <w:p w14:paraId="717F70AF" w14:textId="1D23B026" w:rsidR="00516637" w:rsidRPr="00574B74" w:rsidRDefault="00516637" w:rsidP="00C76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</w:t>
            </w:r>
          </w:p>
        </w:tc>
      </w:tr>
      <w:tr w:rsidR="00516637" w:rsidRPr="00574B74" w14:paraId="7CA551F3" w14:textId="77777777" w:rsidTr="00516637">
        <w:tc>
          <w:tcPr>
            <w:tcW w:w="4672" w:type="dxa"/>
          </w:tcPr>
          <w:p w14:paraId="6CD24F80" w14:textId="77777777" w:rsidR="00516637" w:rsidRPr="00574B74" w:rsidRDefault="00516637" w:rsidP="005166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Здесь можно любоваться бесконечным простором озёр, островами и водопадом Кивач!</w:t>
            </w:r>
          </w:p>
          <w:p w14:paraId="5B40CF1E" w14:textId="77777777" w:rsidR="00516637" w:rsidRPr="00574B74" w:rsidRDefault="00516637" w:rsidP="005166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056A835" w14:textId="77777777" w:rsidR="00516637" w:rsidRPr="00574B74" w:rsidRDefault="00516637" w:rsidP="005166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Добро пожаловать на Телецкое озеро — горную жемчужину с неповторимой красотой!</w:t>
            </w:r>
          </w:p>
          <w:p w14:paraId="0A46AF95" w14:textId="77777777" w:rsidR="00516637" w:rsidRPr="00574B74" w:rsidRDefault="00516637" w:rsidP="00C76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</w:tcPr>
          <w:p w14:paraId="787708D4" w14:textId="77777777" w:rsidR="00516637" w:rsidRPr="00574B74" w:rsidRDefault="00516637" w:rsidP="005166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Республика Карелия</w:t>
            </w:r>
          </w:p>
          <w:p w14:paraId="099AA3A1" w14:textId="77777777" w:rsidR="00516637" w:rsidRPr="00574B74" w:rsidRDefault="00516637" w:rsidP="005166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C841FA6" w14:textId="77777777" w:rsidR="00516637" w:rsidRPr="00574B74" w:rsidRDefault="00516637" w:rsidP="005166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Краснодарский край</w:t>
            </w:r>
          </w:p>
          <w:p w14:paraId="43BED3B5" w14:textId="77777777" w:rsidR="00516637" w:rsidRPr="00574B74" w:rsidRDefault="00516637" w:rsidP="005166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ACCADA2" w14:textId="77777777" w:rsidR="00516637" w:rsidRPr="00574B74" w:rsidRDefault="00516637" w:rsidP="005166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Республика Алтай</w:t>
            </w:r>
          </w:p>
          <w:p w14:paraId="692DE263" w14:textId="77777777" w:rsidR="00516637" w:rsidRPr="00574B74" w:rsidRDefault="00516637" w:rsidP="005166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052D532" w14:textId="77777777" w:rsidR="00516637" w:rsidRPr="00574B74" w:rsidRDefault="00516637" w:rsidP="005166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4B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Самарская область</w:t>
            </w:r>
          </w:p>
          <w:p w14:paraId="54CAA192" w14:textId="77777777" w:rsidR="00516637" w:rsidRPr="00574B74" w:rsidRDefault="00516637" w:rsidP="00C76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28F35F7" w14:textId="43E16214" w:rsidR="00C763EC" w:rsidRPr="00574B74" w:rsidRDefault="00C763EC" w:rsidP="00C763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4B7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097F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097FBC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 А</w:t>
      </w:r>
      <w:proofErr w:type="gramEnd"/>
      <w:r w:rsidR="00097FBC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 Б_____________</w:t>
      </w:r>
    </w:p>
    <w:p w14:paraId="1744DC69" w14:textId="77777777" w:rsidR="00097FBC" w:rsidRDefault="00097FBC" w:rsidP="00097FBC">
      <w:pPr>
        <w:pStyle w:val="a6"/>
        <w:spacing w:before="0" w:beforeAutospacing="0" w:after="0" w:afterAutospacing="0"/>
        <w:jc w:val="both"/>
        <w:rPr>
          <w:b/>
          <w:i/>
        </w:rPr>
      </w:pPr>
    </w:p>
    <w:p w14:paraId="4B6B82FB" w14:textId="387C653E" w:rsidR="00652718" w:rsidRDefault="00516637" w:rsidP="00097FBC">
      <w:pPr>
        <w:pStyle w:val="a6"/>
        <w:spacing w:before="0" w:beforeAutospacing="0" w:after="0" w:afterAutospacing="0"/>
        <w:jc w:val="both"/>
        <w:rPr>
          <w:b/>
          <w:color w:val="000000"/>
        </w:rPr>
      </w:pPr>
      <w:r w:rsidRPr="00574B74">
        <w:rPr>
          <w:b/>
          <w:i/>
        </w:rPr>
        <w:t>1</w:t>
      </w:r>
      <w:r w:rsidR="00574B74">
        <w:rPr>
          <w:b/>
          <w:i/>
        </w:rPr>
        <w:t>6</w:t>
      </w:r>
      <w:r w:rsidR="00B16B03" w:rsidRPr="00574B74">
        <w:rPr>
          <w:b/>
          <w:i/>
        </w:rPr>
        <w:t xml:space="preserve">. </w:t>
      </w:r>
      <w:r w:rsidR="00652718" w:rsidRPr="00574B74">
        <w:rPr>
          <w:color w:val="000000"/>
        </w:rPr>
        <w:t xml:space="preserve"> В Концепции демографического развития Российской Федерации </w:t>
      </w:r>
      <w:proofErr w:type="gramStart"/>
      <w:r w:rsidR="00652718" w:rsidRPr="00574B74">
        <w:rPr>
          <w:color w:val="000000"/>
        </w:rPr>
        <w:t>отмечается :</w:t>
      </w:r>
      <w:proofErr w:type="gramEnd"/>
      <w:r w:rsidR="00652718" w:rsidRPr="00574B74">
        <w:rPr>
          <w:color w:val="000000"/>
        </w:rPr>
        <w:t xml:space="preserve"> «Общая тенденция динамики смертности населения страны характеризуется </w:t>
      </w:r>
      <w:proofErr w:type="spellStart"/>
      <w:r w:rsidR="00652718" w:rsidRPr="00574B74">
        <w:rPr>
          <w:color w:val="000000"/>
        </w:rPr>
        <w:t>сверхсмертностью</w:t>
      </w:r>
      <w:proofErr w:type="spellEnd"/>
      <w:r w:rsidR="00652718" w:rsidRPr="00574B74">
        <w:rPr>
          <w:color w:val="000000"/>
        </w:rPr>
        <w:t xml:space="preserve"> людей трудоспособного возраста, среди которых около 80 процентов составляют мужчины. Уровень смертности среди мужчин в четыре раза выше, чем уровень смертности среди женщин, и в два —- четыре раза выше аналогичного показателя в развитых странах». </w:t>
      </w:r>
      <w:r w:rsidR="00652718" w:rsidRPr="00574B74">
        <w:rPr>
          <w:b/>
          <w:color w:val="000000"/>
        </w:rPr>
        <w:t>К каким демографическим последствиям может привести подобная ситуация?</w:t>
      </w:r>
    </w:p>
    <w:p w14:paraId="2D0A3350" w14:textId="341C79F1" w:rsidR="00097FBC" w:rsidRPr="00574B74" w:rsidRDefault="00097FBC" w:rsidP="00097FBC">
      <w:pPr>
        <w:pStyle w:val="a6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BFC88F" w14:textId="13B19712" w:rsidR="00574B74" w:rsidRPr="00574B74" w:rsidRDefault="00652718" w:rsidP="00574B7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 w:rsidRPr="00574B74">
        <w:rPr>
          <w:b/>
          <w:bCs/>
          <w:i/>
          <w:iCs/>
          <w:color w:val="000000"/>
        </w:rPr>
        <w:t>1</w:t>
      </w:r>
      <w:r w:rsidR="00574B74">
        <w:rPr>
          <w:b/>
          <w:bCs/>
          <w:i/>
          <w:iCs/>
          <w:color w:val="000000"/>
        </w:rPr>
        <w:t>7</w:t>
      </w:r>
      <w:r w:rsidRPr="00574B74">
        <w:rPr>
          <w:b/>
          <w:bCs/>
          <w:i/>
          <w:iCs/>
          <w:color w:val="000000"/>
        </w:rPr>
        <w:t>.</w:t>
      </w:r>
      <w:r w:rsidR="00574B74" w:rsidRPr="00574B74">
        <w:rPr>
          <w:b/>
          <w:color w:val="000000"/>
        </w:rPr>
        <w:t xml:space="preserve"> Укажите название субъекта Российской Федерации, в пределах которого находится город Норильск.</w:t>
      </w:r>
    </w:p>
    <w:p w14:paraId="477DE719" w14:textId="77777777" w:rsidR="00574B74" w:rsidRPr="00574B74" w:rsidRDefault="00574B74" w:rsidP="00574B74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4B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Норильск.</w:t>
      </w:r>
    </w:p>
    <w:p w14:paraId="4417790E" w14:textId="437EE785" w:rsidR="00574B74" w:rsidRDefault="00574B74" w:rsidP="00574B7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4B74">
        <w:rPr>
          <w:rFonts w:ascii="Times New Roman" w:eastAsia="Times New Roman" w:hAnsi="Times New Roman" w:cs="Times New Roman"/>
          <w:color w:val="000000"/>
          <w:sz w:val="24"/>
          <w:szCs w:val="24"/>
        </w:rPr>
        <w:t>В районах распространения многолетней мерзлоты все сооружения приходится строить с учётом свойств замёрзших грунтов. Жилые дома, промышленные здания, трубопроводы и дороги могут отеплять грунты и тем самым вызывать оттаивание мерзлоты, которое ведёт к просадке фундаментов. Поэтому все сооружения ставят над землёй на железобетонных сваях. Так построен город Норильск. Многолетняя мерзлота — реликт прошлого; она образовалась многие тысячелетия назад. Однако современные климатические условия субарктического пояса поддерживают её существование.</w:t>
      </w:r>
    </w:p>
    <w:p w14:paraId="7684B267" w14:textId="4BCEF115" w:rsidR="00097FBC" w:rsidRPr="00574B74" w:rsidRDefault="00097FBC" w:rsidP="00574B7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____________________________________________________________________</w:t>
      </w:r>
    </w:p>
    <w:p w14:paraId="3CF09D3F" w14:textId="3BE26306" w:rsidR="00B16B03" w:rsidRPr="00574B74" w:rsidRDefault="00B16B03" w:rsidP="00574B74">
      <w:pPr>
        <w:pStyle w:val="leftmargin"/>
        <w:shd w:val="clear" w:color="auto" w:fill="FFFFFF"/>
        <w:spacing w:before="0" w:beforeAutospacing="0" w:after="0" w:afterAutospacing="0"/>
        <w:jc w:val="both"/>
      </w:pPr>
    </w:p>
    <w:p w14:paraId="76FDC1CE" w14:textId="5D0387BF" w:rsidR="00574B74" w:rsidRDefault="00574B74" w:rsidP="00574B7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18</w:t>
      </w:r>
      <w:r w:rsidRPr="00574B74">
        <w:rPr>
          <w:b/>
          <w:color w:val="000000"/>
          <w:shd w:val="clear" w:color="auto" w:fill="FFFFFF"/>
        </w:rPr>
        <w:t>. Какие типы воздушных масс формируют климат в районе города Норильска?</w:t>
      </w:r>
    </w:p>
    <w:p w14:paraId="6B7B9169" w14:textId="18BF59B4" w:rsidR="00097FBC" w:rsidRPr="00574B74" w:rsidRDefault="00097FBC" w:rsidP="00574B7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</w:t>
      </w:r>
    </w:p>
    <w:p w14:paraId="75CD4A5B" w14:textId="7FE11F89" w:rsidR="00B16B03" w:rsidRDefault="00574B74" w:rsidP="00B16B03">
      <w:pPr>
        <w:pStyle w:val="a3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Pr="00574B74">
        <w:rPr>
          <w:rFonts w:ascii="Times New Roman" w:hAnsi="Times New Roman" w:cs="Times New Roman"/>
          <w:b/>
          <w:sz w:val="24"/>
          <w:szCs w:val="24"/>
        </w:rPr>
        <w:t>.</w:t>
      </w:r>
      <w:r w:rsidRPr="00574B7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Какими особенностями климата объясняется сохранение в окрестностях Норильска многолетней мерзлоты?</w:t>
      </w:r>
    </w:p>
    <w:p w14:paraId="7A83C01B" w14:textId="47C8564D" w:rsidR="00097FBC" w:rsidRPr="00574B74" w:rsidRDefault="00097FBC" w:rsidP="00B16B03">
      <w:pPr>
        <w:pStyle w:val="a3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6568DC" w14:textId="70B5A73F" w:rsidR="00574B74" w:rsidRPr="00574B74" w:rsidRDefault="00574B74" w:rsidP="00574B7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i/>
        </w:rPr>
        <w:lastRenderedPageBreak/>
        <w:t>20</w:t>
      </w:r>
      <w:r w:rsidRPr="00574B74">
        <w:rPr>
          <w:b/>
          <w:i/>
        </w:rPr>
        <w:t xml:space="preserve">. </w:t>
      </w:r>
      <w:r w:rsidRPr="00574B74">
        <w:rPr>
          <w:b/>
          <w:color w:val="000000"/>
        </w:rPr>
        <w:t>Определите регион по его краткому описанию</w:t>
      </w:r>
      <w:r w:rsidRPr="00574B74">
        <w:rPr>
          <w:color w:val="000000"/>
        </w:rPr>
        <w:t>.</w:t>
      </w:r>
    </w:p>
    <w:p w14:paraId="39E0262E" w14:textId="1D946209" w:rsidR="00574B74" w:rsidRPr="00574B74" w:rsidRDefault="00574B74" w:rsidP="006B5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4B7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6B5C1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74B74">
        <w:rPr>
          <w:rFonts w:ascii="Times New Roman" w:eastAsia="Times New Roman" w:hAnsi="Times New Roman" w:cs="Times New Roman"/>
          <w:color w:val="000000"/>
          <w:sz w:val="24"/>
          <w:szCs w:val="24"/>
        </w:rPr>
        <w:t>Эта область расположена в зонах южной тайги и смешанных лесов. По территории протекает самая протяжённая река Европейской части России. На этой реке находится административный центр области — крупный центр российского и международного туризма, один из городов «Золотого кольца» России с численностью населения около 600 тыс. человек. Ведущие отрасли промышленности: машиностроение и химическая (производство шин, синтетического каучука и смол, лаков и красок). Развита нефтеперерабатывающая и топливная, лёгкая (льняная и хлопчатобумажная), пищевая промышленность. Основная отрасль сельского хозяйства — животноводство (молочно-мясное скотоводство, свиноводство, птицеводство). Выращивают рожь, картофель, овощи, кормовые культуры, лён-долгунец.</w:t>
      </w:r>
    </w:p>
    <w:p w14:paraId="3856036E" w14:textId="715D07B8" w:rsidR="0070212D" w:rsidRPr="00574B74" w:rsidRDefault="00097FBC" w:rsidP="0070212D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Ответ ________________________________________________________________________</w:t>
      </w:r>
    </w:p>
    <w:p w14:paraId="21331C02" w14:textId="77777777" w:rsidR="00573A4F" w:rsidRPr="00574B74" w:rsidRDefault="00573A4F">
      <w:pPr>
        <w:rPr>
          <w:rFonts w:ascii="Times New Roman" w:hAnsi="Times New Roman" w:cs="Times New Roman"/>
          <w:sz w:val="24"/>
          <w:szCs w:val="24"/>
        </w:rPr>
      </w:pPr>
    </w:p>
    <w:p w14:paraId="40C63711" w14:textId="77777777" w:rsidR="00573A4F" w:rsidRPr="00574B74" w:rsidRDefault="00573A4F">
      <w:pPr>
        <w:rPr>
          <w:rFonts w:ascii="Times New Roman" w:hAnsi="Times New Roman" w:cs="Times New Roman"/>
          <w:sz w:val="24"/>
          <w:szCs w:val="24"/>
        </w:rPr>
      </w:pPr>
    </w:p>
    <w:sectPr w:rsidR="00573A4F" w:rsidRPr="00574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B03"/>
    <w:rsid w:val="00016CFF"/>
    <w:rsid w:val="00035377"/>
    <w:rsid w:val="00097FBC"/>
    <w:rsid w:val="001162A9"/>
    <w:rsid w:val="001A049D"/>
    <w:rsid w:val="001E2C1C"/>
    <w:rsid w:val="003B70C4"/>
    <w:rsid w:val="003F2D2D"/>
    <w:rsid w:val="004E77AF"/>
    <w:rsid w:val="004F3635"/>
    <w:rsid w:val="00504E55"/>
    <w:rsid w:val="00506FE9"/>
    <w:rsid w:val="00516637"/>
    <w:rsid w:val="005370C4"/>
    <w:rsid w:val="00573A4F"/>
    <w:rsid w:val="00574B74"/>
    <w:rsid w:val="005A04D4"/>
    <w:rsid w:val="005A114B"/>
    <w:rsid w:val="00652718"/>
    <w:rsid w:val="00676B42"/>
    <w:rsid w:val="006B5C10"/>
    <w:rsid w:val="006F106D"/>
    <w:rsid w:val="0070212D"/>
    <w:rsid w:val="007E7A79"/>
    <w:rsid w:val="0084074B"/>
    <w:rsid w:val="008B7902"/>
    <w:rsid w:val="008D2C8D"/>
    <w:rsid w:val="008F6D16"/>
    <w:rsid w:val="00B16B03"/>
    <w:rsid w:val="00B416FF"/>
    <w:rsid w:val="00C763EC"/>
    <w:rsid w:val="00E5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D9FD8"/>
  <w15:chartTrackingRefBased/>
  <w15:docId w15:val="{F41D86F4-1F4B-439F-903C-B9B1269F6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6B0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16B03"/>
    <w:pPr>
      <w:tabs>
        <w:tab w:val="left" w:pos="708"/>
      </w:tabs>
      <w:suppressAutoHyphens/>
      <w:spacing w:after="200" w:line="276" w:lineRule="auto"/>
    </w:pPr>
    <w:rPr>
      <w:rFonts w:ascii="Calibri" w:eastAsia="WenQuanYi Micro He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8F6D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6D16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unhideWhenUsed/>
    <w:rsid w:val="005A0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">
    <w:name w:val="left_margin"/>
    <w:basedOn w:val="a"/>
    <w:rsid w:val="005A0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516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rsid w:val="00702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7021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106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38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75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6857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64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3262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7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6060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9288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96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8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1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3BF9C-F6BE-4AF4-87C2-E9613CD93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1092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Professional</cp:lastModifiedBy>
  <cp:revision>4</cp:revision>
  <cp:lastPrinted>2018-02-23T12:29:00Z</cp:lastPrinted>
  <dcterms:created xsi:type="dcterms:W3CDTF">2024-10-26T13:16:00Z</dcterms:created>
  <dcterms:modified xsi:type="dcterms:W3CDTF">2024-10-26T13:16:00Z</dcterms:modified>
</cp:coreProperties>
</file>