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42154" w14:textId="51E9B35C" w:rsidR="001038A8" w:rsidRDefault="002B6ABD" w:rsidP="001038A8">
      <w:pPr>
        <w:spacing w:after="200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>Демоверсия промежуточной аттестации</w:t>
      </w:r>
      <w:bookmarkStart w:id="0" w:name="_GoBack"/>
      <w:bookmarkEnd w:id="0"/>
      <w:r w:rsidR="001038A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2024-2025 учебного года</w:t>
      </w:r>
      <w:r w:rsidR="00623570" w:rsidRPr="00AB71E5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по биологии</w:t>
      </w:r>
    </w:p>
    <w:p w14:paraId="6D14223E" w14:textId="24AF547B" w:rsidR="00623570" w:rsidRPr="00AB71E5" w:rsidRDefault="00623570" w:rsidP="001038A8">
      <w:pPr>
        <w:spacing w:after="200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AB71E5">
        <w:rPr>
          <w:rFonts w:ascii="Times New Roman" w:hAnsi="Times New Roman" w:cs="Times New Roman"/>
          <w:b/>
          <w:sz w:val="30"/>
          <w:szCs w:val="30"/>
          <w:lang w:val="ru-RU"/>
        </w:rPr>
        <w:t>6 класс</w:t>
      </w:r>
    </w:p>
    <w:p w14:paraId="38729F08" w14:textId="77777777" w:rsidR="00623570" w:rsidRPr="001038A8" w:rsidRDefault="00623570" w:rsidP="00623570">
      <w:pPr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A1623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 w:bidi="ar-SA"/>
        </w:rPr>
        <w:t>1. </w:t>
      </w: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Биология – </w:t>
      </w:r>
      <w:proofErr w:type="gramStart"/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наука</w:t>
      </w:r>
      <w:proofErr w:type="gramEnd"/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 изучающая ...</w:t>
      </w:r>
    </w:p>
    <w:p w14:paraId="204BCF26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А) живую и неживую природу     Б) живую природу          В) жизнь растений</w:t>
      </w:r>
    </w:p>
    <w:p w14:paraId="1756A519" w14:textId="77777777" w:rsidR="00623570" w:rsidRPr="001038A8" w:rsidRDefault="00623570" w:rsidP="00623570">
      <w:pPr>
        <w:suppressAutoHyphens w:val="0"/>
        <w:autoSpaceDN/>
        <w:spacing w:before="10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2. Цветковые растения относят к ...</w:t>
      </w:r>
    </w:p>
    <w:p w14:paraId="72085DB6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А) царству растений и ядерным живым организмам           Б) царству грибов </w:t>
      </w:r>
    </w:p>
    <w:p w14:paraId="460000B5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В) безъядерным живым организмам</w:t>
      </w:r>
    </w:p>
    <w:p w14:paraId="092807AF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3. Придаточными называют корни ...</w:t>
      </w:r>
    </w:p>
    <w:p w14:paraId="5FBB7593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А) развивающиеся из корешка зародыша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Б) отрастающие от стебля</w:t>
      </w:r>
    </w:p>
    <w:p w14:paraId="359A80AA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В) развивающиеся на главном корне</w:t>
      </w:r>
    </w:p>
    <w:p w14:paraId="0346C1B1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4. В поглощении воды и минеральных солей участвует одна из зон корня ...</w:t>
      </w:r>
    </w:p>
    <w:p w14:paraId="4C81652A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А) деления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                Б) роста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                      В) всасывания</w:t>
      </w:r>
    </w:p>
    <w:p w14:paraId="1B12C924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5. Места прикрепления листьев к побегу называют...</w:t>
      </w:r>
    </w:p>
    <w:p w14:paraId="3ABB1C22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А) узлами                                 Б) междоузлиями                    В) конусом</w:t>
      </w:r>
    </w:p>
    <w:p w14:paraId="373304B7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6. В процессе дыхания происходит...</w:t>
      </w:r>
    </w:p>
    <w:p w14:paraId="3B48BB72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А) поглощение кислорода; выделение воды и углекислого газа</w:t>
      </w:r>
    </w:p>
    <w:p w14:paraId="704BCB85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Б) поглощение углекислого газа и образования кислорода  </w:t>
      </w:r>
    </w:p>
    <w:p w14:paraId="26CB959E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В) выделение воды с поглощением воздуха</w:t>
      </w:r>
    </w:p>
    <w:p w14:paraId="6B37A23E" w14:textId="77777777" w:rsidR="00623570" w:rsidRPr="001038A8" w:rsidRDefault="00623570" w:rsidP="00623570">
      <w:pPr>
        <w:spacing w:before="10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7. Почка – это ...</w:t>
      </w:r>
    </w:p>
    <w:p w14:paraId="5058082D" w14:textId="77777777" w:rsidR="00623570" w:rsidRPr="001038A8" w:rsidRDefault="00623570" w:rsidP="00623570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А) зачаточный побег           Б) орган растения          В) видоизмененный побег</w:t>
      </w:r>
    </w:p>
    <w:p w14:paraId="5C3E96AA" w14:textId="77777777" w:rsidR="00623570" w:rsidRPr="001038A8" w:rsidRDefault="00623570" w:rsidP="00623570">
      <w:pPr>
        <w:spacing w:before="10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8. Кожица листа состоит из ткани ...</w:t>
      </w:r>
    </w:p>
    <w:p w14:paraId="6826DC4F" w14:textId="77777777" w:rsidR="00623570" w:rsidRPr="001038A8" w:rsidRDefault="00623570" w:rsidP="00623570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А) механической            Б) запасающей                В) покровной</w:t>
      </w:r>
    </w:p>
    <w:p w14:paraId="35DEB9C3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9. Зачаточные бутоны находятся в почке ...</w:t>
      </w:r>
    </w:p>
    <w:p w14:paraId="3C89395E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А) вегетативной              Б) генеративной                    В) любой</w:t>
      </w:r>
    </w:p>
    <w:p w14:paraId="776AA895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10. Цветок – это ...</w:t>
      </w:r>
    </w:p>
    <w:p w14:paraId="51D24960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А) орган семенного размножения            Б) яркий венчик        В) околоцветник</w:t>
      </w:r>
    </w:p>
    <w:p w14:paraId="0B55BB6C" w14:textId="77777777" w:rsidR="00623570" w:rsidRPr="001038A8" w:rsidRDefault="00623570" w:rsidP="00623570">
      <w:pPr>
        <w:spacing w:before="120" w:line="276" w:lineRule="auto"/>
        <w:rPr>
          <w:rFonts w:ascii="Times New Roman" w:eastAsia="Times New Roman" w:hAnsi="Times New Roman" w:cs="Times New Roman"/>
          <w:bCs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11. Плод коробочка имеет:</w:t>
      </w:r>
    </w:p>
    <w:p w14:paraId="7303E603" w14:textId="77777777" w:rsidR="00623570" w:rsidRPr="001038A8" w:rsidRDefault="00623570" w:rsidP="00623570">
      <w:pPr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А) Тюльпан              Б) Акация              В) Малина           Г) Брюква</w:t>
      </w:r>
    </w:p>
    <w:p w14:paraId="779C01BD" w14:textId="77777777" w:rsidR="00623570" w:rsidRPr="001038A8" w:rsidRDefault="00623570" w:rsidP="00623570">
      <w:pPr>
        <w:rPr>
          <w:lang w:val="ru-RU"/>
        </w:rPr>
      </w:pPr>
    </w:p>
    <w:p w14:paraId="16B9A63C" w14:textId="77777777" w:rsidR="00623570" w:rsidRPr="001038A8" w:rsidRDefault="00623570" w:rsidP="00623570">
      <w:pPr>
        <w:spacing w:before="120"/>
        <w:jc w:val="both"/>
        <w:rPr>
          <w:rFonts w:ascii="Times New Roman" w:hAnsi="Times New Roman" w:cs="Times New Roman"/>
          <w:lang w:val="ru-RU"/>
        </w:rPr>
      </w:pPr>
      <w:r w:rsidRPr="001038A8">
        <w:rPr>
          <w:rFonts w:ascii="Times New Roman" w:hAnsi="Times New Roman" w:cs="Times New Roman"/>
          <w:lang w:val="ru-RU"/>
        </w:rPr>
        <w:t>12. Установите соответствие между органами растений и их функциями:</w:t>
      </w: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07"/>
      </w:tblGrid>
      <w:tr w:rsidR="00623570" w:rsidRPr="001038A8" w14:paraId="72952B4C" w14:textId="77777777" w:rsidTr="00963E9F">
        <w:tc>
          <w:tcPr>
            <w:tcW w:w="2410" w:type="dxa"/>
          </w:tcPr>
          <w:p w14:paraId="6B2B032B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038A8">
              <w:rPr>
                <w:rFonts w:ascii="Times New Roman" w:hAnsi="Times New Roman" w:cs="Times New Roman"/>
              </w:rPr>
              <w:t>Органы</w:t>
            </w:r>
            <w:proofErr w:type="spellEnd"/>
            <w:r w:rsidRPr="001038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38A8">
              <w:rPr>
                <w:rFonts w:ascii="Times New Roman" w:hAnsi="Times New Roman" w:cs="Times New Roman"/>
              </w:rPr>
              <w:t>растения</w:t>
            </w:r>
            <w:proofErr w:type="spellEnd"/>
          </w:p>
        </w:tc>
        <w:tc>
          <w:tcPr>
            <w:tcW w:w="7307" w:type="dxa"/>
          </w:tcPr>
          <w:p w14:paraId="6C256B60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1038A8" w:rsidRPr="001038A8" w14:paraId="2C568BF2" w14:textId="77777777" w:rsidTr="00963E9F">
        <w:tc>
          <w:tcPr>
            <w:tcW w:w="2410" w:type="dxa"/>
          </w:tcPr>
          <w:p w14:paraId="2094C235" w14:textId="77777777" w:rsidR="001038A8" w:rsidRPr="001038A8" w:rsidRDefault="001038A8" w:rsidP="00963E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7" w:type="dxa"/>
          </w:tcPr>
          <w:p w14:paraId="05EB3B82" w14:textId="77777777" w:rsidR="001038A8" w:rsidRPr="001038A8" w:rsidRDefault="001038A8" w:rsidP="00963E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570" w:rsidRPr="002B6ABD" w14:paraId="3CAE3146" w14:textId="77777777" w:rsidTr="00963E9F">
        <w:tc>
          <w:tcPr>
            <w:tcW w:w="2410" w:type="dxa"/>
          </w:tcPr>
          <w:p w14:paraId="5FAAF253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 xml:space="preserve">1. Корень </w:t>
            </w:r>
          </w:p>
          <w:p w14:paraId="3C1F53C3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 xml:space="preserve">2. Стебель </w:t>
            </w:r>
          </w:p>
          <w:p w14:paraId="18DD321D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 xml:space="preserve">3. Цветок </w:t>
            </w:r>
          </w:p>
          <w:p w14:paraId="78D846F1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>4. Лист</w:t>
            </w:r>
          </w:p>
          <w:p w14:paraId="1C268589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7" w:type="dxa"/>
          </w:tcPr>
          <w:p w14:paraId="0CDDA786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А. Выносит листья к свету </w:t>
            </w:r>
          </w:p>
          <w:p w14:paraId="2E706F7C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Б. Всасывает воду с растворёнными минеральными веществами </w:t>
            </w:r>
          </w:p>
          <w:p w14:paraId="2A71BD8B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В. Служит для семенного размножения </w:t>
            </w:r>
          </w:p>
          <w:p w14:paraId="68813AA3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Г. Осуществляет процесс испарения воды </w:t>
            </w:r>
          </w:p>
          <w:p w14:paraId="40B36172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>Д. Может быть и однодомным, и двудомным</w:t>
            </w:r>
          </w:p>
        </w:tc>
      </w:tr>
    </w:tbl>
    <w:p w14:paraId="7D6CB6D8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13. Дайте определение:</w:t>
      </w:r>
    </w:p>
    <w:p w14:paraId="4EAF7122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Корень – это </w:t>
      </w:r>
    </w:p>
    <w:p w14:paraId="3B93F826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14. Назовите функции образовательной, покровной и основной тканей</w:t>
      </w:r>
    </w:p>
    <w:p w14:paraId="39FE50DF" w14:textId="77777777" w:rsidR="00EE620F" w:rsidRPr="001038A8" w:rsidRDefault="00EE620F">
      <w:pPr>
        <w:rPr>
          <w:lang w:val="ru-RU"/>
        </w:rPr>
      </w:pPr>
    </w:p>
    <w:sectPr w:rsidR="00EE620F" w:rsidRPr="001038A8" w:rsidSect="00623570">
      <w:pgSz w:w="11906" w:h="16838"/>
      <w:pgMar w:top="624" w:right="624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2C"/>
    <w:rsid w:val="00047F17"/>
    <w:rsid w:val="001038A8"/>
    <w:rsid w:val="002B6ABD"/>
    <w:rsid w:val="00623570"/>
    <w:rsid w:val="0070542C"/>
    <w:rsid w:val="00E139E1"/>
    <w:rsid w:val="00EE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9647"/>
  <w15:chartTrackingRefBased/>
  <w15:docId w15:val="{E41B5F7F-309E-43EF-B675-9C312278D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57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2024-10-26T16:32:00Z</dcterms:created>
  <dcterms:modified xsi:type="dcterms:W3CDTF">2024-10-26T16:39:00Z</dcterms:modified>
</cp:coreProperties>
</file>