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114" w:rsidRDefault="00A55114" w:rsidP="00A55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истории (5 класс)</w:t>
      </w:r>
    </w:p>
    <w:p w:rsidR="00A55114" w:rsidRPr="00A55114" w:rsidRDefault="00A55114" w:rsidP="00A551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Демоверсия </w:t>
      </w:r>
    </w:p>
    <w:p w:rsidR="00A55114" w:rsidRDefault="00A55114" w:rsidP="00A55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55114" w:rsidRDefault="00A55114" w:rsidP="00A551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Инструкция по выполнению работы</w:t>
      </w:r>
    </w:p>
    <w:p w:rsidR="00A55114" w:rsidRDefault="00A55114" w:rsidP="00A55114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p w:rsidR="00A55114" w:rsidRDefault="00A55114" w:rsidP="00A551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Инструкция по выполнению работы</w:t>
      </w:r>
    </w:p>
    <w:p w:rsidR="00A55114" w:rsidRDefault="00A55114" w:rsidP="00A55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12 заданий, с за</w:t>
      </w:r>
      <w:r w:rsidR="00914C3C">
        <w:rPr>
          <w:rFonts w:ascii="Times New Roman" w:hAnsi="Times New Roman" w:cs="Times New Roman"/>
          <w:sz w:val="24"/>
          <w:szCs w:val="24"/>
        </w:rPr>
        <w:t>писью краткого ответа, из них 8</w:t>
      </w:r>
      <w:r>
        <w:rPr>
          <w:rFonts w:ascii="Times New Roman" w:hAnsi="Times New Roman" w:cs="Times New Roman"/>
          <w:sz w:val="24"/>
          <w:szCs w:val="24"/>
        </w:rPr>
        <w:t xml:space="preserve"> заданий с ответом в виде числа или последовательно</w:t>
      </w:r>
      <w:r w:rsidR="00914C3C">
        <w:rPr>
          <w:rFonts w:ascii="Times New Roman" w:hAnsi="Times New Roman" w:cs="Times New Roman"/>
          <w:sz w:val="24"/>
          <w:szCs w:val="24"/>
        </w:rPr>
        <w:t>сти цифр, 1</w:t>
      </w:r>
      <w:r>
        <w:rPr>
          <w:rFonts w:ascii="Times New Roman" w:hAnsi="Times New Roman" w:cs="Times New Roman"/>
          <w:sz w:val="24"/>
          <w:szCs w:val="24"/>
        </w:rPr>
        <w:t xml:space="preserve"> задания с кратким ответом в виде слова, 1 задание с развернутым ответом в виде предложения. </w:t>
      </w:r>
    </w:p>
    <w:p w:rsidR="00A55114" w:rsidRDefault="00A55114" w:rsidP="00A55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работе содержатся задания базового и повышенного уровней сложности. На выполнение контрольной работы отводится 40 минут. </w:t>
      </w:r>
    </w:p>
    <w:p w:rsidR="00A55114" w:rsidRDefault="00A55114" w:rsidP="00A551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 Выполнение задания в зависимости от типа и сложности оценивается разным количеством баллов. Максимальный балл за выполнение всей контрольной работы – 15 баллов.</w:t>
      </w:r>
    </w:p>
    <w:p w:rsidR="00A55114" w:rsidRDefault="00A55114" w:rsidP="00A5511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A55114" w:rsidRDefault="00A55114" w:rsidP="00A55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Желаем успеха!</w:t>
      </w:r>
    </w:p>
    <w:p w:rsidR="009A677D" w:rsidRPr="00A55114" w:rsidRDefault="009A677D" w:rsidP="00A55114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4"/>
        <w:gridCol w:w="4952"/>
      </w:tblGrid>
      <w:tr w:rsidR="00A55114" w:rsidRPr="00A55114" w:rsidTr="009A677D">
        <w:trPr>
          <w:trHeight w:val="570"/>
        </w:trPr>
        <w:tc>
          <w:tcPr>
            <w:tcW w:w="9640" w:type="dxa"/>
            <w:gridSpan w:val="2"/>
            <w:vMerge w:val="restart"/>
          </w:tcPr>
          <w:p w:rsidR="00A55114" w:rsidRPr="00A55114" w:rsidRDefault="00A55114" w:rsidP="00351BC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событиями и датами: к каждой позиции первого столбца подберите соответствующую позицию из второго столбца.</w:t>
            </w:r>
          </w:p>
        </w:tc>
      </w:tr>
      <w:tr w:rsidR="00A55114" w:rsidRPr="00A55114" w:rsidTr="007B7923">
        <w:trPr>
          <w:trHeight w:val="276"/>
        </w:trPr>
        <w:tc>
          <w:tcPr>
            <w:tcW w:w="9640" w:type="dxa"/>
            <w:gridSpan w:val="2"/>
            <w:vMerge/>
          </w:tcPr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114" w:rsidRPr="00A55114" w:rsidTr="00351BCF">
        <w:trPr>
          <w:trHeight w:val="1336"/>
        </w:trPr>
        <w:tc>
          <w:tcPr>
            <w:tcW w:w="4963" w:type="dxa"/>
          </w:tcPr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СОБЫТИЯ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А) возникновение письменности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 xml:space="preserve">Б) появление </w:t>
            </w:r>
            <w:r w:rsidR="00351BCF">
              <w:rPr>
                <w:rFonts w:ascii="Times New Roman" w:hAnsi="Times New Roman" w:cs="Times New Roman"/>
                <w:sz w:val="24"/>
                <w:szCs w:val="24"/>
              </w:rPr>
              <w:t>человека разумного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В) начало обработки меди</w:t>
            </w:r>
          </w:p>
        </w:tc>
        <w:tc>
          <w:tcPr>
            <w:tcW w:w="4677" w:type="dxa"/>
          </w:tcPr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1) 10 тыс. лет назад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2) 40 тыс. лет назад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3) 5 тыс. лет назад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4) 7 тыс. лет назад</w:t>
            </w:r>
          </w:p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114" w:rsidRPr="00A55114" w:rsidTr="009A677D">
        <w:trPr>
          <w:trHeight w:val="1190"/>
        </w:trPr>
        <w:tc>
          <w:tcPr>
            <w:tcW w:w="9640" w:type="dxa"/>
            <w:gridSpan w:val="2"/>
          </w:tcPr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>Запишите в таблицу выбранные цифры под соответствующими буквами.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72"/>
              <w:gridCol w:w="419"/>
              <w:gridCol w:w="422"/>
              <w:gridCol w:w="422"/>
            </w:tblGrid>
            <w:tr w:rsidR="00A55114" w:rsidRPr="00A55114" w:rsidTr="009A677D">
              <w:trPr>
                <w:trHeight w:val="256"/>
              </w:trPr>
              <w:tc>
                <w:tcPr>
                  <w:tcW w:w="1272" w:type="dxa"/>
                  <w:vMerge w:val="restart"/>
                  <w:vAlign w:val="center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19" w:type="dxa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     </w:t>
                  </w:r>
                </w:p>
              </w:tc>
              <w:tc>
                <w:tcPr>
                  <w:tcW w:w="422" w:type="dxa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422" w:type="dxa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551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A55114" w:rsidRPr="00A55114" w:rsidTr="009A677D">
              <w:trPr>
                <w:trHeight w:val="469"/>
              </w:trPr>
              <w:tc>
                <w:tcPr>
                  <w:tcW w:w="1272" w:type="dxa"/>
                  <w:vMerge/>
                  <w:vAlign w:val="center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9" w:type="dxa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2" w:type="dxa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2" w:type="dxa"/>
                </w:tcPr>
                <w:p w:rsidR="00A55114" w:rsidRPr="00A55114" w:rsidRDefault="00A55114" w:rsidP="00A55114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55114" w:rsidRPr="00A55114" w:rsidRDefault="00A55114" w:rsidP="00A5511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5511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7B7923" w:rsidRPr="00A55114" w:rsidRDefault="007B7923" w:rsidP="00A55114">
      <w:pPr>
        <w:pStyle w:val="a4"/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6"/>
      </w:tblGrid>
      <w:tr w:rsidR="007B7923" w:rsidRPr="00B11594" w:rsidTr="009A677D">
        <w:trPr>
          <w:trHeight w:val="322"/>
        </w:trPr>
        <w:tc>
          <w:tcPr>
            <w:tcW w:w="10206" w:type="dxa"/>
            <w:vMerge w:val="restart"/>
            <w:hideMark/>
          </w:tcPr>
          <w:p w:rsidR="007B7923" w:rsidRPr="00B11594" w:rsidRDefault="007B7923" w:rsidP="007B792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15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Какие из перечисленных фактов НЕ относятся к истории Древнего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Египта</w:t>
            </w:r>
            <w:r w:rsidRPr="00B11594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7B7923" w:rsidRPr="00474E32" w:rsidTr="007B7923">
        <w:trPr>
          <w:trHeight w:val="458"/>
        </w:trPr>
        <w:tc>
          <w:tcPr>
            <w:tcW w:w="10206" w:type="dxa"/>
            <w:vMerge/>
            <w:vAlign w:val="center"/>
            <w:hideMark/>
          </w:tcPr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923" w:rsidRPr="00474E32" w:rsidTr="009A677D">
        <w:tc>
          <w:tcPr>
            <w:tcW w:w="10206" w:type="dxa"/>
            <w:hideMark/>
          </w:tcPr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>1) основная религия конфуцианство;</w:t>
            </w:r>
          </w:p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>2) использование иероглифов;</w:t>
            </w:r>
          </w:p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 xml:space="preserve">3) строительство </w:t>
            </w:r>
            <w:proofErr w:type="spellStart"/>
            <w:r w:rsidRPr="00474E32">
              <w:rPr>
                <w:rFonts w:ascii="Times New Roman" w:hAnsi="Times New Roman" w:cs="Times New Roman"/>
                <w:sz w:val="24"/>
                <w:szCs w:val="24"/>
              </w:rPr>
              <w:t>зиккуратов</w:t>
            </w:r>
            <w:proofErr w:type="spellEnd"/>
            <w:r w:rsidRPr="00474E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>4) мумификация тел умерших;</w:t>
            </w:r>
          </w:p>
          <w:p w:rsidR="007B7923" w:rsidRPr="00474E32" w:rsidRDefault="007B7923" w:rsidP="007B792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пирамид</w:t>
            </w: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B7923" w:rsidRPr="00474E32" w:rsidTr="009A677D">
        <w:tc>
          <w:tcPr>
            <w:tcW w:w="10206" w:type="dxa"/>
            <w:hideMark/>
          </w:tcPr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2"/>
              <w:gridCol w:w="425"/>
              <w:gridCol w:w="425"/>
            </w:tblGrid>
            <w:tr w:rsidR="007B7923" w:rsidRPr="00474E32" w:rsidTr="009A677D">
              <w:trPr>
                <w:trHeight w:val="469"/>
              </w:trPr>
              <w:tc>
                <w:tcPr>
                  <w:tcW w:w="12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B7923" w:rsidRPr="00474E32" w:rsidRDefault="007B7923" w:rsidP="009A677D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B7923" w:rsidRPr="00474E32" w:rsidRDefault="007B7923" w:rsidP="009A677D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4E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7923" w:rsidRPr="00474E32" w:rsidRDefault="007B7923" w:rsidP="009A677D">
                  <w:pPr>
                    <w:pStyle w:val="a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B7923" w:rsidRPr="00474E32" w:rsidRDefault="007B7923" w:rsidP="009A67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74E3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A55114" w:rsidRPr="00FB29E4" w:rsidRDefault="001A5C85" w:rsidP="001A5C85">
      <w:pPr>
        <w:pStyle w:val="a4"/>
        <w:rPr>
          <w:rFonts w:ascii="Times New Roman" w:hAnsi="Times New Roman" w:cs="Times New Roman"/>
          <w:b/>
        </w:rPr>
      </w:pPr>
      <w:r w:rsidRPr="00FB29E4">
        <w:rPr>
          <w:rFonts w:ascii="Times New Roman" w:hAnsi="Times New Roman" w:cs="Times New Roman"/>
          <w:b/>
        </w:rPr>
        <w:t>3. Рассказывая о роли Нила в жизни египтян, мы обязательно используем слова</w:t>
      </w:r>
    </w:p>
    <w:p w:rsidR="001A5C85" w:rsidRPr="001A5C85" w:rsidRDefault="001A5C85" w:rsidP="001A5C8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5C85">
        <w:rPr>
          <w:rFonts w:ascii="Times New Roman" w:hAnsi="Times New Roman" w:cs="Times New Roman"/>
          <w:sz w:val="24"/>
          <w:szCs w:val="24"/>
        </w:rPr>
        <w:t>Оазис</w:t>
      </w:r>
    </w:p>
    <w:p w:rsidR="001A5C85" w:rsidRPr="001A5C85" w:rsidRDefault="001A5C85" w:rsidP="001A5C8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5C85">
        <w:rPr>
          <w:rFonts w:ascii="Times New Roman" w:hAnsi="Times New Roman" w:cs="Times New Roman"/>
          <w:sz w:val="24"/>
          <w:szCs w:val="24"/>
        </w:rPr>
        <w:t>Разлив</w:t>
      </w:r>
    </w:p>
    <w:p w:rsidR="001A5C85" w:rsidRPr="001A5C85" w:rsidRDefault="001A5C85" w:rsidP="001A5C8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5C85">
        <w:rPr>
          <w:rFonts w:ascii="Times New Roman" w:hAnsi="Times New Roman" w:cs="Times New Roman"/>
          <w:sz w:val="24"/>
          <w:szCs w:val="24"/>
        </w:rPr>
        <w:t>Ил</w:t>
      </w:r>
    </w:p>
    <w:p w:rsidR="001A5C85" w:rsidRPr="001A5C85" w:rsidRDefault="001A5C85" w:rsidP="001A5C8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A5C85">
        <w:rPr>
          <w:rFonts w:ascii="Times New Roman" w:hAnsi="Times New Roman" w:cs="Times New Roman"/>
          <w:sz w:val="24"/>
          <w:szCs w:val="24"/>
        </w:rPr>
        <w:t xml:space="preserve">Мягкая, жирная почва долины реки </w:t>
      </w:r>
    </w:p>
    <w:p w:rsidR="001A5C85" w:rsidRDefault="001A5C85" w:rsidP="001A5C85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1A5C85">
        <w:rPr>
          <w:rFonts w:ascii="Times New Roman" w:hAnsi="Times New Roman" w:cs="Times New Roman"/>
          <w:sz w:val="24"/>
          <w:szCs w:val="24"/>
        </w:rPr>
        <w:t>Найдите и укажите номер понятия, лишнего в этом перечне</w:t>
      </w:r>
    </w:p>
    <w:p w:rsidR="00FB29E4" w:rsidRPr="00FB29E4" w:rsidRDefault="001A5C85" w:rsidP="00FB29E4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FB29E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B29E4" w:rsidRPr="00FB29E4">
        <w:rPr>
          <w:rFonts w:ascii="Times New Roman" w:hAnsi="Times New Roman" w:cs="Times New Roman"/>
          <w:b/>
          <w:sz w:val="24"/>
          <w:szCs w:val="24"/>
        </w:rPr>
        <w:t xml:space="preserve">Стратег- это: </w:t>
      </w:r>
    </w:p>
    <w:p w:rsidR="00FB29E4" w:rsidRPr="00FB29E4" w:rsidRDefault="000C2F80" w:rsidP="00FB29E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FB29E4" w:rsidRPr="00FB29E4">
        <w:rPr>
          <w:rFonts w:ascii="Times New Roman" w:hAnsi="Times New Roman" w:cs="Times New Roman"/>
          <w:sz w:val="24"/>
          <w:szCs w:val="24"/>
        </w:rPr>
        <w:t>) тяжеловооруженный воин</w:t>
      </w:r>
    </w:p>
    <w:p w:rsidR="00FB29E4" w:rsidRPr="00FB29E4" w:rsidRDefault="000C2F80" w:rsidP="00FB29E4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B29E4" w:rsidRPr="00FB29E4">
        <w:rPr>
          <w:rFonts w:ascii="Times New Roman" w:hAnsi="Times New Roman" w:cs="Times New Roman"/>
          <w:sz w:val="24"/>
          <w:szCs w:val="24"/>
        </w:rPr>
        <w:t>) военачальник</w:t>
      </w:r>
    </w:p>
    <w:p w:rsidR="000C2F80" w:rsidRDefault="000C2F80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B29E4" w:rsidRPr="00FB29E4">
        <w:rPr>
          <w:rFonts w:ascii="Times New Roman" w:hAnsi="Times New Roman" w:cs="Times New Roman"/>
          <w:sz w:val="24"/>
          <w:szCs w:val="24"/>
        </w:rPr>
        <w:t>) глава государства</w:t>
      </w:r>
    </w:p>
    <w:p w:rsidR="0025165F" w:rsidRDefault="000C2F80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B29E4">
        <w:rPr>
          <w:rFonts w:ascii="Times New Roman" w:hAnsi="Times New Roman" w:cs="Times New Roman"/>
          <w:sz w:val="24"/>
          <w:szCs w:val="24"/>
        </w:rPr>
        <w:t xml:space="preserve">) </w:t>
      </w:r>
      <w:r w:rsidR="0025165F">
        <w:rPr>
          <w:rFonts w:ascii="Times New Roman" w:hAnsi="Times New Roman" w:cs="Times New Roman"/>
          <w:sz w:val="24"/>
          <w:szCs w:val="24"/>
        </w:rPr>
        <w:t>мыслитель</w:t>
      </w:r>
    </w:p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C2F80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C2F80">
        <w:rPr>
          <w:rFonts w:ascii="Times New Roman" w:hAnsi="Times New Roman" w:cs="Times New Roman"/>
          <w:sz w:val="24"/>
          <w:szCs w:val="24"/>
        </w:rPr>
        <w:t xml:space="preserve">Восстание Спартака </w:t>
      </w:r>
    </w:p>
    <w:p w:rsidR="0025165F" w:rsidRDefault="000C2F80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было подавлено в течение нескольких месяцев</w:t>
      </w:r>
    </w:p>
    <w:p w:rsidR="000C2F80" w:rsidRDefault="000C2F80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способствовало облегчению положения рабов в Риме</w:t>
      </w:r>
    </w:p>
    <w:p w:rsidR="000C2F80" w:rsidRDefault="000C2F80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было подавлено через несколько лет</w:t>
      </w:r>
    </w:p>
    <w:p w:rsidR="000C2F80" w:rsidRDefault="000C2F80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не удалось подавить восстание</w:t>
      </w:r>
    </w:p>
    <w:p w:rsidR="00FF313A" w:rsidRDefault="00FF313A" w:rsidP="00413E9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F313A" w:rsidRDefault="00FF313A" w:rsidP="00413E9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Сравните каменный и бронзовый век. Выберите и запишите в первую колонку порядковые номера черт сходств, а во вторую – п</w:t>
      </w:r>
      <w:r w:rsidR="00DF76AE">
        <w:rPr>
          <w:rFonts w:ascii="Times New Roman" w:hAnsi="Times New Roman" w:cs="Times New Roman"/>
          <w:sz w:val="24"/>
          <w:szCs w:val="24"/>
        </w:rPr>
        <w:t xml:space="preserve">орядковые номера черт различия </w:t>
      </w:r>
    </w:p>
    <w:p w:rsidR="00FF313A" w:rsidRDefault="00FF313A" w:rsidP="00FF313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орудий труда</w:t>
      </w:r>
    </w:p>
    <w:p w:rsidR="00FF313A" w:rsidRDefault="00FF313A" w:rsidP="00FF313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Письменность</w:t>
      </w:r>
      <w:r w:rsidR="00DF76AE">
        <w:rPr>
          <w:rFonts w:ascii="Times New Roman" w:hAnsi="Times New Roman" w:cs="Times New Roman"/>
          <w:sz w:val="24"/>
          <w:szCs w:val="24"/>
        </w:rPr>
        <w:t xml:space="preserve"> и государства</w:t>
      </w:r>
    </w:p>
    <w:p w:rsidR="00DF76AE" w:rsidRDefault="00DF76AE" w:rsidP="00FF313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орудий из металла</w:t>
      </w:r>
    </w:p>
    <w:p w:rsidR="00DF76AE" w:rsidRDefault="00DF76AE" w:rsidP="00FF313A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огня для приготовления пищи</w:t>
      </w:r>
    </w:p>
    <w:p w:rsidR="00DF76AE" w:rsidRDefault="00DF76AE" w:rsidP="00DF76AE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F76AE" w:rsidTr="00DF76AE">
        <w:tc>
          <w:tcPr>
            <w:tcW w:w="4672" w:type="dxa"/>
            <w:gridSpan w:val="2"/>
          </w:tcPr>
          <w:p w:rsidR="00DF76AE" w:rsidRDefault="00DF76AE" w:rsidP="00DF76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4673" w:type="dxa"/>
            <w:gridSpan w:val="2"/>
          </w:tcPr>
          <w:p w:rsidR="00DF76AE" w:rsidRDefault="00DF76AE" w:rsidP="00DF76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Черты различия </w:t>
            </w:r>
          </w:p>
        </w:tc>
      </w:tr>
      <w:tr w:rsidR="00DF76AE" w:rsidTr="00DF76AE">
        <w:tc>
          <w:tcPr>
            <w:tcW w:w="2336" w:type="dxa"/>
          </w:tcPr>
          <w:p w:rsidR="00DF76AE" w:rsidRDefault="00DF76AE" w:rsidP="00DF76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F76AE" w:rsidRDefault="00DF76AE" w:rsidP="00DF76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F76AE" w:rsidRDefault="00DF76AE" w:rsidP="00DF76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DF76AE" w:rsidRDefault="00DF76AE" w:rsidP="00DF76A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313A" w:rsidRDefault="00FF313A" w:rsidP="00413E9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0C2F80" w:rsidRPr="00914C3C" w:rsidRDefault="00FF313A" w:rsidP="00413E98">
      <w:pPr>
        <w:pStyle w:val="a4"/>
        <w:rPr>
          <w:rFonts w:ascii="Times New Roman" w:hAnsi="Times New Roman" w:cs="Times New Roman"/>
          <w:sz w:val="24"/>
          <w:szCs w:val="24"/>
        </w:rPr>
      </w:pPr>
      <w:r w:rsidRPr="00914C3C">
        <w:rPr>
          <w:rFonts w:ascii="Times New Roman" w:hAnsi="Times New Roman" w:cs="Times New Roman"/>
          <w:sz w:val="24"/>
          <w:szCs w:val="24"/>
        </w:rPr>
        <w:t xml:space="preserve">7. </w:t>
      </w:r>
      <w:r w:rsidR="000C2F80" w:rsidRPr="00914C3C">
        <w:rPr>
          <w:rFonts w:ascii="Times New Roman" w:hAnsi="Times New Roman" w:cs="Times New Roman"/>
          <w:sz w:val="24"/>
          <w:szCs w:val="24"/>
        </w:rPr>
        <w:t>Ниже дан перечень терминов. Все они за исключением одного о</w:t>
      </w:r>
      <w:r w:rsidR="007605D1">
        <w:rPr>
          <w:rFonts w:ascii="Times New Roman" w:hAnsi="Times New Roman" w:cs="Times New Roman"/>
          <w:sz w:val="24"/>
          <w:szCs w:val="24"/>
        </w:rPr>
        <w:t>тносятся к</w:t>
      </w:r>
      <w:bookmarkStart w:id="0" w:name="_GoBack"/>
      <w:bookmarkEnd w:id="0"/>
      <w:r w:rsidR="00914C3C" w:rsidRPr="00914C3C">
        <w:rPr>
          <w:rFonts w:ascii="Times New Roman" w:hAnsi="Times New Roman" w:cs="Times New Roman"/>
          <w:sz w:val="24"/>
          <w:szCs w:val="24"/>
        </w:rPr>
        <w:t xml:space="preserve"> истории Древнего </w:t>
      </w:r>
      <w:proofErr w:type="spellStart"/>
      <w:r w:rsidR="00914C3C" w:rsidRPr="00914C3C">
        <w:rPr>
          <w:rFonts w:ascii="Times New Roman" w:hAnsi="Times New Roman" w:cs="Times New Roman"/>
          <w:sz w:val="24"/>
          <w:szCs w:val="24"/>
        </w:rPr>
        <w:t>Двуречья</w:t>
      </w:r>
      <w:proofErr w:type="spellEnd"/>
      <w:r w:rsidR="000C2F80" w:rsidRPr="00914C3C">
        <w:rPr>
          <w:rFonts w:ascii="Times New Roman" w:hAnsi="Times New Roman" w:cs="Times New Roman"/>
          <w:sz w:val="24"/>
          <w:szCs w:val="24"/>
        </w:rPr>
        <w:t>.</w:t>
      </w:r>
    </w:p>
    <w:p w:rsidR="000C2F80" w:rsidRPr="00914C3C" w:rsidRDefault="000C2F80" w:rsidP="00413E98">
      <w:pPr>
        <w:pStyle w:val="a4"/>
        <w:rPr>
          <w:rFonts w:ascii="Times New Roman" w:hAnsi="Times New Roman" w:cs="Times New Roman"/>
          <w:sz w:val="24"/>
          <w:szCs w:val="24"/>
        </w:rPr>
      </w:pPr>
      <w:r w:rsidRPr="00914C3C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914C3C" w:rsidRPr="00914C3C">
        <w:rPr>
          <w:rFonts w:ascii="Times New Roman" w:hAnsi="Times New Roman" w:cs="Times New Roman"/>
          <w:sz w:val="24"/>
          <w:szCs w:val="24"/>
        </w:rPr>
        <w:t>Месопотамия</w:t>
      </w:r>
      <w:r w:rsidRPr="00914C3C">
        <w:rPr>
          <w:rFonts w:ascii="Times New Roman" w:hAnsi="Times New Roman" w:cs="Times New Roman"/>
          <w:sz w:val="24"/>
          <w:szCs w:val="24"/>
        </w:rPr>
        <w:t xml:space="preserve"> </w:t>
      </w:r>
      <w:r w:rsidR="00914C3C" w:rsidRPr="00914C3C">
        <w:rPr>
          <w:rFonts w:ascii="Times New Roman" w:hAnsi="Times New Roman" w:cs="Times New Roman"/>
          <w:sz w:val="24"/>
          <w:szCs w:val="24"/>
        </w:rPr>
        <w:t xml:space="preserve"> </w:t>
      </w:r>
      <w:r w:rsidRPr="00914C3C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914C3C">
        <w:rPr>
          <w:rFonts w:ascii="Times New Roman" w:hAnsi="Times New Roman" w:cs="Times New Roman"/>
          <w:sz w:val="24"/>
          <w:szCs w:val="24"/>
        </w:rPr>
        <w:t xml:space="preserve">. </w:t>
      </w:r>
      <w:r w:rsidR="00914C3C" w:rsidRPr="00914C3C">
        <w:rPr>
          <w:rFonts w:ascii="Times New Roman" w:hAnsi="Times New Roman" w:cs="Times New Roman"/>
          <w:sz w:val="24"/>
          <w:szCs w:val="24"/>
        </w:rPr>
        <w:t>шумеры</w:t>
      </w:r>
      <w:r w:rsidRPr="00914C3C">
        <w:rPr>
          <w:rFonts w:ascii="Times New Roman" w:hAnsi="Times New Roman" w:cs="Times New Roman"/>
          <w:sz w:val="24"/>
          <w:szCs w:val="24"/>
        </w:rPr>
        <w:t xml:space="preserve">  3. </w:t>
      </w:r>
      <w:proofErr w:type="spellStart"/>
      <w:r w:rsidR="00914C3C" w:rsidRPr="00914C3C">
        <w:rPr>
          <w:rFonts w:ascii="Times New Roman" w:hAnsi="Times New Roman" w:cs="Times New Roman"/>
          <w:sz w:val="24"/>
          <w:szCs w:val="24"/>
        </w:rPr>
        <w:t>зиккурат</w:t>
      </w:r>
      <w:proofErr w:type="spellEnd"/>
      <w:r w:rsidR="00914C3C" w:rsidRPr="00914C3C">
        <w:rPr>
          <w:rFonts w:ascii="Times New Roman" w:hAnsi="Times New Roman" w:cs="Times New Roman"/>
          <w:sz w:val="24"/>
          <w:szCs w:val="24"/>
        </w:rPr>
        <w:t xml:space="preserve">   4. Иероглифы      5. Евфрат</w:t>
      </w:r>
    </w:p>
    <w:tbl>
      <w:tblPr>
        <w:tblStyle w:val="a3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0C2F80" w:rsidRPr="00914C3C" w:rsidTr="00914C3C">
        <w:trPr>
          <w:trHeight w:val="570"/>
        </w:trPr>
        <w:tc>
          <w:tcPr>
            <w:tcW w:w="10206" w:type="dxa"/>
          </w:tcPr>
          <w:p w:rsidR="000C2F80" w:rsidRPr="00914C3C" w:rsidRDefault="00914C3C" w:rsidP="00050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C3C">
              <w:rPr>
                <w:rFonts w:ascii="Times New Roman" w:hAnsi="Times New Roman" w:cs="Times New Roman"/>
                <w:sz w:val="24"/>
                <w:szCs w:val="24"/>
              </w:rPr>
              <w:t xml:space="preserve">      Выпишите термин и дайте ему определение</w:t>
            </w:r>
          </w:p>
        </w:tc>
      </w:tr>
    </w:tbl>
    <w:p w:rsidR="00914C3C" w:rsidRDefault="00914C3C" w:rsidP="00413E98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13E98" w:rsidRPr="00413E98" w:rsidRDefault="00413E98" w:rsidP="00413E98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Прочтите отрывок из исторического</w:t>
      </w:r>
      <w:r w:rsidR="007533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источника и определите, к какому государству</w:t>
      </w:r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относится. </w:t>
      </w:r>
    </w:p>
    <w:p w:rsidR="00413E98" w:rsidRDefault="00413E98" w:rsidP="00413E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«Солон прежде всего отменил все законы </w:t>
      </w:r>
      <w:proofErr w:type="spellStart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Драконта</w:t>
      </w:r>
      <w:proofErr w:type="spellEnd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законов об убийствах; он сделал это ввиду жестокости их и строгости наказаний: почти за все преступления было назначено одно </w:t>
      </w:r>
      <w:proofErr w:type="gramStart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наказание  —</w:t>
      </w:r>
      <w:proofErr w:type="gramEnd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смертная казнь; таким образом, и осуждённые за праздность подвергались смертной казни, и укравшие овощи или плоды несли то же наказание, как и святотатцы и человекоубийцы. Поэтому впоследствии славилось выражение </w:t>
      </w:r>
      <w:proofErr w:type="spellStart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Демада</w:t>
      </w:r>
      <w:proofErr w:type="spellEnd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</w:t>
      </w:r>
      <w:proofErr w:type="spellStart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Драконт</w:t>
      </w:r>
      <w:proofErr w:type="spellEnd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написал законы кровью, а не чёрной краской. Когда </w:t>
      </w:r>
      <w:proofErr w:type="spellStart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Драконта</w:t>
      </w:r>
      <w:proofErr w:type="spellEnd"/>
      <w:r w:rsidRPr="00413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спросили, почему он за большую часть преступлений назначил смертную казнь, он, как говорят, отвечал, что мелкие преступления, по его мнению, заслуживают этого наказания, а дл</w:t>
      </w:r>
      <w:r w:rsidR="007533DA">
        <w:rPr>
          <w:rFonts w:ascii="Times New Roman" w:eastAsia="Times New Roman" w:hAnsi="Times New Roman" w:cs="Times New Roman"/>
          <w:sz w:val="24"/>
          <w:szCs w:val="24"/>
          <w:lang w:eastAsia="ru-RU"/>
        </w:rPr>
        <w:t>я крупных он не нашёл большего».</w:t>
      </w:r>
    </w:p>
    <w:p w:rsidR="007533DA" w:rsidRPr="00413E98" w:rsidRDefault="007533DA" w:rsidP="00413E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________________.</w:t>
      </w:r>
    </w:p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Установите соответствие между странами и характерными для них изобретениями и явлениями.</w:t>
      </w:r>
      <w:r w:rsidR="00413E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Запишите в таблицу </w:t>
      </w:r>
      <w:r w:rsidR="00413E98">
        <w:rPr>
          <w:rFonts w:ascii="Times New Roman" w:hAnsi="Times New Roman" w:cs="Times New Roman"/>
          <w:sz w:val="24"/>
          <w:szCs w:val="24"/>
        </w:rPr>
        <w:t>выбранные цифры под соответствующими буквами.</w:t>
      </w:r>
    </w:p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5165F" w:rsidTr="0025165F">
        <w:tc>
          <w:tcPr>
            <w:tcW w:w="4672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Изобретения, явления</w:t>
            </w:r>
          </w:p>
        </w:tc>
        <w:tc>
          <w:tcPr>
            <w:tcW w:w="4673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</w:tc>
      </w:tr>
      <w:tr w:rsidR="0025165F" w:rsidTr="0025165F">
        <w:tc>
          <w:tcPr>
            <w:tcW w:w="4672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производство шелка</w:t>
            </w:r>
          </w:p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касты</w:t>
            </w:r>
          </w:p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изобретение бумаги</w:t>
            </w:r>
          </w:p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буддизм</w:t>
            </w:r>
          </w:p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вера в переселение душ</w:t>
            </w:r>
          </w:p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Е) иероглифы</w:t>
            </w:r>
          </w:p>
        </w:tc>
        <w:tc>
          <w:tcPr>
            <w:tcW w:w="4673" w:type="dxa"/>
          </w:tcPr>
          <w:p w:rsidR="0025165F" w:rsidRDefault="0025165F" w:rsidP="00251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Индия</w:t>
            </w:r>
          </w:p>
          <w:p w:rsidR="0025165F" w:rsidRDefault="0025165F" w:rsidP="0025165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</w:tr>
    </w:tbl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25165F" w:rsidTr="0025165F">
        <w:tc>
          <w:tcPr>
            <w:tcW w:w="1557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7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57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58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58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58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5165F" w:rsidTr="0025165F">
        <w:tc>
          <w:tcPr>
            <w:tcW w:w="1557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5165F" w:rsidRDefault="0025165F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25165F" w:rsidRDefault="0025165F" w:rsidP="001A5C8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A5C85" w:rsidRPr="001A5C85" w:rsidRDefault="00FB29E4" w:rsidP="001A5C8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 Расположите в хронологической последовательности следующие события</w:t>
      </w:r>
    </w:p>
    <w:p w:rsidR="001A5C85" w:rsidRDefault="0025165F" w:rsidP="001A5C85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возникновение Персидской державы, «царства стран»</w:t>
      </w:r>
    </w:p>
    <w:p w:rsidR="0025165F" w:rsidRDefault="0025165F" w:rsidP="001A5C85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законы Хаммурапи</w:t>
      </w:r>
    </w:p>
    <w:p w:rsidR="0025165F" w:rsidRDefault="0025165F" w:rsidP="001A5C85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образование первых финикийских колоний</w:t>
      </w:r>
    </w:p>
    <w:p w:rsidR="0025165F" w:rsidRDefault="0025165F" w:rsidP="001A5C85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основание первых городов Ур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Двуречье</w:t>
      </w:r>
      <w:proofErr w:type="spellEnd"/>
    </w:p>
    <w:p w:rsidR="0025165F" w:rsidRDefault="0025165F" w:rsidP="001A5C85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</w:p>
    <w:p w:rsidR="009A677D" w:rsidRDefault="009A677D" w:rsidP="009A677D">
      <w:pPr>
        <w:pStyle w:val="a4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9A6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иллюстраций, приведённых ниже, относится к одной из указанных в перечне тем. Установите соответствие между темами и иллюстрациями: к каждой теме подберите по одной иллюстрации.</w:t>
      </w:r>
    </w:p>
    <w:p w:rsidR="007533DA" w:rsidRPr="009A677D" w:rsidRDefault="007533DA" w:rsidP="009A677D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A677D" w:rsidTr="009A677D">
        <w:tc>
          <w:tcPr>
            <w:tcW w:w="4672" w:type="dxa"/>
          </w:tcPr>
          <w:p w:rsidR="009A677D" w:rsidRDefault="009A677D" w:rsidP="009A67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7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7DADBF" wp14:editId="627F2A0F">
                  <wp:extent cx="1371600" cy="1733550"/>
                  <wp:effectExtent l="0" t="0" r="0" b="0"/>
                  <wp:docPr id="4" name="Рисунок 4" descr="https://hist5-vpr.sdamgia.ru/get_file?id=739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hist5-vpr.sdamgia.ru/get_file?id=739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4673" w:type="dxa"/>
          </w:tcPr>
          <w:p w:rsidR="009A677D" w:rsidRDefault="009A677D" w:rsidP="009A67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7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4C489C" wp14:editId="558A6A9A">
                  <wp:extent cx="1800225" cy="1257300"/>
                  <wp:effectExtent l="0" t="0" r="9525" b="0"/>
                  <wp:docPr id="2" name="Рисунок 2" descr="https://hist5-vpr.sdamgia.ru/get_file?id=739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hist5-vpr.sdamgia.ru/get_file?id=739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</w:tr>
      <w:tr w:rsidR="009A677D" w:rsidTr="009A677D">
        <w:tc>
          <w:tcPr>
            <w:tcW w:w="4672" w:type="dxa"/>
          </w:tcPr>
          <w:p w:rsidR="009A677D" w:rsidRDefault="009A677D" w:rsidP="009A67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7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06A6CB" wp14:editId="5C397098">
                  <wp:extent cx="1066800" cy="1743075"/>
                  <wp:effectExtent l="0" t="0" r="0" b="9525"/>
                  <wp:docPr id="3" name="Рисунок 3" descr="https://hist5-vpr.sdamgia.ru/get_file?id=739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hist5-vpr.sdamgia.ru/get_file?id=739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4673" w:type="dxa"/>
          </w:tcPr>
          <w:p w:rsidR="009A677D" w:rsidRDefault="009A677D" w:rsidP="009A67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7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4299A6" wp14:editId="550D5F2D">
                  <wp:extent cx="1314450" cy="1743075"/>
                  <wp:effectExtent l="0" t="0" r="0" b="9525"/>
                  <wp:docPr id="1" name="Рисунок 1" descr="https://hist5-vpr.sdamgia.ru/get_file?id=739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hist5-vpr.sdamgia.ru/get_file?id=739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74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</w:p>
        </w:tc>
      </w:tr>
    </w:tbl>
    <w:p w:rsidR="009A677D" w:rsidRPr="00FF313A" w:rsidRDefault="009A677D" w:rsidP="00FF313A">
      <w:pPr>
        <w:pStyle w:val="a4"/>
        <w:rPr>
          <w:rFonts w:ascii="Times New Roman" w:hAnsi="Times New Roman" w:cs="Times New Roman"/>
          <w:lang w:eastAsia="ru-RU"/>
        </w:rPr>
      </w:pPr>
    </w:p>
    <w:tbl>
      <w:tblPr>
        <w:tblW w:w="75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3705"/>
      </w:tblGrid>
      <w:tr w:rsidR="009A677D" w:rsidRPr="00FF313A" w:rsidTr="009A677D">
        <w:trPr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77D" w:rsidRPr="00FF313A" w:rsidRDefault="009A677D" w:rsidP="00FF313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FF313A">
              <w:rPr>
                <w:rFonts w:ascii="Times New Roman" w:hAnsi="Times New Roman" w:cs="Times New Roman"/>
                <w:b/>
                <w:bCs/>
                <w:lang w:eastAsia="ru-RU"/>
              </w:rPr>
              <w:t>Перечень тем</w:t>
            </w:r>
          </w:p>
        </w:tc>
      </w:tr>
      <w:tr w:rsidR="009A677D" w:rsidRPr="00FF313A" w:rsidTr="009A677D">
        <w:trPr>
          <w:tblCellSpacing w:w="15" w:type="dxa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77D" w:rsidRPr="00FF313A" w:rsidRDefault="009A677D" w:rsidP="00FF313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FF313A">
              <w:rPr>
                <w:rFonts w:ascii="Times New Roman" w:hAnsi="Times New Roman" w:cs="Times New Roman"/>
                <w:lang w:eastAsia="ru-RU"/>
              </w:rPr>
              <w:t>А)  Древний</w:t>
            </w:r>
            <w:proofErr w:type="gramEnd"/>
            <w:r w:rsidRPr="00FF313A">
              <w:rPr>
                <w:rFonts w:ascii="Times New Roman" w:hAnsi="Times New Roman" w:cs="Times New Roman"/>
                <w:lang w:eastAsia="ru-RU"/>
              </w:rPr>
              <w:t xml:space="preserve"> Рим</w:t>
            </w:r>
          </w:p>
          <w:p w:rsidR="009A677D" w:rsidRPr="00FF313A" w:rsidRDefault="009A677D" w:rsidP="00FF313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FF313A">
              <w:rPr>
                <w:rFonts w:ascii="Times New Roman" w:hAnsi="Times New Roman" w:cs="Times New Roman"/>
                <w:lang w:eastAsia="ru-RU"/>
              </w:rPr>
              <w:t>В)  Древняя</w:t>
            </w:r>
            <w:proofErr w:type="gramEnd"/>
            <w:r w:rsidRPr="00FF313A">
              <w:rPr>
                <w:rFonts w:ascii="Times New Roman" w:hAnsi="Times New Roman" w:cs="Times New Roman"/>
                <w:lang w:eastAsia="ru-RU"/>
              </w:rPr>
              <w:t xml:space="preserve"> Индия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9A677D" w:rsidRPr="00FF313A" w:rsidRDefault="009A677D" w:rsidP="00FF313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FF313A">
              <w:rPr>
                <w:rFonts w:ascii="Times New Roman" w:hAnsi="Times New Roman" w:cs="Times New Roman"/>
                <w:lang w:eastAsia="ru-RU"/>
              </w:rPr>
              <w:t>Б)  Древняя</w:t>
            </w:r>
            <w:proofErr w:type="gramEnd"/>
            <w:r w:rsidRPr="00FF313A">
              <w:rPr>
                <w:rFonts w:ascii="Times New Roman" w:hAnsi="Times New Roman" w:cs="Times New Roman"/>
                <w:lang w:eastAsia="ru-RU"/>
              </w:rPr>
              <w:t xml:space="preserve"> Греция</w:t>
            </w:r>
          </w:p>
          <w:p w:rsidR="009A677D" w:rsidRPr="00FF313A" w:rsidRDefault="009A677D" w:rsidP="00FF313A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FF313A">
              <w:rPr>
                <w:rFonts w:ascii="Times New Roman" w:hAnsi="Times New Roman" w:cs="Times New Roman"/>
                <w:lang w:eastAsia="ru-RU"/>
              </w:rPr>
              <w:t>Г)  Древний</w:t>
            </w:r>
            <w:proofErr w:type="gramEnd"/>
            <w:r w:rsidRPr="00FF313A">
              <w:rPr>
                <w:rFonts w:ascii="Times New Roman" w:hAnsi="Times New Roman" w:cs="Times New Roman"/>
                <w:lang w:eastAsia="ru-RU"/>
              </w:rPr>
              <w:t xml:space="preserve"> Египет</w:t>
            </w:r>
          </w:p>
        </w:tc>
      </w:tr>
    </w:tbl>
    <w:p w:rsidR="009A677D" w:rsidRPr="009A677D" w:rsidRDefault="009A677D" w:rsidP="009A67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313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цифры, расположив их в порядке, соответствующем</w:t>
      </w:r>
      <w:r w:rsidRPr="009A6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буквам: 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A677D" w:rsidTr="009A677D">
        <w:tc>
          <w:tcPr>
            <w:tcW w:w="2336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A677D" w:rsidTr="009A677D">
        <w:tc>
          <w:tcPr>
            <w:tcW w:w="2336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9A677D" w:rsidRDefault="009A677D" w:rsidP="001A5C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33DA" w:rsidRPr="007533DA" w:rsidRDefault="007533DA" w:rsidP="007533DA">
      <w:pPr>
        <w:pStyle w:val="leftmargin"/>
      </w:pPr>
      <w:r>
        <w:rPr>
          <w:rFonts w:eastAsiaTheme="minorHAnsi"/>
          <w:lang w:eastAsia="en-US"/>
        </w:rPr>
        <w:t xml:space="preserve">12. </w:t>
      </w:r>
      <w:r w:rsidR="00A51433">
        <w:t>Под каким номером</w:t>
      </w:r>
      <w:r>
        <w:t xml:space="preserve">, на контурной расположена </w:t>
      </w:r>
      <w:r w:rsidRPr="007533DA">
        <w:t xml:space="preserve">страна, где существовала </w:t>
      </w:r>
      <w:proofErr w:type="spellStart"/>
      <w:r w:rsidRPr="007533DA">
        <w:t>варна</w:t>
      </w:r>
      <w:proofErr w:type="spellEnd"/>
      <w:r w:rsidRPr="007533DA">
        <w:t xml:space="preserve"> брахманов.</w:t>
      </w:r>
    </w:p>
    <w:p w:rsidR="00FF313A" w:rsidRDefault="00A51433" w:rsidP="00A51433">
      <w:pPr>
        <w:pStyle w:val="a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4482465</wp:posOffset>
                </wp:positionH>
                <wp:positionV relativeFrom="paragraph">
                  <wp:posOffset>2465705</wp:posOffset>
                </wp:positionV>
                <wp:extent cx="304800" cy="266700"/>
                <wp:effectExtent l="0" t="0" r="19050" b="1905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433" w:rsidRPr="00A51433" w:rsidRDefault="00A51433" w:rsidP="00A51433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51433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352.95pt;margin-top:194.15pt;width:24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" fillcolor="#5b9bd5 [3204]" strokecolor="#1f4d78 [1604]" strokeweight="1pt">
                <v:textbox>
                  <w:txbxContent>
                    <w:p w:rsidR="00A51433" w:rsidRPr="00A51433" w:rsidRDefault="00A51433" w:rsidP="00A51433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51433">
                        <w:rPr>
                          <w:b/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2675255</wp:posOffset>
                </wp:positionV>
                <wp:extent cx="25717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3DA" w:rsidRPr="007533DA" w:rsidRDefault="007533DA" w:rsidP="007533DA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533DA">
                              <w:rPr>
                                <w:b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74.7pt;margin-top:210.65pt;width:20.2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" fillcolor="#5b9bd5 [3204]" strokecolor="#1f4d78 [1604]" strokeweight="1pt">
                <v:textbox>
                  <w:txbxContent>
                    <w:p w:rsidR="007533DA" w:rsidRPr="007533DA" w:rsidRDefault="007533DA" w:rsidP="007533DA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7533DA">
                        <w:rPr>
                          <w:b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3113405</wp:posOffset>
                </wp:positionV>
                <wp:extent cx="257175" cy="228600"/>
                <wp:effectExtent l="0" t="0" r="28575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533DA" w:rsidRPr="007533DA" w:rsidRDefault="007533DA" w:rsidP="007533DA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533DA">
                              <w:rPr>
                                <w:b/>
                                <w:color w:val="000000" w:themeColor="text1"/>
                              </w:rPr>
                              <w:t>1</w:t>
                            </w:r>
                          </w:p>
                          <w:p w:rsidR="007533DA" w:rsidRDefault="007533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145.2pt;margin-top:245.15pt;width:20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" fillcolor="#5b9bd5 [3204]" strokecolor="#1f4d78 [1604]" strokeweight="1pt">
                <v:textbox>
                  <w:txbxContent>
                    <w:p w:rsidR="007533DA" w:rsidRPr="007533DA" w:rsidRDefault="007533DA" w:rsidP="007533DA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7533DA">
                        <w:rPr>
                          <w:b/>
                          <w:color w:val="000000" w:themeColor="text1"/>
                        </w:rPr>
                        <w:t>1</w:t>
                      </w:r>
                    </w:p>
                    <w:p w:rsidR="007533DA" w:rsidRDefault="007533D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3113405</wp:posOffset>
                </wp:positionV>
                <wp:extent cx="276225" cy="228600"/>
                <wp:effectExtent l="0" t="0" r="28575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1433" w:rsidRPr="00A51433" w:rsidRDefault="00A51433" w:rsidP="00A51433">
                            <w:pPr>
                              <w:shd w:val="clear" w:color="auto" w:fill="FFFFFF" w:themeFill="background1"/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A51433">
                              <w:rPr>
                                <w:b/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9" style="position:absolute;margin-left:250.2pt;margin-top:245.15pt;width:21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" fillcolor="#5b9bd5 [3204]" strokecolor="#1f4d78 [1604]" strokeweight="1pt">
                <v:textbox>
                  <w:txbxContent>
                    <w:p w:rsidR="00A51433" w:rsidRPr="00A51433" w:rsidRDefault="00A51433" w:rsidP="00A51433">
                      <w:pPr>
                        <w:shd w:val="clear" w:color="auto" w:fill="FFFFFF" w:themeFill="background1"/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A51433">
                        <w:rPr>
                          <w:b/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FF313A">
        <w:rPr>
          <w:noProof/>
        </w:rPr>
        <w:drawing>
          <wp:inline distT="0" distB="0" distL="0" distR="0">
            <wp:extent cx="6181725" cy="4391025"/>
            <wp:effectExtent l="0" t="0" r="9525" b="9525"/>
            <wp:docPr id="6" name="Рисунок 6" descr="https://hist5-vpr.sdamgia.ru/get_file?id=497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hist5-vpr.sdamgia.ru/get_file?id=4977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13A" w:rsidRPr="001A5C85" w:rsidRDefault="00FF313A" w:rsidP="001A5C85">
      <w:pPr>
        <w:pStyle w:val="a4"/>
        <w:ind w:left="-142"/>
        <w:rPr>
          <w:rFonts w:ascii="Times New Roman" w:hAnsi="Times New Roman" w:cs="Times New Roman"/>
          <w:sz w:val="24"/>
          <w:szCs w:val="24"/>
        </w:rPr>
      </w:pPr>
    </w:p>
    <w:sectPr w:rsidR="00FF313A" w:rsidRPr="001A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675EB2"/>
    <w:multiLevelType w:val="hybridMultilevel"/>
    <w:tmpl w:val="04323720"/>
    <w:lvl w:ilvl="0" w:tplc="9E3E5B9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13872"/>
    <w:multiLevelType w:val="hybridMultilevel"/>
    <w:tmpl w:val="221CF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B32C1"/>
    <w:multiLevelType w:val="hybridMultilevel"/>
    <w:tmpl w:val="3B429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87CCB"/>
    <w:multiLevelType w:val="hybridMultilevel"/>
    <w:tmpl w:val="B56A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B6F5B"/>
    <w:multiLevelType w:val="hybridMultilevel"/>
    <w:tmpl w:val="B7468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330"/>
    <w:rsid w:val="000C2F80"/>
    <w:rsid w:val="000E59DF"/>
    <w:rsid w:val="001A5C85"/>
    <w:rsid w:val="0025165F"/>
    <w:rsid w:val="002C3E8C"/>
    <w:rsid w:val="00351BCF"/>
    <w:rsid w:val="00413E98"/>
    <w:rsid w:val="004C7D2E"/>
    <w:rsid w:val="005F0330"/>
    <w:rsid w:val="007533DA"/>
    <w:rsid w:val="007605D1"/>
    <w:rsid w:val="007B7923"/>
    <w:rsid w:val="00914C3C"/>
    <w:rsid w:val="009A677D"/>
    <w:rsid w:val="00A51433"/>
    <w:rsid w:val="00A55114"/>
    <w:rsid w:val="00DF76AE"/>
    <w:rsid w:val="00FB29E4"/>
    <w:rsid w:val="00FF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B4B42-202B-4F5F-B148-C8A33745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1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55114"/>
    <w:pPr>
      <w:spacing w:after="0" w:line="240" w:lineRule="auto"/>
    </w:pPr>
  </w:style>
  <w:style w:type="paragraph" w:customStyle="1" w:styleId="leftmargin">
    <w:name w:val="left_margin"/>
    <w:basedOn w:val="a"/>
    <w:rsid w:val="00413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13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413E98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75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5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9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3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33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1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4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52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2024-11-05T10:38:00Z</dcterms:created>
  <dcterms:modified xsi:type="dcterms:W3CDTF">2024-11-07T14:57:00Z</dcterms:modified>
</cp:coreProperties>
</file>