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991" w:rsidRDefault="00AC0991" w:rsidP="00AC0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материал</w:t>
      </w:r>
    </w:p>
    <w:p w:rsidR="00AC0991" w:rsidRDefault="00AC0991" w:rsidP="00AC0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AC0991" w:rsidRDefault="00AC0991" w:rsidP="00AC0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«История»</w:t>
      </w:r>
      <w:bookmarkStart w:id="0" w:name="_GoBack"/>
      <w:bookmarkEnd w:id="0"/>
    </w:p>
    <w:p w:rsidR="00FD3400" w:rsidRDefault="00FD3400" w:rsidP="00FD340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3361A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D3400" w:rsidRPr="003361AE" w:rsidRDefault="00FD3400" w:rsidP="00FD340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406"/>
        <w:gridCol w:w="877"/>
        <w:gridCol w:w="4062"/>
      </w:tblGrid>
      <w:tr w:rsidR="00FD3400" w:rsidTr="00E73FC3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400" w:rsidRDefault="00FD3400" w:rsidP="00E73FC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400" w:rsidRDefault="00FD3400" w:rsidP="00E73FC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400" w:rsidRDefault="00FD3400" w:rsidP="00E73FC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</w:tr>
      <w:tr w:rsidR="00FD3400" w:rsidTr="00E73FC3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400" w:rsidRDefault="00FD3400" w:rsidP="00E73FC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400" w:rsidRDefault="00FD3400" w:rsidP="00E73FC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400" w:rsidRDefault="00FD3400" w:rsidP="00E73FC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</w:tr>
    </w:tbl>
    <w:p w:rsidR="00FD3400" w:rsidRDefault="00FD3400" w:rsidP="00FD3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D3400" w:rsidRPr="00914AE6" w:rsidRDefault="00FD3400" w:rsidP="00FD3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выполнению работы</w:t>
      </w:r>
    </w:p>
    <w:p w:rsidR="00FD3400" w:rsidRPr="00914AE6" w:rsidRDefault="00FD3400" w:rsidP="00FD3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400" w:rsidRPr="00914AE6" w:rsidRDefault="00FD3400" w:rsidP="00FD3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двух частей, включающих в себя 15 заданий.</w:t>
      </w:r>
    </w:p>
    <w:p w:rsidR="00FD3400" w:rsidRPr="00914AE6" w:rsidRDefault="00FD3400" w:rsidP="00FD3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работы по истории отводится 1 час (45 минут).</w:t>
      </w:r>
    </w:p>
    <w:p w:rsidR="00FD3400" w:rsidRPr="00914AE6" w:rsidRDefault="00FD3400" w:rsidP="00FD3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к заданиям 1-15 записываются в виде цифры, слова (словосочетания) или последовательности цифр в поле ответа в тексте работы.</w:t>
      </w:r>
    </w:p>
    <w:p w:rsidR="00FD3400" w:rsidRPr="00914AE6" w:rsidRDefault="00FD3400" w:rsidP="00FD3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записи неверного ответа зачеркните его и запишите рядом новый.</w:t>
      </w:r>
    </w:p>
    <w:p w:rsidR="00FD3400" w:rsidRPr="00914AE6" w:rsidRDefault="00FD3400" w:rsidP="00FD3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FD3400" w:rsidRPr="00914AE6" w:rsidRDefault="00FD3400" w:rsidP="00FD3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FD3400" w:rsidRPr="00914AE6" w:rsidRDefault="00FD3400" w:rsidP="00FD3400">
      <w:pPr>
        <w:tabs>
          <w:tab w:val="left" w:leader="underscore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Желаем успеха!</w:t>
      </w:r>
    </w:p>
    <w:p w:rsidR="00FD3400" w:rsidRPr="00914AE6" w:rsidRDefault="00FD3400" w:rsidP="00FD34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3400" w:rsidRPr="00914AE6" w:rsidRDefault="00FD3400" w:rsidP="00FD3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AE6">
        <w:rPr>
          <w:rFonts w:ascii="Times New Roman" w:hAnsi="Times New Roman" w:cs="Times New Roman"/>
          <w:b/>
          <w:sz w:val="24"/>
          <w:szCs w:val="24"/>
        </w:rPr>
        <w:t xml:space="preserve">Задания 1–15 требуют ответа в виде цифры, последовательности цифр или слова (словосочетания), которые следует записать в поле ответа в тексте работы. </w:t>
      </w:r>
    </w:p>
    <w:p w:rsidR="00FD3400" w:rsidRPr="00914AE6" w:rsidRDefault="00FD3400" w:rsidP="00FD34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3400" w:rsidRPr="00FD3400" w:rsidRDefault="00760F45" w:rsidP="00FD3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FD3400" w:rsidRPr="00FD3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Расположите следующие события в хронологической после</w:t>
      </w:r>
      <w:r w:rsidR="00FD3400" w:rsidRPr="00FD3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довательности.</w:t>
      </w:r>
    </w:p>
    <w:p w:rsidR="00FD3400" w:rsidRPr="00FD3400" w:rsidRDefault="00760F45" w:rsidP="00760F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FD3400" w:rsidRPr="00FD3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заседаний II Всероссийского съезда Советов</w:t>
      </w:r>
    </w:p>
    <w:p w:rsidR="00FD3400" w:rsidRPr="00FD3400" w:rsidRDefault="00760F45" w:rsidP="00760F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FD3400" w:rsidRPr="00FD3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Петроградского совета рабочих и солдатских де</w:t>
      </w:r>
      <w:r w:rsidR="00FD3400" w:rsidRPr="00FD3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путатов</w:t>
      </w:r>
    </w:p>
    <w:p w:rsidR="00CD2D9F" w:rsidRPr="00914AE6" w:rsidRDefault="00760F45" w:rsidP="000A37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FD3400" w:rsidRPr="00FD3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Антанты (Россия, Англия и Франция)</w:t>
      </w:r>
    </w:p>
    <w:p w:rsidR="000A373B" w:rsidRPr="00914AE6" w:rsidRDefault="000A373B" w:rsidP="000A37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6E6" w:rsidRPr="000306E6" w:rsidRDefault="00760F45" w:rsidP="00030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0306E6" w:rsidRPr="00030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ряд терминов. Все они, за исключением двух, относятся к периоду новой экономической политики.</w:t>
      </w:r>
    </w:p>
    <w:p w:rsidR="000306E6" w:rsidRPr="000306E6" w:rsidRDefault="000306E6" w:rsidP="00030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6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 Концессия, 2) военный коммунизм, 3) червонец, 4) продраз</w:t>
      </w:r>
      <w:r w:rsidRPr="000306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вёрстка, 5) биржа труда, 6) продналог.</w:t>
      </w:r>
    </w:p>
    <w:p w:rsidR="000306E6" w:rsidRPr="000306E6" w:rsidRDefault="000306E6" w:rsidP="00030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термины, появление которых относится к другому историческому периоду.</w:t>
      </w:r>
    </w:p>
    <w:p w:rsidR="000306E6" w:rsidRPr="00914AE6" w:rsidRDefault="000306E6" w:rsidP="000306E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60F45"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__________________.</w:t>
      </w:r>
    </w:p>
    <w:p w:rsidR="000306E6" w:rsidRPr="00914AE6" w:rsidRDefault="000306E6" w:rsidP="00A163A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A163A0" w:rsidRPr="00914AE6">
        <w:rPr>
          <w:rFonts w:ascii="Times New Roman" w:hAnsi="Times New Roman" w:cs="Times New Roman"/>
          <w:sz w:val="24"/>
          <w:szCs w:val="24"/>
          <w:lang w:eastAsia="ru-RU"/>
        </w:rPr>
        <w:t>25 октября 1917 года был провозглашен переход власти</w:t>
      </w:r>
    </w:p>
    <w:p w:rsidR="00A163A0" w:rsidRPr="00914AE6" w:rsidRDefault="00A163A0" w:rsidP="00A163A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>1) Директория</w:t>
      </w:r>
    </w:p>
    <w:p w:rsidR="00A163A0" w:rsidRPr="00914AE6" w:rsidRDefault="00A163A0" w:rsidP="00A163A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>2) Временному правительству</w:t>
      </w:r>
    </w:p>
    <w:p w:rsidR="00A163A0" w:rsidRPr="00914AE6" w:rsidRDefault="00A163A0" w:rsidP="00A163A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 xml:space="preserve">3) Советам </w:t>
      </w:r>
    </w:p>
    <w:p w:rsidR="000A373B" w:rsidRPr="00914AE6" w:rsidRDefault="00A163A0" w:rsidP="000A373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0A373B" w:rsidRPr="00914AE6">
        <w:rPr>
          <w:rFonts w:ascii="Times New Roman" w:hAnsi="Times New Roman" w:cs="Times New Roman"/>
          <w:sz w:val="24"/>
          <w:szCs w:val="24"/>
          <w:lang w:eastAsia="ru-RU"/>
        </w:rPr>
        <w:t>) Военно-революционному комитет</w:t>
      </w:r>
    </w:p>
    <w:p w:rsidR="000A373B" w:rsidRPr="00914AE6" w:rsidRDefault="000A373B" w:rsidP="000A373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73B" w:rsidRPr="00914AE6" w:rsidRDefault="000A373B" w:rsidP="000A373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306E6" w:rsidRPr="00914AE6" w:rsidRDefault="000306E6" w:rsidP="000A373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_________________</w:t>
      </w:r>
      <w:r w:rsidRPr="00914AE6">
        <w:rPr>
          <w:rFonts w:ascii="Times New Roman" w:hAnsi="Times New Roman" w:cs="Times New Roman"/>
          <w:sz w:val="24"/>
          <w:szCs w:val="24"/>
        </w:rPr>
        <w:tab/>
        <w:t>— процесс объединения единоличных кре</w:t>
      </w:r>
      <w:r w:rsidRPr="00914AE6">
        <w:rPr>
          <w:rFonts w:ascii="Times New Roman" w:hAnsi="Times New Roman" w:cs="Times New Roman"/>
          <w:sz w:val="24"/>
          <w:szCs w:val="24"/>
        </w:rPr>
        <w:softHyphen/>
        <w:t>стьянских хозяйств в конце 1920-х — начале 1930-х гг. с целью создания социалистических производственных отношений в деревне, ликвидации мелкотоварного производства для раз</w:t>
      </w:r>
      <w:r w:rsidRPr="00914AE6">
        <w:rPr>
          <w:rFonts w:ascii="Times New Roman" w:hAnsi="Times New Roman" w:cs="Times New Roman"/>
          <w:sz w:val="24"/>
          <w:szCs w:val="24"/>
        </w:rPr>
        <w:softHyphen/>
        <w:t>решения хлебных затруднений и обеспечения страны необхо</w:t>
      </w:r>
      <w:r w:rsidRPr="00914AE6">
        <w:rPr>
          <w:rFonts w:ascii="Times New Roman" w:hAnsi="Times New Roman" w:cs="Times New Roman"/>
          <w:sz w:val="24"/>
          <w:szCs w:val="24"/>
        </w:rPr>
        <w:softHyphen/>
        <w:t>димым количеством товарного зерна для нужд города и армии.</w:t>
      </w:r>
    </w:p>
    <w:p w:rsidR="006E6AF8" w:rsidRPr="006E6AF8" w:rsidRDefault="006E6AF8" w:rsidP="006E6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 </w:t>
      </w:r>
      <w:r w:rsidRPr="006E6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фамилиями государственных деятелей и должностями, которые они занимали. К каждому элементу первого столбца подберите соответствующий эле</w:t>
      </w:r>
      <w:r w:rsidRPr="006E6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 из второго и запишите в таблицу выбранные цифры под соответствующими буквами.</w:t>
      </w:r>
    </w:p>
    <w:p w:rsidR="006E6AF8" w:rsidRPr="00914AE6" w:rsidRDefault="006E6AF8" w:rsidP="006E6A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6373"/>
      </w:tblGrid>
      <w:tr w:rsidR="006E6AF8" w:rsidRPr="00914AE6" w:rsidTr="00FE5548">
        <w:tc>
          <w:tcPr>
            <w:tcW w:w="2972" w:type="dxa"/>
          </w:tcPr>
          <w:p w:rsidR="006E6AF8" w:rsidRPr="006E6AF8" w:rsidRDefault="006E6AF8" w:rsidP="00FE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ГОСУДАРСТВЕННЫЕ</w:t>
            </w:r>
          </w:p>
          <w:p w:rsidR="006E6AF8" w:rsidRPr="00914AE6" w:rsidRDefault="006E6AF8" w:rsidP="00FE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ДЕЯТЕЛИ</w:t>
            </w:r>
          </w:p>
        </w:tc>
        <w:tc>
          <w:tcPr>
            <w:tcW w:w="6373" w:type="dxa"/>
          </w:tcPr>
          <w:p w:rsidR="006E6AF8" w:rsidRPr="00914AE6" w:rsidRDefault="006E6AF8" w:rsidP="00FE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</w:tr>
      <w:tr w:rsidR="006E6AF8" w:rsidRPr="00914AE6" w:rsidTr="00FE5548">
        <w:tc>
          <w:tcPr>
            <w:tcW w:w="2972" w:type="dxa"/>
          </w:tcPr>
          <w:p w:rsidR="00FE5548" w:rsidRPr="00914AE6" w:rsidRDefault="00FE554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В. Чичерин</w:t>
            </w:r>
          </w:p>
          <w:p w:rsidR="006E6AF8" w:rsidRPr="006E6AF8" w:rsidRDefault="006E6AF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М. М. Литвинов</w:t>
            </w:r>
          </w:p>
          <w:p w:rsidR="00FE5548" w:rsidRPr="00914AE6" w:rsidRDefault="00FE554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М. Молотов </w:t>
            </w:r>
          </w:p>
          <w:p w:rsidR="006E6AF8" w:rsidRPr="006E6AF8" w:rsidRDefault="006E6AF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Л.Д. Троцкий</w:t>
            </w:r>
          </w:p>
          <w:p w:rsidR="006E6AF8" w:rsidRPr="00914AE6" w:rsidRDefault="006E6AF8" w:rsidP="006E6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3" w:type="dxa"/>
          </w:tcPr>
          <w:p w:rsidR="006E6AF8" w:rsidRPr="006E6AF8" w:rsidRDefault="00FE554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нарком по иностранным делам в 1917-1918 гг.</w:t>
            </w:r>
          </w:p>
          <w:p w:rsidR="006E6AF8" w:rsidRPr="006E6AF8" w:rsidRDefault="00FE554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советской делегации на Ге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нуэзской конференции</w:t>
            </w:r>
          </w:p>
          <w:p w:rsidR="006E6AF8" w:rsidRPr="006E6AF8" w:rsidRDefault="00FE554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нарком по делам национально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</w:t>
            </w:r>
          </w:p>
          <w:p w:rsidR="006E6AF8" w:rsidRPr="006E6AF8" w:rsidRDefault="006E6AF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ВЦИК</w:t>
            </w:r>
          </w:p>
          <w:p w:rsidR="006E6AF8" w:rsidRPr="006E6AF8" w:rsidRDefault="00FE554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нарком иностранных дел, при котором СССР стал членом Лиги Наций</w:t>
            </w:r>
          </w:p>
          <w:p w:rsidR="006E6AF8" w:rsidRPr="006E6AF8" w:rsidRDefault="00FE5548" w:rsidP="00FE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нарком иностранных дел, под</w:t>
            </w:r>
            <w:r w:rsidR="006E6AF8"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писавший советско-германский договор о ненападении</w:t>
            </w:r>
          </w:p>
          <w:p w:rsidR="006E6AF8" w:rsidRPr="00914AE6" w:rsidRDefault="006E6AF8" w:rsidP="006E6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6AF8" w:rsidRPr="006E6AF8" w:rsidRDefault="006E6AF8" w:rsidP="006E6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1080"/>
        <w:gridCol w:w="1080"/>
        <w:gridCol w:w="1090"/>
      </w:tblGrid>
      <w:tr w:rsidR="006E6AF8" w:rsidRPr="006E6AF8">
        <w:trPr>
          <w:trHeight w:val="3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E6AF8" w:rsidRPr="006E6AF8" w:rsidRDefault="006E6AF8" w:rsidP="006E6AF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E6AF8" w:rsidRPr="006E6AF8" w:rsidRDefault="006E6AF8" w:rsidP="006E6AF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E6AF8" w:rsidRPr="006E6AF8" w:rsidRDefault="006E6AF8" w:rsidP="006E6AF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6AF8" w:rsidRPr="006E6AF8" w:rsidRDefault="006E6AF8" w:rsidP="006E6AF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6E6AF8" w:rsidRPr="006E6AF8">
        <w:trPr>
          <w:trHeight w:val="34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AF8" w:rsidRPr="006E6AF8" w:rsidRDefault="006E6AF8" w:rsidP="006E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AF8" w:rsidRPr="006E6AF8" w:rsidRDefault="006E6AF8" w:rsidP="006E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AF8" w:rsidRPr="006E6AF8" w:rsidRDefault="006E6AF8" w:rsidP="006E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AF8" w:rsidRPr="006E6AF8" w:rsidRDefault="006E6AF8" w:rsidP="006E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6AF8" w:rsidRPr="00914AE6" w:rsidRDefault="006E6AF8" w:rsidP="000306E6">
      <w:pPr>
        <w:rPr>
          <w:rFonts w:ascii="Times New Roman" w:hAnsi="Times New Roman" w:cs="Times New Roman"/>
          <w:sz w:val="24"/>
          <w:szCs w:val="24"/>
        </w:rPr>
      </w:pPr>
    </w:p>
    <w:p w:rsidR="004C4D17" w:rsidRPr="00914AE6" w:rsidRDefault="004C4D17" w:rsidP="004C4D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</w:rPr>
        <w:t>6. К</w:t>
      </w:r>
      <w:r w:rsidRPr="00914AE6">
        <w:rPr>
          <w:rFonts w:ascii="Times New Roman" w:hAnsi="Times New Roman" w:cs="Times New Roman"/>
          <w:sz w:val="24"/>
          <w:szCs w:val="24"/>
          <w:lang w:eastAsia="ru-RU"/>
        </w:rPr>
        <w:t>то из названных лиц был участником полярных экспедиций в 1930-е гг.?</w:t>
      </w:r>
    </w:p>
    <w:p w:rsidR="004C4D17" w:rsidRPr="00914AE6" w:rsidRDefault="004C4D17" w:rsidP="004C4D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>1) М.А. Шолохов</w:t>
      </w:r>
    </w:p>
    <w:p w:rsidR="004C4D17" w:rsidRPr="00914AE6" w:rsidRDefault="004C4D17" w:rsidP="004C4D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>2) М.М. Литвинов</w:t>
      </w:r>
    </w:p>
    <w:p w:rsidR="004C4D17" w:rsidRPr="00914AE6" w:rsidRDefault="004C4D17" w:rsidP="004C4D1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>3) И.Д. Папанин</w:t>
      </w:r>
    </w:p>
    <w:p w:rsidR="00FE5548" w:rsidRPr="00914AE6" w:rsidRDefault="004C4D17" w:rsidP="004C4D1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4AE6">
        <w:rPr>
          <w:rFonts w:ascii="Times New Roman" w:hAnsi="Times New Roman" w:cs="Times New Roman"/>
          <w:sz w:val="24"/>
          <w:szCs w:val="24"/>
          <w:lang w:eastAsia="ru-RU"/>
        </w:rPr>
        <w:t>4) А. Г. Стаханов</w:t>
      </w:r>
    </w:p>
    <w:p w:rsidR="00FE6E45" w:rsidRPr="00914AE6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6E45" w:rsidRPr="00914AE6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понятиями, появление кото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относится к первой половине XX в., и их определениями. К каждой позиции первого столбца подберите соответствую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позицию второго и запишите в таблицу выбранные циф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под соответствующими буквами.</w:t>
      </w:r>
    </w:p>
    <w:p w:rsidR="00FE6E45" w:rsidRPr="00914AE6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6373"/>
      </w:tblGrid>
      <w:tr w:rsidR="00FE6E45" w:rsidRPr="00914AE6" w:rsidTr="00FE6E45">
        <w:tc>
          <w:tcPr>
            <w:tcW w:w="2972" w:type="dxa"/>
          </w:tcPr>
          <w:p w:rsidR="00FE6E45" w:rsidRPr="00914AE6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6373" w:type="dxa"/>
          </w:tcPr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</w:t>
            </w:r>
          </w:p>
          <w:p w:rsidR="00FE6E45" w:rsidRPr="00914AE6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E45" w:rsidRPr="00914AE6" w:rsidTr="00FE6E45">
        <w:tc>
          <w:tcPr>
            <w:tcW w:w="2972" w:type="dxa"/>
          </w:tcPr>
          <w:p w:rsidR="00FE6E45" w:rsidRPr="00914AE6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СНК </w:t>
            </w:r>
          </w:p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ВЧК</w:t>
            </w:r>
          </w:p>
          <w:p w:rsidR="00FE6E45" w:rsidRPr="00914AE6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стахановец </w:t>
            </w:r>
          </w:p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нэпман</w:t>
            </w:r>
          </w:p>
          <w:p w:rsidR="00FE6E45" w:rsidRPr="00914AE6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3" w:type="dxa"/>
          </w:tcPr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социалистического со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ревнования</w:t>
            </w:r>
          </w:p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зажиточный крестьянин, пользую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щийся наёмным трудом</w:t>
            </w:r>
          </w:p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высший законодательный орган по Конституции 1936 г.</w:t>
            </w:r>
          </w:p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высший орган исполнительной вла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 с 1917 г.</w:t>
            </w:r>
          </w:p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по борьбе с контрреволюцией и саботажем</w:t>
            </w:r>
          </w:p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 1920-х гг.</w:t>
            </w:r>
          </w:p>
          <w:p w:rsidR="00FE6E45" w:rsidRPr="00914AE6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1080"/>
        <w:gridCol w:w="1080"/>
        <w:gridCol w:w="1090"/>
      </w:tblGrid>
      <w:tr w:rsidR="00FE6E45" w:rsidRPr="00FE6E45">
        <w:trPr>
          <w:trHeight w:val="35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E6E45" w:rsidRPr="00FE6E45" w:rsidRDefault="00FE6E45" w:rsidP="00FE6E45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E6E45" w:rsidRPr="00FE6E45" w:rsidRDefault="00FE6E45" w:rsidP="00FE6E45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E6E45" w:rsidRPr="00FE6E45" w:rsidRDefault="00FE6E45" w:rsidP="00FE6E45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E6E45" w:rsidRPr="00FE6E45" w:rsidRDefault="00FE6E45" w:rsidP="00FE6E45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FE6E45" w:rsidRPr="00FE6E45">
        <w:trPr>
          <w:trHeight w:val="35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E45" w:rsidRPr="00FE6E45" w:rsidRDefault="00FE6E45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D17" w:rsidRPr="00914AE6" w:rsidRDefault="004C4D17" w:rsidP="004C4D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015F2F"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два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относятся к политической истории СССР 1930-х гг.?</w:t>
      </w:r>
    </w:p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убийство С. М. Кирова</w:t>
      </w:r>
    </w:p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 И. В. Сталина генеральным секретарём ЦК РКЛ(б)</w:t>
      </w:r>
    </w:p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казнь царской семьи</w:t>
      </w:r>
    </w:p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новой Конституции СССР</w:t>
      </w:r>
    </w:p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5) </w:t>
      </w: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убийство П. А. Столыпина</w:t>
      </w:r>
    </w:p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="00015F2F"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СССР</w:t>
      </w:r>
    </w:p>
    <w:p w:rsidR="00015F2F" w:rsidRPr="00914AE6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993"/>
      </w:tblGrid>
      <w:tr w:rsidR="00015F2F" w:rsidRPr="00914AE6" w:rsidTr="00015F2F">
        <w:tc>
          <w:tcPr>
            <w:tcW w:w="1129" w:type="dxa"/>
          </w:tcPr>
          <w:p w:rsidR="00015F2F" w:rsidRPr="00914AE6" w:rsidRDefault="00015F2F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15F2F" w:rsidRPr="00914AE6" w:rsidRDefault="00015F2F" w:rsidP="00FE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E45" w:rsidRPr="00FE6E45" w:rsidRDefault="00FE6E45" w:rsidP="00FE6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E45" w:rsidRPr="00914AE6" w:rsidRDefault="00FE6E45" w:rsidP="004C4D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073" w:rsidRPr="00914AE6" w:rsidRDefault="00A163A0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 Начале 1920-х гг. огромную роль в борьбе с детской беспризорностью сыграл председатель ВЧК, председатель комиссии по улучшению жизни детей при ВЦИК</w:t>
      </w:r>
    </w:p>
    <w:p w:rsidR="00A163A0" w:rsidRPr="00914AE6" w:rsidRDefault="00A163A0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ФЭ. Дзержинский</w:t>
      </w:r>
    </w:p>
    <w:p w:rsidR="00A163A0" w:rsidRPr="00914AE6" w:rsidRDefault="00A163A0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Л.Д. Троцкий</w:t>
      </w:r>
    </w:p>
    <w:p w:rsidR="00A163A0" w:rsidRPr="00914AE6" w:rsidRDefault="00A163A0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М.Н. Тухачевский</w:t>
      </w:r>
    </w:p>
    <w:p w:rsidR="00A163A0" w:rsidRPr="00914AE6" w:rsidRDefault="00A163A0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С.С. Каменев</w:t>
      </w:r>
    </w:p>
    <w:p w:rsidR="00661073" w:rsidRPr="00914AE6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073" w:rsidRPr="00914AE6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073" w:rsidRPr="00914AE6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Прочтите отрывок из воспоминаний У. Черчилля и напишите название описанного им явления.</w:t>
      </w:r>
    </w:p>
    <w:p w:rsidR="00661073" w:rsidRPr="00661073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«Находились ли они, союзники [страны Антанты], в состоя</w:t>
      </w: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войны с Советской Россией? Конечно, нет. Но... они на</w:t>
      </w: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ходились на русской земле как завоеватели. Они вооружали врагов советского правительства. Они блокировали его порты. Они топили его военные суда».</w:t>
      </w:r>
    </w:p>
    <w:p w:rsidR="00661073" w:rsidRPr="00661073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="00914AE6"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___________________.</w:t>
      </w: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61073" w:rsidRPr="00914AE6" w:rsidRDefault="00661073" w:rsidP="004C4D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073" w:rsidRPr="00914AE6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пустые ячейки таблицы, используя представлен</w:t>
      </w: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в приведённом ниже списке данные. Для каждой ячейки, обозначенной буквами, выберите номер нужного элемента.</w:t>
      </w:r>
    </w:p>
    <w:p w:rsidR="00661073" w:rsidRPr="00914AE6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289"/>
        <w:gridCol w:w="3533"/>
        <w:gridCol w:w="2987"/>
        <w:gridCol w:w="2825"/>
      </w:tblGrid>
      <w:tr w:rsidR="00914AE6" w:rsidRPr="00914AE6" w:rsidTr="00914AE6">
        <w:tc>
          <w:tcPr>
            <w:tcW w:w="3822" w:type="dxa"/>
            <w:gridSpan w:val="2"/>
          </w:tcPr>
          <w:p w:rsidR="00661073" w:rsidRPr="00914AE6" w:rsidRDefault="00661073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Военачальники</w:t>
            </w:r>
          </w:p>
        </w:tc>
        <w:tc>
          <w:tcPr>
            <w:tcW w:w="2987" w:type="dxa"/>
          </w:tcPr>
          <w:p w:rsidR="00661073" w:rsidRPr="00914AE6" w:rsidRDefault="00661073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2825" w:type="dxa"/>
          </w:tcPr>
          <w:p w:rsidR="00661073" w:rsidRPr="00914AE6" w:rsidRDefault="00661073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Сражение</w:t>
            </w:r>
          </w:p>
        </w:tc>
      </w:tr>
      <w:tr w:rsidR="00914AE6" w:rsidRPr="00914AE6" w:rsidTr="00914AE6">
        <w:trPr>
          <w:gridBefore w:val="1"/>
          <w:wBefore w:w="289" w:type="dxa"/>
        </w:trPr>
        <w:tc>
          <w:tcPr>
            <w:tcW w:w="3533" w:type="dxa"/>
          </w:tcPr>
          <w:p w:rsidR="00661073" w:rsidRPr="00914AE6" w:rsidRDefault="00914AE6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="00661073"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(А) </w:t>
            </w:r>
          </w:p>
        </w:tc>
        <w:tc>
          <w:tcPr>
            <w:tcW w:w="2987" w:type="dxa"/>
          </w:tcPr>
          <w:p w:rsidR="00661073" w:rsidRPr="00914AE6" w:rsidRDefault="00661073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="00760F45"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(Б) </w:t>
            </w:r>
          </w:p>
        </w:tc>
        <w:tc>
          <w:tcPr>
            <w:tcW w:w="2825" w:type="dxa"/>
          </w:tcPr>
          <w:p w:rsidR="00760F45" w:rsidRPr="00661073" w:rsidRDefault="00760F45" w:rsidP="00760F45">
            <w:pPr>
              <w:spacing w:after="0" w:line="1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Мукденское</w:t>
            </w:r>
          </w:p>
          <w:p w:rsidR="00661073" w:rsidRPr="00914AE6" w:rsidRDefault="00760F45" w:rsidP="00760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сражение</w:t>
            </w:r>
          </w:p>
        </w:tc>
      </w:tr>
      <w:tr w:rsidR="00914AE6" w:rsidRPr="00914AE6" w:rsidTr="00914AE6">
        <w:trPr>
          <w:gridBefore w:val="1"/>
          <w:wBefore w:w="289" w:type="dxa"/>
        </w:trPr>
        <w:tc>
          <w:tcPr>
            <w:tcW w:w="3533" w:type="dxa"/>
          </w:tcPr>
          <w:p w:rsidR="00661073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_____________________(В) </w:t>
            </w:r>
          </w:p>
        </w:tc>
        <w:tc>
          <w:tcPr>
            <w:tcW w:w="2987" w:type="dxa"/>
          </w:tcPr>
          <w:p w:rsidR="00661073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Великая Отечественная война</w:t>
            </w:r>
          </w:p>
        </w:tc>
        <w:tc>
          <w:tcPr>
            <w:tcW w:w="2825" w:type="dxa"/>
          </w:tcPr>
          <w:p w:rsidR="00661073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_________________(Г)</w:t>
            </w:r>
          </w:p>
        </w:tc>
      </w:tr>
      <w:tr w:rsidR="00914AE6" w:rsidRPr="00914AE6" w:rsidTr="00914AE6">
        <w:trPr>
          <w:gridBefore w:val="1"/>
          <w:wBefore w:w="289" w:type="dxa"/>
        </w:trPr>
        <w:tc>
          <w:tcPr>
            <w:tcW w:w="3533" w:type="dxa"/>
          </w:tcPr>
          <w:p w:rsidR="00661073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А. Брусилов</w:t>
            </w:r>
          </w:p>
        </w:tc>
        <w:tc>
          <w:tcPr>
            <w:tcW w:w="2987" w:type="dxa"/>
          </w:tcPr>
          <w:p w:rsidR="00661073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__________________(Д)</w:t>
            </w:r>
          </w:p>
        </w:tc>
        <w:tc>
          <w:tcPr>
            <w:tcW w:w="2825" w:type="dxa"/>
          </w:tcPr>
          <w:p w:rsidR="00661073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Наступление на Юго-Западном фронте</w:t>
            </w:r>
          </w:p>
        </w:tc>
      </w:tr>
      <w:tr w:rsidR="00760F45" w:rsidRPr="00914AE6" w:rsidTr="00914AE6">
        <w:trPr>
          <w:gridBefore w:val="1"/>
          <w:wBefore w:w="289" w:type="dxa"/>
        </w:trPr>
        <w:tc>
          <w:tcPr>
            <w:tcW w:w="3533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В. Колчак</w:t>
            </w:r>
          </w:p>
        </w:tc>
        <w:tc>
          <w:tcPr>
            <w:tcW w:w="2987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__________________(Е) </w:t>
            </w:r>
          </w:p>
        </w:tc>
        <w:tc>
          <w:tcPr>
            <w:tcW w:w="2825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Наступление на Москву</w:t>
            </w:r>
          </w:p>
        </w:tc>
      </w:tr>
    </w:tbl>
    <w:p w:rsidR="00661073" w:rsidRPr="00661073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073" w:rsidRPr="00661073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Пропущенные элементы:</w:t>
      </w:r>
    </w:p>
    <w:p w:rsidR="00760F45" w:rsidRPr="00914AE6" w:rsidRDefault="00760F45" w:rsidP="00760F45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60F45" w:rsidRPr="00914A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1073" w:rsidRPr="00914AE6" w:rsidRDefault="00661073" w:rsidP="00760F45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К. Жуков</w:t>
      </w:r>
    </w:p>
    <w:p w:rsidR="00661073" w:rsidRPr="00661073" w:rsidRDefault="00661073" w:rsidP="00760F4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Н. Куропаткин</w:t>
      </w:r>
    </w:p>
    <w:p w:rsidR="00661073" w:rsidRPr="00661073" w:rsidRDefault="00661073" w:rsidP="00760F4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Н. Тухачевский</w:t>
      </w:r>
    </w:p>
    <w:p w:rsidR="00661073" w:rsidRPr="00661073" w:rsidRDefault="00661073" w:rsidP="00760F4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война</w:t>
      </w:r>
    </w:p>
    <w:p w:rsidR="00661073" w:rsidRPr="00661073" w:rsidRDefault="00661073" w:rsidP="00760F4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мировая война</w:t>
      </w:r>
    </w:p>
    <w:p w:rsidR="00661073" w:rsidRPr="00661073" w:rsidRDefault="00661073" w:rsidP="00760F4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Русско-японская война</w:t>
      </w:r>
    </w:p>
    <w:p w:rsidR="00661073" w:rsidRPr="00661073" w:rsidRDefault="00661073" w:rsidP="00760F4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Цусимский бой</w:t>
      </w:r>
    </w:p>
    <w:p w:rsidR="00661073" w:rsidRPr="00661073" w:rsidRDefault="00661073" w:rsidP="00760F4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оборона Ленинграда</w:t>
      </w:r>
    </w:p>
    <w:p w:rsidR="00661073" w:rsidRPr="00661073" w:rsidRDefault="00661073" w:rsidP="00760F4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оборона Шипки</w:t>
      </w:r>
    </w:p>
    <w:p w:rsidR="00760F45" w:rsidRPr="00914AE6" w:rsidRDefault="00760F45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60F45" w:rsidRPr="00914AE6" w:rsidSect="00760F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61073" w:rsidRPr="00661073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</w:t>
      </w: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буквами.</w:t>
      </w:r>
    </w:p>
    <w:p w:rsidR="00661073" w:rsidRPr="00914AE6" w:rsidRDefault="00661073" w:rsidP="006610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760F45" w:rsidRPr="00914AE6" w:rsidTr="00760F45">
        <w:tc>
          <w:tcPr>
            <w:tcW w:w="1557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57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7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58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58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58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760F45" w:rsidRPr="00914AE6" w:rsidTr="00760F45">
        <w:tc>
          <w:tcPr>
            <w:tcW w:w="1557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0F45" w:rsidRPr="00914AE6" w:rsidRDefault="00760F45" w:rsidP="0066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05DB" w:rsidRPr="00914AE6" w:rsidRDefault="001A05D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5DB" w:rsidRPr="00914AE6" w:rsidRDefault="000A373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Отметьте одну из строек первых пятилеток в СССР</w:t>
      </w:r>
    </w:p>
    <w:p w:rsidR="000A373B" w:rsidRPr="00914AE6" w:rsidRDefault="000A373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Транссибирская магистраль</w:t>
      </w:r>
    </w:p>
    <w:p w:rsidR="000A373B" w:rsidRPr="00914AE6" w:rsidRDefault="000A373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Беломоро- Балтийский канал</w:t>
      </w:r>
    </w:p>
    <w:p w:rsidR="000A373B" w:rsidRPr="00914AE6" w:rsidRDefault="000A373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Вышневолоцкий канал</w:t>
      </w:r>
    </w:p>
    <w:p w:rsidR="000A373B" w:rsidRPr="00914AE6" w:rsidRDefault="000A373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Невьянский или Демидовский завод на Урале</w:t>
      </w:r>
    </w:p>
    <w:p w:rsidR="001A05DB" w:rsidRPr="00914AE6" w:rsidRDefault="001A05D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73B" w:rsidRPr="00914AE6" w:rsidRDefault="000A373B" w:rsidP="000A373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A373B" w:rsidRPr="00914AE6" w:rsidRDefault="000A373B" w:rsidP="000A373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4AE6">
        <w:rPr>
          <w:rFonts w:ascii="Times New Roman" w:hAnsi="Times New Roman" w:cs="Times New Roman"/>
          <w:b/>
          <w:sz w:val="24"/>
          <w:szCs w:val="24"/>
        </w:rPr>
        <w:t>Рассмотрите изображение, выполните задание.</w:t>
      </w:r>
    </w:p>
    <w:p w:rsidR="001A05DB" w:rsidRPr="00914AE6" w:rsidRDefault="001A05D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5DB" w:rsidRPr="00914AE6" w:rsidRDefault="001A05DB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3643854" cy="3715023"/>
            <wp:effectExtent l="0" t="0" r="0" b="0"/>
            <wp:wrapSquare wrapText="bothSides"/>
            <wp:docPr id="1" name="Рисунок 1" descr="https://avatars.mds.yandex.net/get-zen_doc/3504171/pub_5ef362090e9fb12f3d6df8b4_5ef3644862346a31ca587cb2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3504171/pub_5ef362090e9fb12f3d6df8b4_5ef3644862346a31ca587cb2/scale_12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854" cy="371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1A05DB" w:rsidRPr="001A05DB" w:rsidRDefault="000A373B" w:rsidP="001A0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="001A05DB"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суждения о данной картине являются верными? Выбе</w:t>
      </w:r>
      <w:r w:rsidR="001A05DB"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рите два суждения из пяти предложенных. Запишите в табли</w:t>
      </w:r>
      <w:r w:rsidR="001A05DB"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цифры, под которыми они указаны.</w:t>
      </w:r>
    </w:p>
    <w:p w:rsidR="001A05DB" w:rsidRPr="001A05DB" w:rsidRDefault="001A05DB" w:rsidP="001A0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 написана в рамках импрессионизма.</w:t>
      </w:r>
    </w:p>
    <w:p w:rsidR="001A05DB" w:rsidRPr="001A05DB" w:rsidRDefault="001A05DB" w:rsidP="001A0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данной картины является В. И. Суриков.</w:t>
      </w:r>
    </w:p>
    <w:p w:rsidR="001A05DB" w:rsidRPr="001A05DB" w:rsidRDefault="001A05DB" w:rsidP="001A0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 создана в начале XX в.</w:t>
      </w:r>
    </w:p>
    <w:p w:rsidR="001A05DB" w:rsidRPr="001A05DB" w:rsidRDefault="001A05DB" w:rsidP="001A0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направление, в рамках которого создана данная картина, являлось господствующим в России в тече</w:t>
      </w:r>
      <w:r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всего XIX и XX вв.</w:t>
      </w:r>
    </w:p>
    <w:p w:rsidR="001A05DB" w:rsidRPr="001A05DB" w:rsidRDefault="001A05DB" w:rsidP="001A0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Известным художником, писавшим картины в рамках дан</w:t>
      </w:r>
      <w:r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художественного направления, являлся К. С. Малевич.</w:t>
      </w:r>
    </w:p>
    <w:p w:rsidR="001A05DB" w:rsidRPr="00914AE6" w:rsidRDefault="001A05DB" w:rsidP="001A0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5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p w:rsidR="00084DE3" w:rsidRPr="00914AE6" w:rsidRDefault="00084DE3" w:rsidP="001A0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993"/>
      </w:tblGrid>
      <w:tr w:rsidR="00084DE3" w:rsidRPr="00914AE6" w:rsidTr="00E73FC3">
        <w:tc>
          <w:tcPr>
            <w:tcW w:w="1129" w:type="dxa"/>
          </w:tcPr>
          <w:p w:rsidR="00084DE3" w:rsidRPr="00914AE6" w:rsidRDefault="00084DE3" w:rsidP="00E7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4DE3" w:rsidRPr="00914AE6" w:rsidRDefault="00084DE3" w:rsidP="00E7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4DE3" w:rsidRPr="00914AE6" w:rsidRDefault="00084DE3" w:rsidP="001A0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4DE3" w:rsidRPr="001A05DB" w:rsidRDefault="00084DE3" w:rsidP="001A0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Рассмотрите схему и выполните задание</w:t>
      </w:r>
    </w:p>
    <w:p w:rsidR="001A05DB" w:rsidRPr="00914AE6" w:rsidRDefault="001A05DB" w:rsidP="001A0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4DE3" w:rsidRPr="00914AE6" w:rsidRDefault="00084DE3" w:rsidP="00661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67325" cy="3457575"/>
            <wp:effectExtent l="0" t="0" r="9525" b="9525"/>
            <wp:docPr id="2" name="Рисунок 2" descr="https://hist-ege.sdamgia.ru/get_file?id=7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-ege.sdamgia.ru/get_file?id=70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DE3" w:rsidRPr="00914AE6" w:rsidRDefault="00084DE3" w:rsidP="00084DE3">
      <w:pPr>
        <w:tabs>
          <w:tab w:val="left" w:pos="12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5DB" w:rsidRPr="00914AE6" w:rsidRDefault="00084DE3" w:rsidP="00084DE3">
      <w:pPr>
        <w:tabs>
          <w:tab w:val="left" w:pos="124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14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914A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Напишите название периода отечественной истории, события которого изображены на карте.</w:t>
      </w:r>
    </w:p>
    <w:p w:rsidR="00084DE3" w:rsidRPr="00914AE6" w:rsidRDefault="00084DE3" w:rsidP="00084DE3">
      <w:pPr>
        <w:tabs>
          <w:tab w:val="left" w:pos="12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A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15. Напишите фамилию генерала, который руководил боевыми действиями на юге против Советской России.</w:t>
      </w:r>
    </w:p>
    <w:sectPr w:rsidR="00084DE3" w:rsidRPr="00914AE6" w:rsidSect="00760F4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339" w:rsidRDefault="00690339" w:rsidP="00084DE3">
      <w:pPr>
        <w:spacing w:after="0" w:line="240" w:lineRule="auto"/>
      </w:pPr>
      <w:r>
        <w:separator/>
      </w:r>
    </w:p>
  </w:endnote>
  <w:endnote w:type="continuationSeparator" w:id="0">
    <w:p w:rsidR="00690339" w:rsidRDefault="00690339" w:rsidP="0008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339" w:rsidRDefault="00690339" w:rsidP="00084DE3">
      <w:pPr>
        <w:spacing w:after="0" w:line="240" w:lineRule="auto"/>
      </w:pPr>
      <w:r>
        <w:separator/>
      </w:r>
    </w:p>
  </w:footnote>
  <w:footnote w:type="continuationSeparator" w:id="0">
    <w:p w:rsidR="00690339" w:rsidRDefault="00690339" w:rsidP="00084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46EE626D"/>
    <w:multiLevelType w:val="hybridMultilevel"/>
    <w:tmpl w:val="AD3E9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5D2"/>
    <w:rsid w:val="000155D2"/>
    <w:rsid w:val="00015F2F"/>
    <w:rsid w:val="000306E6"/>
    <w:rsid w:val="00084DE3"/>
    <w:rsid w:val="000A373B"/>
    <w:rsid w:val="001A05DB"/>
    <w:rsid w:val="001F28B8"/>
    <w:rsid w:val="0024085E"/>
    <w:rsid w:val="004C4D17"/>
    <w:rsid w:val="00661073"/>
    <w:rsid w:val="00690339"/>
    <w:rsid w:val="006E6AF8"/>
    <w:rsid w:val="00760F45"/>
    <w:rsid w:val="007D4D9E"/>
    <w:rsid w:val="00914AE6"/>
    <w:rsid w:val="00A15A45"/>
    <w:rsid w:val="00A163A0"/>
    <w:rsid w:val="00AC0991"/>
    <w:rsid w:val="00B32EF0"/>
    <w:rsid w:val="00CD2D9F"/>
    <w:rsid w:val="00FD3400"/>
    <w:rsid w:val="00FE5548"/>
    <w:rsid w:val="00F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C4861-0170-44AE-A4F0-45849D8A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4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3400"/>
    <w:pPr>
      <w:spacing w:after="0" w:line="240" w:lineRule="auto"/>
    </w:pPr>
  </w:style>
  <w:style w:type="table" w:styleId="a4">
    <w:name w:val="Table Grid"/>
    <w:basedOn w:val="a1"/>
    <w:uiPriority w:val="59"/>
    <w:rsid w:val="00FD34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E554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84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4DE3"/>
  </w:style>
  <w:style w:type="paragraph" w:styleId="a8">
    <w:name w:val="footer"/>
    <w:basedOn w:val="a"/>
    <w:link w:val="a9"/>
    <w:uiPriority w:val="99"/>
    <w:unhideWhenUsed/>
    <w:rsid w:val="00084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4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2020-11-15T07:40:00Z</dcterms:created>
  <dcterms:modified xsi:type="dcterms:W3CDTF">2022-09-29T16:40:00Z</dcterms:modified>
</cp:coreProperties>
</file>