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0971A" w14:textId="77777777" w:rsidR="00096525" w:rsidRDefault="00096525" w:rsidP="00096525">
      <w:pPr>
        <w:spacing w:after="0" w:line="240" w:lineRule="auto"/>
        <w:jc w:val="both"/>
        <w:rPr>
          <w:b/>
          <w:sz w:val="28"/>
          <w:szCs w:val="28"/>
        </w:rPr>
      </w:pPr>
    </w:p>
    <w:p w14:paraId="1791A3EF" w14:textId="77777777" w:rsidR="00127712" w:rsidRPr="00F03AC5" w:rsidRDefault="00127712" w:rsidP="001277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AC5">
        <w:rPr>
          <w:rFonts w:ascii="Times New Roman" w:hAnsi="Times New Roman" w:cs="Times New Roman"/>
          <w:b/>
          <w:sz w:val="28"/>
          <w:szCs w:val="28"/>
        </w:rPr>
        <w:t>Спецификация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контрольной работы</w:t>
      </w:r>
    </w:p>
    <w:p w14:paraId="494ACB8F" w14:textId="77777777" w:rsidR="00096525" w:rsidRDefault="00096525" w:rsidP="000965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.Назначение КИМ:</w:t>
      </w:r>
    </w:p>
    <w:p w14:paraId="55700E94" w14:textId="77777777" w:rsidR="00096525" w:rsidRDefault="00096525" w:rsidP="00096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измерительные материалы предназначена для проверки уровня усвоения обучающимися </w:t>
      </w:r>
      <w:r w:rsidR="00FA2FB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- го класса знаний и умений по музыке в объеме содержания образования.</w:t>
      </w:r>
    </w:p>
    <w:p w14:paraId="46EC379B" w14:textId="77777777" w:rsidR="00096525" w:rsidRDefault="00096525" w:rsidP="00096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1E081A" w14:textId="77777777" w:rsidR="00096525" w:rsidRDefault="00096525" w:rsidP="00096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. Документы, определяющие содержание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измерительных материалов.</w:t>
      </w:r>
    </w:p>
    <w:p w14:paraId="6E29C2A1" w14:textId="77777777" w:rsidR="00096525" w:rsidRDefault="00096525" w:rsidP="00096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EDD28C" w14:textId="4E914FC8" w:rsidR="00C530D3" w:rsidRDefault="00096525" w:rsidP="00C53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КИМ определяется на основе следующих документов:</w:t>
      </w:r>
    </w:p>
    <w:p w14:paraId="3AB30D04" w14:textId="77777777" w:rsidR="00C530D3" w:rsidRPr="00C530D3" w:rsidRDefault="00C530D3" w:rsidP="00C530D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530D3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C530D3">
        <w:rPr>
          <w:rFonts w:ascii="Times New Roman" w:hAnsi="Times New Roman" w:cs="Times New Roman"/>
          <w:sz w:val="24"/>
          <w:szCs w:val="24"/>
        </w:rPr>
        <w:t>Приказ  Министерства</w:t>
      </w:r>
      <w:proofErr w:type="gramEnd"/>
      <w:r w:rsidRPr="00C530D3">
        <w:rPr>
          <w:rFonts w:ascii="Times New Roman" w:hAnsi="Times New Roman" w:cs="Times New Roman"/>
          <w:sz w:val="24"/>
          <w:szCs w:val="24"/>
        </w:rPr>
        <w:t xml:space="preserve">  просвещения 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июля2022 года.</w:t>
      </w:r>
    </w:p>
    <w:p w14:paraId="02072939" w14:textId="77777777" w:rsidR="00C530D3" w:rsidRPr="00C530D3" w:rsidRDefault="00C530D3" w:rsidP="00C530D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530D3">
        <w:rPr>
          <w:rFonts w:ascii="Times New Roman" w:hAnsi="Times New Roman" w:cs="Times New Roman"/>
          <w:sz w:val="24"/>
          <w:szCs w:val="24"/>
        </w:rPr>
        <w:t xml:space="preserve">2)Приказ Министерства просвещения Российской Федерации от 18. 05. </w:t>
      </w:r>
      <w:proofErr w:type="gramStart"/>
      <w:r w:rsidRPr="00C530D3">
        <w:rPr>
          <w:rFonts w:ascii="Times New Roman" w:hAnsi="Times New Roman" w:cs="Times New Roman"/>
          <w:sz w:val="24"/>
          <w:szCs w:val="24"/>
        </w:rPr>
        <w:t>2023  №</w:t>
      </w:r>
      <w:proofErr w:type="gramEnd"/>
      <w:r w:rsidRPr="00C530D3">
        <w:rPr>
          <w:rFonts w:ascii="Times New Roman" w:hAnsi="Times New Roman" w:cs="Times New Roman"/>
          <w:sz w:val="24"/>
          <w:szCs w:val="24"/>
        </w:rPr>
        <w:t xml:space="preserve"> 370 «Об утверждении федеральной образовательной программы основного общего образования»</w:t>
      </w:r>
    </w:p>
    <w:p w14:paraId="124BF5B3" w14:textId="67C53038" w:rsidR="00096525" w:rsidRDefault="00096525" w:rsidP="00C530D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 Структура КИМ</w:t>
      </w:r>
    </w:p>
    <w:p w14:paraId="071D91C6" w14:textId="77777777" w:rsidR="00096525" w:rsidRDefault="00096525" w:rsidP="00096525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Контрольная работа состоит из </w:t>
      </w:r>
      <w:r w:rsidR="006B3E5C"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 xml:space="preserve">заданий с записью краткого ответа, из них: </w:t>
      </w:r>
      <w:r w:rsidR="00580C6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заданий с ответом в виде числа или последовательности цифр, </w:t>
      </w:r>
      <w:r w:rsidR="00580C6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6B3E5C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с кратким ответом в виде слова, словосочетания, </w:t>
      </w:r>
      <w:r w:rsidR="001F52F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1F52F7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с развернутым ответом в виде предложения. </w:t>
      </w:r>
    </w:p>
    <w:p w14:paraId="146DFFD2" w14:textId="77777777" w:rsidR="00096525" w:rsidRDefault="00096525" w:rsidP="00096525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работе содержатся задания базового и повышенного уровней сложности.</w:t>
      </w:r>
    </w:p>
    <w:p w14:paraId="5AFBD92E" w14:textId="77777777" w:rsidR="00096525" w:rsidRDefault="00096525" w:rsidP="00096525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выполнение контрольной работы отводится 40 мин. </w:t>
      </w:r>
    </w:p>
    <w:p w14:paraId="0AC794E7" w14:textId="77777777" w:rsidR="00096525" w:rsidRDefault="00096525" w:rsidP="00096525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выполнения заданий необходим проектор, </w:t>
      </w:r>
      <w:r>
        <w:rPr>
          <w:rFonts w:ascii="Times New Roman" w:hAnsi="Times New Roman" w:cs="Times New Roman"/>
          <w:sz w:val="24"/>
          <w:szCs w:val="24"/>
          <w:lang w:val="en-US"/>
        </w:rPr>
        <w:t>DVD</w:t>
      </w:r>
      <w:r>
        <w:rPr>
          <w:rFonts w:ascii="Times New Roman" w:hAnsi="Times New Roman" w:cs="Times New Roman"/>
          <w:sz w:val="24"/>
          <w:szCs w:val="24"/>
        </w:rPr>
        <w:t xml:space="preserve">-носитель </w:t>
      </w:r>
      <w:r>
        <w:rPr>
          <w:rFonts w:ascii="Times New Roman" w:hAnsi="Times New Roman" w:cs="Times New Roman"/>
          <w:i/>
          <w:sz w:val="24"/>
          <w:szCs w:val="24"/>
        </w:rPr>
        <w:t>(для8-го задания)</w:t>
      </w:r>
    </w:p>
    <w:p w14:paraId="25A81792" w14:textId="77777777" w:rsidR="00096525" w:rsidRDefault="00096525" w:rsidP="00096525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задания в зависимости от типа и трудности оценивается разным количеством баллов. Максимальный балл за выполнение всей контрольной работы – </w:t>
      </w:r>
      <w:r w:rsidRPr="004105EC">
        <w:rPr>
          <w:rFonts w:ascii="Times New Roman" w:hAnsi="Times New Roman" w:cs="Times New Roman"/>
          <w:sz w:val="24"/>
          <w:szCs w:val="24"/>
        </w:rPr>
        <w:t>17</w:t>
      </w:r>
      <w:r w:rsidRPr="00B2335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баллов.</w:t>
      </w:r>
    </w:p>
    <w:p w14:paraId="3C9CF19D" w14:textId="77777777" w:rsidR="00096525" w:rsidRDefault="00096525" w:rsidP="00096525">
      <w:pPr>
        <w:autoSpaceDE w:val="0"/>
        <w:autoSpaceDN w:val="0"/>
        <w:adjustRightInd w:val="0"/>
        <w:spacing w:after="0"/>
        <w:ind w:firstLine="709"/>
        <w:contextualSpacing/>
        <w:rPr>
          <w:rStyle w:val="c1"/>
        </w:rPr>
      </w:pPr>
      <w:r>
        <w:rPr>
          <w:rStyle w:val="c1"/>
          <w:rFonts w:ascii="Times New Roman" w:hAnsi="Times New Roman" w:cs="Times New Roman"/>
          <w:sz w:val="24"/>
          <w:szCs w:val="24"/>
        </w:rPr>
        <w:t>Работа рассчитана на два варианта.</w:t>
      </w:r>
    </w:p>
    <w:p w14:paraId="6BEDE900" w14:textId="77777777" w:rsidR="00096525" w:rsidRDefault="00096525" w:rsidP="00096525">
      <w:pPr>
        <w:autoSpaceDE w:val="0"/>
        <w:autoSpaceDN w:val="0"/>
        <w:adjustRightInd w:val="0"/>
        <w:spacing w:after="0"/>
        <w:ind w:firstLine="709"/>
        <w:contextualSpacing/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заданий в тестовой работе - </w:t>
      </w:r>
      <w:r w:rsidR="00B23357">
        <w:rPr>
          <w:rFonts w:ascii="Times New Roman" w:hAnsi="Times New Roman" w:cs="Times New Roman"/>
          <w:sz w:val="24"/>
          <w:szCs w:val="24"/>
        </w:rPr>
        <w:t>1</w:t>
      </w:r>
      <w:r w:rsidR="006B3E5C">
        <w:rPr>
          <w:rFonts w:ascii="Times New Roman" w:hAnsi="Times New Roman" w:cs="Times New Roman"/>
          <w:sz w:val="24"/>
          <w:szCs w:val="24"/>
        </w:rPr>
        <w:t>0</w:t>
      </w:r>
    </w:p>
    <w:p w14:paraId="2110A475" w14:textId="77777777" w:rsidR="00096525" w:rsidRDefault="00096525" w:rsidP="00096525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содержит:</w:t>
      </w:r>
    </w:p>
    <w:p w14:paraId="1681CEEF" w14:textId="77777777" w:rsidR="00096525" w:rsidRDefault="006B3E5C" w:rsidP="00096525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96525">
        <w:rPr>
          <w:rFonts w:ascii="Times New Roman" w:hAnsi="Times New Roman" w:cs="Times New Roman"/>
          <w:sz w:val="24"/>
          <w:szCs w:val="24"/>
        </w:rPr>
        <w:t xml:space="preserve"> заданий</w:t>
      </w:r>
      <w:r w:rsidR="00096525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096525">
        <w:rPr>
          <w:rFonts w:ascii="Times New Roman" w:hAnsi="Times New Roman" w:cs="Times New Roman"/>
          <w:sz w:val="24"/>
          <w:szCs w:val="24"/>
        </w:rPr>
        <w:t xml:space="preserve">  с выбором верного ответа из предложенных. Все задания базового уровня сложности; </w:t>
      </w:r>
    </w:p>
    <w:p w14:paraId="0CEC63AB" w14:textId="77777777" w:rsidR="00096525" w:rsidRDefault="006B3E5C" w:rsidP="0009652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96525">
        <w:rPr>
          <w:rFonts w:ascii="Times New Roman" w:hAnsi="Times New Roman" w:cs="Times New Roman"/>
          <w:sz w:val="24"/>
          <w:szCs w:val="24"/>
        </w:rPr>
        <w:t xml:space="preserve"> задания -  на соответствие повышенного уровня сложности;</w:t>
      </w:r>
    </w:p>
    <w:p w14:paraId="63B85D7A" w14:textId="77777777" w:rsidR="00096525" w:rsidRDefault="00B23357" w:rsidP="0009652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96525">
        <w:rPr>
          <w:rFonts w:ascii="Times New Roman" w:hAnsi="Times New Roman" w:cs="Times New Roman"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096525">
        <w:rPr>
          <w:rFonts w:ascii="Times New Roman" w:hAnsi="Times New Roman" w:cs="Times New Roman"/>
          <w:sz w:val="24"/>
          <w:szCs w:val="24"/>
        </w:rPr>
        <w:t xml:space="preserve"> - с развернутым ответом и пояснением высокого уровня сложности</w:t>
      </w:r>
    </w:p>
    <w:p w14:paraId="32E700AA" w14:textId="77777777" w:rsidR="00096525" w:rsidRDefault="00096525" w:rsidP="00096525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содержание контрольной работы включены вопросы по разделам:</w:t>
      </w:r>
    </w:p>
    <w:p w14:paraId="63115073" w14:textId="77777777" w:rsidR="00096525" w:rsidRDefault="00096525" w:rsidP="0009652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«Музыка – как вид искусства»</w:t>
      </w:r>
    </w:p>
    <w:p w14:paraId="2A482BB0" w14:textId="77777777" w:rsidR="00096525" w:rsidRDefault="00096525" w:rsidP="0009652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0357E4">
        <w:rPr>
          <w:rFonts w:ascii="Times New Roman" w:hAnsi="Times New Roman" w:cs="Times New Roman"/>
          <w:bCs/>
          <w:sz w:val="24"/>
          <w:szCs w:val="24"/>
        </w:rPr>
        <w:t>Традиции и новаторство в музыке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</w:p>
    <w:p w14:paraId="2DC0C599" w14:textId="77777777" w:rsidR="00096525" w:rsidRDefault="00096525" w:rsidP="0009652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«Музыка и живопись»</w:t>
      </w:r>
    </w:p>
    <w:p w14:paraId="57693D12" w14:textId="77777777" w:rsidR="00096525" w:rsidRDefault="00096525" w:rsidP="0009652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0357E4">
        <w:rPr>
          <w:rFonts w:ascii="Times New Roman" w:hAnsi="Times New Roman" w:cs="Times New Roman"/>
          <w:sz w:val="24"/>
          <w:szCs w:val="24"/>
        </w:rPr>
        <w:t>Классика и современность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7B58C81B" w14:textId="77777777" w:rsidR="00096525" w:rsidRDefault="00096525" w:rsidP="00096525">
      <w:pPr>
        <w:pStyle w:val="a3"/>
        <w:autoSpaceDE w:val="0"/>
        <w:autoSpaceDN w:val="0"/>
        <w:adjustRightInd w:val="0"/>
        <w:spacing w:after="0"/>
        <w:ind w:left="780"/>
        <w:rPr>
          <w:rFonts w:ascii="Times New Roman" w:hAnsi="Times New Roman" w:cs="Times New Roman"/>
          <w:bCs/>
          <w:sz w:val="28"/>
          <w:szCs w:val="28"/>
        </w:rPr>
      </w:pPr>
    </w:p>
    <w:p w14:paraId="1801BB95" w14:textId="77777777" w:rsidR="00096525" w:rsidRPr="00B23357" w:rsidRDefault="00096525" w:rsidP="00B23357">
      <w:pPr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>.План контрольной работы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317"/>
        <w:gridCol w:w="1564"/>
        <w:gridCol w:w="2014"/>
      </w:tblGrid>
      <w:tr w:rsidR="00096525" w14:paraId="04843556" w14:textId="77777777" w:rsidTr="00096525">
        <w:trPr>
          <w:cantSplit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5FBB4" w14:textId="77777777" w:rsidR="00096525" w:rsidRDefault="0009652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5E130" w14:textId="77777777" w:rsidR="00096525" w:rsidRDefault="0009652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Проверяемые виды деятельности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6CBC23" w14:textId="77777777" w:rsidR="00096525" w:rsidRDefault="0009652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A726A" w14:textId="77777777" w:rsidR="00096525" w:rsidRDefault="00096525">
            <w:pPr>
              <w:ind w:left="-4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Максималь</w:t>
            </w: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softHyphen/>
              <w:t>ный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 за задание</w:t>
            </w:r>
          </w:p>
        </w:tc>
      </w:tr>
      <w:tr w:rsidR="00096525" w14:paraId="513F16B0" w14:textId="77777777" w:rsidTr="0009652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EDC23" w14:textId="77777777" w:rsidR="00096525" w:rsidRDefault="00096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017E2" w14:textId="77777777" w:rsidR="00096525" w:rsidRDefault="000965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>Систематизация музыковедческой информации (соответствие)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12BE5" w14:textId="77777777" w:rsidR="00096525" w:rsidRDefault="00096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DAE27" w14:textId="77777777" w:rsidR="00096525" w:rsidRDefault="00096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0C68" w14:paraId="15018C17" w14:textId="77777777" w:rsidTr="00580C68">
        <w:trPr>
          <w:trHeight w:val="1115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635FA" w14:textId="77777777" w:rsidR="00580C68" w:rsidRDefault="00580C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1A212" w14:textId="77777777" w:rsidR="00580C68" w:rsidRDefault="00580C68" w:rsidP="00282D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музыковедческих сведений для аргументации точки зрения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355E5" w14:textId="77777777" w:rsidR="00580C68" w:rsidRDefault="00580C68" w:rsidP="00282D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3055D" w14:textId="77777777" w:rsidR="00580C68" w:rsidRDefault="00580C68" w:rsidP="00282D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0C68" w14:paraId="46F0311E" w14:textId="77777777" w:rsidTr="0009652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816E2" w14:textId="77777777" w:rsidR="00580C68" w:rsidRDefault="00580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2D5B5" w14:textId="77777777" w:rsidR="00580C68" w:rsidRDefault="00580C68" w:rsidP="00DB1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музыковедческой информации (множественный выбор)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D7976" w14:textId="77777777" w:rsidR="00580C68" w:rsidRDefault="00580C68" w:rsidP="00DB18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995B0" w14:textId="77777777" w:rsidR="00580C68" w:rsidRDefault="00580C68" w:rsidP="00DB18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C68" w14:paraId="08B2D355" w14:textId="77777777" w:rsidTr="0009652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91DE0" w14:textId="77777777" w:rsidR="00580C68" w:rsidRDefault="00580C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BC2EA" w14:textId="77777777" w:rsidR="00580C68" w:rsidRDefault="00580C68" w:rsidP="00B90A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понятий, терминов, персоналий (задание на выявление лишнего / обобщающего термина в данном ряду / на знание терминов, понятий)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148BF" w14:textId="77777777" w:rsidR="00580C68" w:rsidRDefault="00580C68" w:rsidP="00B90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0BB00" w14:textId="77777777" w:rsidR="00580C68" w:rsidRDefault="00580C68" w:rsidP="00B90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0C68" w14:paraId="676C75F3" w14:textId="77777777" w:rsidTr="0009652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21FAC" w14:textId="77777777" w:rsidR="00580C68" w:rsidRDefault="00580C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5E161" w14:textId="77777777" w:rsidR="00580C68" w:rsidRDefault="00580C68" w:rsidP="00594E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музыковедческой информации (множественный выбор)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3FC30" w14:textId="77777777" w:rsidR="00580C68" w:rsidRDefault="00580C68" w:rsidP="0059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E8EE2" w14:textId="77777777" w:rsidR="00580C68" w:rsidRDefault="00580C68" w:rsidP="00594E6A">
            <w:pPr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C68" w14:paraId="5C9B8086" w14:textId="77777777" w:rsidTr="0009652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5E33D" w14:textId="77777777" w:rsidR="00580C68" w:rsidRDefault="00580C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B6D94" w14:textId="77777777" w:rsidR="00580C68" w:rsidRDefault="00580C68" w:rsidP="00B90A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музыковедческих сведений для аргументации точки зрения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7BF79" w14:textId="77777777" w:rsidR="00580C68" w:rsidRDefault="00580C68" w:rsidP="00B90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976B3" w14:textId="77777777" w:rsidR="00580C68" w:rsidRDefault="00580C68" w:rsidP="00B90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05EC" w14:paraId="0D1A7B71" w14:textId="77777777" w:rsidTr="0009652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E8A2B" w14:textId="77777777" w:rsidR="004105EC" w:rsidRDefault="004105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76644" w14:textId="77777777" w:rsidR="004105EC" w:rsidRDefault="004105EC" w:rsidP="00B90A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музыковедческих сведений для аргументации точки зрения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B25F4" w14:textId="77777777" w:rsidR="004105EC" w:rsidRDefault="004105EC" w:rsidP="00B90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BE704" w14:textId="77777777" w:rsidR="004105EC" w:rsidRDefault="004105EC" w:rsidP="00B90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0C68" w14:paraId="0164DEFE" w14:textId="77777777" w:rsidTr="0009652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E629C" w14:textId="77777777" w:rsidR="00580C68" w:rsidRDefault="004105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9DC3A" w14:textId="77777777" w:rsidR="00580C68" w:rsidRDefault="00580C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>Знание терминов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(задание на установление соответствия)</w:t>
            </w:r>
            <w:r w:rsidR="004105EC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музыкальных жанров, произведений, видов искусств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289F0" w14:textId="77777777" w:rsidR="00580C68" w:rsidRDefault="00580C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2B98A" w14:textId="77777777" w:rsidR="00580C68" w:rsidRDefault="00580C68">
            <w:pPr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0C68" w14:paraId="57D93091" w14:textId="77777777" w:rsidTr="0009652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B737E" w14:textId="77777777" w:rsidR="00580C68" w:rsidRDefault="004105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A6B9D" w14:textId="77777777" w:rsidR="00580C68" w:rsidRDefault="004105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демонстрационным материалом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F25E9" w14:textId="77777777" w:rsidR="00580C68" w:rsidRDefault="004105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E42E6" w14:textId="77777777" w:rsidR="00580C68" w:rsidRDefault="004105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0C68" w14:paraId="69895D00" w14:textId="77777777" w:rsidTr="00096525">
        <w:trPr>
          <w:trHeight w:val="2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921A9" w14:textId="77777777" w:rsidR="00580C68" w:rsidRDefault="004105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D3B51" w14:textId="77777777" w:rsidR="00580C68" w:rsidRDefault="004105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музыковедческих сведений для аргументации точки зрения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973FC" w14:textId="77777777" w:rsidR="00580C68" w:rsidRDefault="004105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3510F" w14:textId="77777777" w:rsidR="00580C68" w:rsidRDefault="004105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C68" w14:paraId="38B32ACC" w14:textId="77777777" w:rsidTr="00096525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1BDD0" w14:textId="77777777" w:rsidR="00580C68" w:rsidRDefault="00580C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заданий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105E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по уровню сложности: Б – </w:t>
            </w:r>
            <w:r w:rsidR="00410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П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9BB539" w14:textId="77777777" w:rsidR="00580C68" w:rsidRDefault="00580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время выполнения работы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минут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840B52" w14:textId="77777777" w:rsidR="00580C68" w:rsidRDefault="00580C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Максимальный первичный балл – 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.</w:t>
            </w:r>
          </w:p>
        </w:tc>
      </w:tr>
    </w:tbl>
    <w:p w14:paraId="4C7D9E10" w14:textId="77777777" w:rsidR="00096525" w:rsidRDefault="00096525" w:rsidP="00096525">
      <w:pPr>
        <w:rPr>
          <w:rFonts w:ascii="Times New Roman" w:hAnsi="Times New Roman" w:cs="Times New Roman"/>
          <w:b/>
          <w:sz w:val="24"/>
          <w:szCs w:val="24"/>
        </w:rPr>
      </w:pPr>
    </w:p>
    <w:p w14:paraId="0A25B05F" w14:textId="77777777" w:rsidR="00096525" w:rsidRDefault="00096525" w:rsidP="00096525">
      <w:pPr>
        <w:spacing w:after="0"/>
        <w:rPr>
          <w:b/>
          <w:sz w:val="32"/>
          <w:szCs w:val="32"/>
        </w:rPr>
        <w:sectPr w:rsidR="00096525">
          <w:pgSz w:w="11906" w:h="16838"/>
          <w:pgMar w:top="993" w:right="1134" w:bottom="851" w:left="1418" w:header="708" w:footer="708" w:gutter="0"/>
          <w:cols w:space="720"/>
        </w:sectPr>
      </w:pPr>
    </w:p>
    <w:p w14:paraId="62EBD6D8" w14:textId="77777777" w:rsidR="00C451C0" w:rsidRDefault="00C451C0"/>
    <w:p w14:paraId="0C9E0E5D" w14:textId="77777777" w:rsidR="00C451C0" w:rsidRDefault="00C451C0"/>
    <w:p w14:paraId="2699BCDC" w14:textId="77777777" w:rsidR="001148B8" w:rsidRDefault="001148B8" w:rsidP="001148B8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Критерий оценивания отдельных заданий и работы в целом</w:t>
      </w:r>
    </w:p>
    <w:p w14:paraId="72EF0ACD" w14:textId="77777777" w:rsidR="001148B8" w:rsidRDefault="001148B8" w:rsidP="00114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Каждое из заданий 1, 3, 5, </w:t>
      </w:r>
      <w:proofErr w:type="gramStart"/>
      <w:r>
        <w:rPr>
          <w:rFonts w:ascii="Times New Roman" w:hAnsi="Times New Roman" w:cs="Times New Roman"/>
          <w:sz w:val="24"/>
          <w:szCs w:val="24"/>
        </w:rPr>
        <w:t>8,  считается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выполненным верно, если правильно указаны последовательность цифр или слово.</w:t>
      </w:r>
    </w:p>
    <w:p w14:paraId="577E543B" w14:textId="77777777" w:rsidR="001148B8" w:rsidRDefault="001148B8" w:rsidP="00114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Полный правильный ответ на каждое из заданий 2, </w:t>
      </w:r>
      <w:proofErr w:type="gramStart"/>
      <w:r>
        <w:rPr>
          <w:rFonts w:ascii="Times New Roman" w:hAnsi="Times New Roman" w:cs="Times New Roman"/>
          <w:sz w:val="24"/>
          <w:szCs w:val="24"/>
        </w:rPr>
        <w:t>4,  оценивается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 баллом; неполный, неверный ответ или его отсутствие – 0 баллов. Полный правильный ответ на задания 1, 3, 5,6-8 оценивается 2 баллами; за один правильный элемент ответа – 1 балл; неверные ответы или полное отсутствие ответа – 0 баллов.</w:t>
      </w:r>
    </w:p>
    <w:p w14:paraId="24723BB8" w14:textId="77777777" w:rsidR="001148B8" w:rsidRDefault="001148B8" w:rsidP="00114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9-10 с развёрнутым ответом оцениваются в зависимости от полноты и правильности ответа в соответствии с критериями оценивания. Названы все элементы – три балла. Три-два элемента – 2 балла, один элемент – 1 балл.</w:t>
      </w:r>
    </w:p>
    <w:p w14:paraId="4D69C4FB" w14:textId="77777777" w:rsidR="001148B8" w:rsidRDefault="001148B8" w:rsidP="00114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Полученные обучающимся баллы за выполнение всех заданий суммируются. Суммарный балл переводится в отметку по пятибалльной шкале с учётом рекомендуемой шкалы перевода: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3"/>
        <w:gridCol w:w="2222"/>
        <w:gridCol w:w="4155"/>
      </w:tblGrid>
      <w:tr w:rsidR="001148B8" w14:paraId="482AE881" w14:textId="77777777" w:rsidTr="001148B8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6A16E" w14:textId="77777777" w:rsidR="001148B8" w:rsidRDefault="001148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Суммарный балл 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BE769" w14:textId="77777777" w:rsidR="001148B8" w:rsidRDefault="001148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950BA" w14:textId="77777777" w:rsidR="001148B8" w:rsidRDefault="001148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по 5-балльной шкале</w:t>
            </w:r>
          </w:p>
        </w:tc>
      </w:tr>
      <w:tr w:rsidR="001148B8" w14:paraId="4141BEF6" w14:textId="77777777" w:rsidTr="001148B8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67D4C" w14:textId="77777777" w:rsidR="001148B8" w:rsidRDefault="001148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19DAF" w14:textId="77777777" w:rsidR="001148B8" w:rsidRDefault="001148B8">
            <w:pPr>
              <w:ind w:firstLine="4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80-100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B0A94" w14:textId="77777777" w:rsidR="001148B8" w:rsidRDefault="001148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1148B8" w14:paraId="3C1CE768" w14:textId="77777777" w:rsidTr="001148B8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AC20" w14:textId="77777777" w:rsidR="001148B8" w:rsidRDefault="001148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30969" w14:textId="77777777" w:rsidR="001148B8" w:rsidRDefault="001148B8">
            <w:pPr>
              <w:ind w:firstLine="4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60-76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CED6B" w14:textId="77777777" w:rsidR="001148B8" w:rsidRDefault="001148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</w:tr>
      <w:tr w:rsidR="001148B8" w14:paraId="3AC00B49" w14:textId="77777777" w:rsidTr="001148B8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649D6" w14:textId="77777777" w:rsidR="001148B8" w:rsidRDefault="001148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7468" w14:textId="77777777" w:rsidR="001148B8" w:rsidRDefault="001148B8">
            <w:pPr>
              <w:ind w:firstLine="4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40-56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D6F35" w14:textId="77777777" w:rsidR="001148B8" w:rsidRDefault="001148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</w:tr>
      <w:tr w:rsidR="001148B8" w14:paraId="729B1E6A" w14:textId="77777777" w:rsidTr="001148B8"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DD0D9" w14:textId="77777777" w:rsidR="001148B8" w:rsidRDefault="001148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2132A" w14:textId="77777777" w:rsidR="001148B8" w:rsidRDefault="001148B8">
            <w:pPr>
              <w:ind w:firstLine="4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0-36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5EF53" w14:textId="77777777" w:rsidR="001148B8" w:rsidRDefault="001148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</w:tbl>
    <w:p w14:paraId="43EAAB7D" w14:textId="77777777" w:rsidR="001148B8" w:rsidRDefault="001148B8" w:rsidP="001148B8">
      <w:pPr>
        <w:spacing w:after="0"/>
        <w:rPr>
          <w:b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6481"/>
      </w:tblGrid>
      <w:tr w:rsidR="001148B8" w14:paraId="749791F7" w14:textId="77777777" w:rsidTr="001148B8"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B24E" w14:textId="77777777" w:rsidR="001148B8" w:rsidRDefault="001148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задания </w:t>
            </w:r>
          </w:p>
        </w:tc>
        <w:tc>
          <w:tcPr>
            <w:tcW w:w="3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21049" w14:textId="77777777" w:rsidR="001148B8" w:rsidRDefault="001148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Вариант 1 </w:t>
            </w:r>
          </w:p>
        </w:tc>
      </w:tr>
      <w:tr w:rsidR="001148B8" w14:paraId="13A303F0" w14:textId="77777777" w:rsidTr="001148B8"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79B93" w14:textId="77777777" w:rsidR="001148B8" w:rsidRDefault="001148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72"/>
              <w:gridCol w:w="419"/>
              <w:gridCol w:w="422"/>
              <w:gridCol w:w="422"/>
              <w:gridCol w:w="422"/>
            </w:tblGrid>
            <w:tr w:rsidR="001148B8" w14:paraId="5D93F0BF" w14:textId="77777777">
              <w:trPr>
                <w:trHeight w:val="256"/>
              </w:trPr>
              <w:tc>
                <w:tcPr>
                  <w:tcW w:w="12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A85782" w14:textId="77777777" w:rsidR="001148B8" w:rsidRDefault="001148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Ответ:   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31C881" w14:textId="77777777" w:rsidR="001148B8" w:rsidRDefault="001148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     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E5D221" w14:textId="77777777" w:rsidR="001148B8" w:rsidRDefault="001148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BB30F4" w14:textId="77777777" w:rsidR="001148B8" w:rsidRDefault="001148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51C8DE" w14:textId="77777777" w:rsidR="001148B8" w:rsidRDefault="001148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</w:tr>
            <w:tr w:rsidR="001148B8" w14:paraId="0D95947A" w14:textId="77777777">
              <w:trPr>
                <w:trHeight w:val="469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87B238" w14:textId="77777777" w:rsidR="001148B8" w:rsidRDefault="001148B8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CCD839" w14:textId="77777777" w:rsidR="001148B8" w:rsidRDefault="001148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8FE04B" w14:textId="77777777" w:rsidR="001148B8" w:rsidRDefault="001148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9C7210" w14:textId="77777777" w:rsidR="001148B8" w:rsidRDefault="001148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D0C154" w14:textId="77777777" w:rsidR="001148B8" w:rsidRDefault="001148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</w:tbl>
          <w:p w14:paraId="3E6DC172" w14:textId="77777777" w:rsidR="001148B8" w:rsidRDefault="001148B8">
            <w:pPr>
              <w:ind w:firstLine="4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8B8" w14:paraId="516B7A83" w14:textId="77777777" w:rsidTr="001148B8"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AD9A3" w14:textId="77777777" w:rsidR="001148B8" w:rsidRDefault="001148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3F0C" w14:textId="77777777" w:rsidR="001148B8" w:rsidRDefault="001148B8">
            <w:pPr>
              <w:ind w:firstLine="2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импрессионизм</w:t>
            </w:r>
          </w:p>
        </w:tc>
      </w:tr>
      <w:tr w:rsidR="001148B8" w14:paraId="2E68BFF4" w14:textId="77777777" w:rsidTr="001148B8"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D48D" w14:textId="77777777" w:rsidR="001148B8" w:rsidRDefault="001148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DA5A" w14:textId="77777777" w:rsidR="001148B8" w:rsidRDefault="001148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Положение факт </w:t>
            </w:r>
          </w:p>
          <w:p w14:paraId="631259DA" w14:textId="77777777" w:rsidR="001148B8" w:rsidRDefault="001148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1                    3</w:t>
            </w:r>
          </w:p>
          <w:p w14:paraId="520DF203" w14:textId="77777777" w:rsidR="001148B8" w:rsidRDefault="001148B8">
            <w:pPr>
              <w:ind w:firstLine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Положение2 факт 2</w:t>
            </w:r>
          </w:p>
          <w:p w14:paraId="7C0A338E" w14:textId="77777777" w:rsidR="001148B8" w:rsidRDefault="001148B8">
            <w:pPr>
              <w:ind w:firstLine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2                         4</w:t>
            </w:r>
          </w:p>
        </w:tc>
      </w:tr>
      <w:tr w:rsidR="001148B8" w14:paraId="69857749" w14:textId="77777777" w:rsidTr="001148B8"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8C6BD" w14:textId="77777777" w:rsidR="001148B8" w:rsidRDefault="001148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D04FF" w14:textId="77777777" w:rsidR="001148B8" w:rsidRDefault="001148B8">
            <w:pPr>
              <w:ind w:firstLine="4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образ</w:t>
            </w:r>
          </w:p>
        </w:tc>
      </w:tr>
      <w:tr w:rsidR="001148B8" w14:paraId="30D47F25" w14:textId="77777777" w:rsidTr="001148B8"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E24C1" w14:textId="77777777" w:rsidR="001148B8" w:rsidRDefault="001148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70"/>
              <w:gridCol w:w="1488"/>
              <w:gridCol w:w="1579"/>
              <w:gridCol w:w="1493"/>
            </w:tblGrid>
            <w:tr w:rsidR="001148B8" w14:paraId="2C4E7B5C" w14:textId="77777777">
              <w:tc>
                <w:tcPr>
                  <w:tcW w:w="376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14D5E8" w14:textId="77777777" w:rsidR="001148B8" w:rsidRDefault="001148B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Черты сходства</w:t>
                  </w:r>
                </w:p>
              </w:tc>
              <w:tc>
                <w:tcPr>
                  <w:tcW w:w="37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5EFE4B" w14:textId="77777777" w:rsidR="001148B8" w:rsidRDefault="001148B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Черты различия</w:t>
                  </w:r>
                </w:p>
              </w:tc>
            </w:tr>
            <w:tr w:rsidR="001148B8" w14:paraId="0A99E094" w14:textId="77777777">
              <w:tc>
                <w:tcPr>
                  <w:tcW w:w="19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DF326A" w14:textId="77777777" w:rsidR="001148B8" w:rsidRDefault="001148B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9DFCF9" w14:textId="77777777" w:rsidR="001148B8" w:rsidRDefault="001148B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FECEF2" w14:textId="77777777" w:rsidR="001148B8" w:rsidRDefault="001148B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5608BD" w14:textId="77777777" w:rsidR="001148B8" w:rsidRDefault="001148B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4C493DCB" w14:textId="77777777" w:rsidR="001148B8" w:rsidRDefault="001148B8">
            <w:pPr>
              <w:ind w:firstLine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8B8" w14:paraId="5CDADDB5" w14:textId="77777777" w:rsidTr="001148B8"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E8595" w14:textId="77777777" w:rsidR="001148B8" w:rsidRDefault="001148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887C" w14:textId="77777777" w:rsidR="001148B8" w:rsidRDefault="0011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скрипки, альты, виолончели, контрабасы.</w:t>
            </w:r>
          </w:p>
          <w:p w14:paraId="473BD157" w14:textId="77777777" w:rsidR="001148B8" w:rsidRDefault="001148B8">
            <w:pPr>
              <w:ind w:firstLine="4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8B8" w14:paraId="026F89AF" w14:textId="77777777" w:rsidTr="001148B8"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84032" w14:textId="77777777" w:rsidR="001148B8" w:rsidRDefault="001148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9707" w14:textId="77777777" w:rsidR="001148B8" w:rsidRDefault="0011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священная наша держава</w:t>
            </w:r>
          </w:p>
          <w:p w14:paraId="0705D1B8" w14:textId="77777777" w:rsidR="001148B8" w:rsidRDefault="0011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4B4216" w14:textId="77777777" w:rsidR="001148B8" w:rsidRDefault="0011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любимая наша страна</w:t>
            </w:r>
          </w:p>
          <w:p w14:paraId="3332E8FC" w14:textId="77777777" w:rsidR="001148B8" w:rsidRDefault="0011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20DEB8" w14:textId="77777777" w:rsidR="001148B8" w:rsidRDefault="0011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Могучая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воля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великая слава</w:t>
            </w:r>
          </w:p>
          <w:p w14:paraId="5F0D0425" w14:textId="77777777" w:rsidR="001148B8" w:rsidRDefault="0011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64EE57" w14:textId="77777777" w:rsidR="001148B8" w:rsidRDefault="00114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Твое достоянье на все времена!</w:t>
            </w:r>
          </w:p>
          <w:p w14:paraId="68182C7C" w14:textId="77777777" w:rsidR="001148B8" w:rsidRDefault="001148B8">
            <w:pPr>
              <w:ind w:firstLine="4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8B8" w14:paraId="66D57730" w14:textId="77777777" w:rsidTr="001148B8"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1C2FD" w14:textId="77777777" w:rsidR="001148B8" w:rsidRDefault="001148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72"/>
              <w:gridCol w:w="419"/>
              <w:gridCol w:w="422"/>
              <w:gridCol w:w="422"/>
              <w:gridCol w:w="422"/>
            </w:tblGrid>
            <w:tr w:rsidR="001148B8" w14:paraId="4CD29599" w14:textId="77777777">
              <w:trPr>
                <w:trHeight w:val="256"/>
              </w:trPr>
              <w:tc>
                <w:tcPr>
                  <w:tcW w:w="12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A2112B" w14:textId="77777777" w:rsidR="001148B8" w:rsidRDefault="001148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Ответ: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79845D" w14:textId="77777777" w:rsidR="001148B8" w:rsidRDefault="001148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     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D7C7F7" w14:textId="77777777" w:rsidR="001148B8" w:rsidRDefault="001148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1F2307" w14:textId="77777777" w:rsidR="001148B8" w:rsidRDefault="001148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8F8447" w14:textId="77777777" w:rsidR="001148B8" w:rsidRDefault="001148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</w:tr>
            <w:tr w:rsidR="001148B8" w14:paraId="592C4E1C" w14:textId="77777777">
              <w:trPr>
                <w:trHeight w:val="469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C1E786" w14:textId="77777777" w:rsidR="001148B8" w:rsidRDefault="001148B8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DBCA75" w14:textId="77777777" w:rsidR="001148B8" w:rsidRDefault="001148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F2CEFC" w14:textId="77777777" w:rsidR="001148B8" w:rsidRDefault="001148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FB6347" w14:textId="77777777" w:rsidR="001148B8" w:rsidRDefault="001148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1C6A71" w14:textId="77777777" w:rsidR="001148B8" w:rsidRDefault="001148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</w:tbl>
          <w:p w14:paraId="13BD78F1" w14:textId="77777777" w:rsidR="001148B8" w:rsidRDefault="001148B8">
            <w:pPr>
              <w:ind w:firstLine="4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8B8" w14:paraId="31ED9E73" w14:textId="77777777" w:rsidTr="001148B8"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A4AC6" w14:textId="77777777" w:rsidR="001148B8" w:rsidRDefault="001148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5BB5" w14:textId="77777777" w:rsidR="001148B8" w:rsidRDefault="00114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1)Прокофьев С.С. Кантата «Александр Невский. Произведение для хора, солиста, симфонического оркестра. Музыка – сильная, решительная, патриотическая. Исполняет смешанный хор.</w:t>
            </w:r>
          </w:p>
          <w:p w14:paraId="6681F70F" w14:textId="77777777" w:rsidR="001148B8" w:rsidRDefault="00114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2)Н. Паганини. Исполняет скрипка – соло. Музыка минорная, напряженная. Решительная, громкая.</w:t>
            </w:r>
          </w:p>
          <w:p w14:paraId="22EFDF28" w14:textId="77777777" w:rsidR="001148B8" w:rsidRDefault="00114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3)К. Дебюсси «Лунный свет». Исполняет симфонический оркестр. Музыка плавная. Красивая, светлая, немного завораживающая.</w:t>
            </w:r>
          </w:p>
          <w:p w14:paraId="6750B9CD" w14:textId="77777777" w:rsidR="001148B8" w:rsidRDefault="00114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EF4D720" w14:textId="77777777" w:rsidR="001148B8" w:rsidRDefault="001148B8">
            <w:pPr>
              <w:ind w:firstLine="4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8B8" w14:paraId="525B9F77" w14:textId="77777777" w:rsidTr="001148B8"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619F" w14:textId="77777777" w:rsidR="001148B8" w:rsidRDefault="001148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BAF2" w14:textId="77777777" w:rsidR="001148B8" w:rsidRDefault="0011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Концертный зал им. С. С. Прокофьева (филармония). Зал Камерной и органной музыки «Родина». Театр оперы и балета им. М.И. Глинки. Театр Драмы им. Наума Орлова. ТЮЗ.</w:t>
            </w:r>
          </w:p>
          <w:p w14:paraId="6AEDB9DE" w14:textId="77777777" w:rsidR="001148B8" w:rsidRDefault="0011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Театр «Манекен». Театр Кукол. </w:t>
            </w:r>
          </w:p>
          <w:p w14:paraId="3D005F7A" w14:textId="77777777" w:rsidR="001148B8" w:rsidRDefault="001148B8">
            <w:pPr>
              <w:ind w:firstLine="4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017166" w14:textId="77777777" w:rsidR="001148B8" w:rsidRDefault="001148B8" w:rsidP="001148B8">
      <w:pPr>
        <w:spacing w:after="0"/>
        <w:rPr>
          <w:b/>
          <w:sz w:val="32"/>
          <w:szCs w:val="32"/>
        </w:rPr>
        <w:sectPr w:rsidR="001148B8">
          <w:pgSz w:w="11906" w:h="16838"/>
          <w:pgMar w:top="993" w:right="1134" w:bottom="851" w:left="1418" w:header="708" w:footer="708" w:gutter="0"/>
          <w:cols w:space="720"/>
        </w:sectPr>
      </w:pPr>
    </w:p>
    <w:p w14:paraId="72680F5F" w14:textId="77777777" w:rsidR="00C451C0" w:rsidRDefault="00C451C0"/>
    <w:p w14:paraId="1D22ADFE" w14:textId="77777777" w:rsidR="00C451C0" w:rsidRDefault="00C451C0"/>
    <w:p w14:paraId="5679B420" w14:textId="77777777" w:rsidR="00C451C0" w:rsidRDefault="00C451C0"/>
    <w:p w14:paraId="16001B13" w14:textId="77777777" w:rsidR="00C451C0" w:rsidRDefault="00C451C0"/>
    <w:p w14:paraId="1D1B6D83" w14:textId="77777777" w:rsidR="00C451C0" w:rsidRDefault="00C451C0"/>
    <w:p w14:paraId="40450A9D" w14:textId="77777777" w:rsidR="00C451C0" w:rsidRDefault="00C451C0"/>
    <w:p w14:paraId="33B50293" w14:textId="77777777" w:rsidR="00C451C0" w:rsidRDefault="00C451C0"/>
    <w:p w14:paraId="42309D90" w14:textId="77777777" w:rsidR="00C451C0" w:rsidRDefault="00C451C0"/>
    <w:p w14:paraId="5E19872F" w14:textId="77777777" w:rsidR="00C451C0" w:rsidRDefault="00C451C0"/>
    <w:p w14:paraId="1464092B" w14:textId="77777777" w:rsidR="00C451C0" w:rsidRDefault="00C451C0"/>
    <w:sectPr w:rsidR="00C451C0" w:rsidSect="00C24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534059"/>
    <w:multiLevelType w:val="hybridMultilevel"/>
    <w:tmpl w:val="BCCA3E52"/>
    <w:lvl w:ilvl="0" w:tplc="9BDCDE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3B2389"/>
    <w:multiLevelType w:val="hybridMultilevel"/>
    <w:tmpl w:val="EC10DE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525"/>
    <w:rsid w:val="000357E4"/>
    <w:rsid w:val="00096525"/>
    <w:rsid w:val="001148B8"/>
    <w:rsid w:val="00127712"/>
    <w:rsid w:val="001F52F7"/>
    <w:rsid w:val="00230C5A"/>
    <w:rsid w:val="00260CA1"/>
    <w:rsid w:val="00345AF5"/>
    <w:rsid w:val="003A2240"/>
    <w:rsid w:val="004105EC"/>
    <w:rsid w:val="00580C68"/>
    <w:rsid w:val="00584AE1"/>
    <w:rsid w:val="006B3E5C"/>
    <w:rsid w:val="008007C8"/>
    <w:rsid w:val="00AB675A"/>
    <w:rsid w:val="00B23357"/>
    <w:rsid w:val="00BC012E"/>
    <w:rsid w:val="00C2459B"/>
    <w:rsid w:val="00C451C0"/>
    <w:rsid w:val="00C530D3"/>
    <w:rsid w:val="00C96DDD"/>
    <w:rsid w:val="00CD0C39"/>
    <w:rsid w:val="00E44B1F"/>
    <w:rsid w:val="00EE6D09"/>
    <w:rsid w:val="00F21AFD"/>
    <w:rsid w:val="00FA2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312C1"/>
  <w15:docId w15:val="{305811D7-931F-4D50-8601-4E445884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652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525"/>
    <w:pPr>
      <w:ind w:left="720"/>
      <w:contextualSpacing/>
    </w:pPr>
  </w:style>
  <w:style w:type="character" w:customStyle="1" w:styleId="c1">
    <w:name w:val="c1"/>
    <w:uiPriority w:val="99"/>
    <w:rsid w:val="00096525"/>
  </w:style>
  <w:style w:type="character" w:customStyle="1" w:styleId="c20c31">
    <w:name w:val="c20 c31"/>
    <w:basedOn w:val="a0"/>
    <w:rsid w:val="00096525"/>
  </w:style>
  <w:style w:type="table" w:styleId="a4">
    <w:name w:val="Table Grid"/>
    <w:basedOn w:val="a1"/>
    <w:uiPriority w:val="59"/>
    <w:rsid w:val="00C45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21A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79227129409</dc:creator>
  <cp:lastModifiedBy>User</cp:lastModifiedBy>
  <cp:revision>13</cp:revision>
  <dcterms:created xsi:type="dcterms:W3CDTF">2023-03-12T08:19:00Z</dcterms:created>
  <dcterms:modified xsi:type="dcterms:W3CDTF">2024-11-21T13:18:00Z</dcterms:modified>
</cp:coreProperties>
</file>