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D" w:rsidRDefault="008A1B09" w:rsidP="00335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</w:t>
      </w:r>
      <w:r w:rsidR="00335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работ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End"/>
      <w:r w:rsidR="00335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музыке </w:t>
      </w:r>
    </w:p>
    <w:p w:rsidR="0033520D" w:rsidRDefault="0033520D" w:rsidP="00335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1 вариант</w:t>
      </w:r>
    </w:p>
    <w:p w:rsidR="0033520D" w:rsidRDefault="0033520D" w:rsidP="00335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9D8" w:rsidRDefault="00E009D8">
      <w:bookmarkStart w:id="0" w:name="_GoBack"/>
      <w:bookmarkEnd w:id="0"/>
    </w:p>
    <w:p w:rsidR="003A1A63" w:rsidRPr="003A1A63" w:rsidRDefault="003A1A63" w:rsidP="003A1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63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3A1A63" w:rsidRPr="003A1A63" w:rsidRDefault="003A1A63" w:rsidP="003A1A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A63">
        <w:rPr>
          <w:rFonts w:ascii="Times New Roman" w:hAnsi="Times New Roman" w:cs="Times New Roman"/>
          <w:sz w:val="24"/>
          <w:szCs w:val="24"/>
        </w:rPr>
        <w:t>Работа состоит из двух частей, включающих в себя 10 заданий. На выполнение работы по музыке отводится 1 час (4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A1A63">
        <w:rPr>
          <w:rFonts w:ascii="Times New Roman" w:hAnsi="Times New Roman" w:cs="Times New Roman"/>
          <w:sz w:val="24"/>
          <w:szCs w:val="24"/>
        </w:rPr>
        <w:t xml:space="preserve"> минут). Ответы к заданиям 1-8 записываются в виде цифры, слова (словосочетания) или последовательности цифр в поле ответа в тексте работы. Ответы к заданию 9-10 записываются в виде словосочетания или предложения.</w:t>
      </w:r>
    </w:p>
    <w:p w:rsidR="003A1A63" w:rsidRPr="003A1A63" w:rsidRDefault="003A1A63" w:rsidP="003A1A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A63">
        <w:rPr>
          <w:rFonts w:ascii="Times New Roman" w:hAnsi="Times New Roman" w:cs="Times New Roman"/>
          <w:sz w:val="24"/>
          <w:szCs w:val="24"/>
        </w:rPr>
        <w:t>При выполнении заданий можно пользоваться черновиком. Записи в черновике не учитываются при оценивании работы. В случае записи неверного ответа зачеркните его и запишите рядом новый.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3A1A63" w:rsidRPr="003A1A63" w:rsidRDefault="003A1A63" w:rsidP="003A1A63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A1A63">
        <w:rPr>
          <w:rFonts w:ascii="Times New Roman" w:hAnsi="Times New Roman" w:cs="Times New Roman"/>
          <w:b/>
          <w:bCs/>
          <w:i/>
          <w:sz w:val="24"/>
          <w:szCs w:val="24"/>
        </w:rPr>
        <w:t>Желаем успеха!</w:t>
      </w:r>
    </w:p>
    <w:p w:rsidR="003A1A63" w:rsidRDefault="003A1A63"/>
    <w:p w:rsidR="0033520D" w:rsidRDefault="0033520D" w:rsidP="0033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требуют ответа в виде цифры, последовательности цифр или слова (словосочетания), которые следует записать в поле ответа в тексте работы. </w:t>
      </w:r>
    </w:p>
    <w:p w:rsidR="0033520D" w:rsidRDefault="0033520D" w:rsidP="00335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5548"/>
        <w:gridCol w:w="3520"/>
      </w:tblGrid>
      <w:tr w:rsidR="0033520D" w:rsidTr="0033520D">
        <w:trPr>
          <w:trHeight w:val="36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Установите соответствие между именами композиторов и произведениями, которые они написали: к каждой позиции первого столбца подберите соответствующую позицию из второго столбца.</w:t>
            </w:r>
          </w:p>
        </w:tc>
      </w:tr>
      <w:tr w:rsidR="0033520D" w:rsidTr="0033520D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520D" w:rsidRDefault="0033520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520D" w:rsidTr="0033520D">
        <w:trPr>
          <w:trHeight w:val="307"/>
        </w:trPr>
        <w:tc>
          <w:tcPr>
            <w:tcW w:w="3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КОМПОЗИТОРЫ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</w:p>
        </w:tc>
      </w:tr>
      <w:tr w:rsidR="0033520D" w:rsidTr="0033520D">
        <w:trPr>
          <w:trHeight w:val="37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520D" w:rsidRDefault="0033520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Михаил Иванович Глинка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«Гимн России»</w:t>
            </w:r>
          </w:p>
        </w:tc>
      </w:tr>
      <w:tr w:rsidR="0033520D" w:rsidTr="0033520D">
        <w:trPr>
          <w:trHeight w:val="32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520D" w:rsidRDefault="0033520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Людвиг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Опера «Иван Сусанин»</w:t>
            </w:r>
          </w:p>
        </w:tc>
      </w:tr>
      <w:tr w:rsidR="0033520D" w:rsidTr="0033520D">
        <w:trPr>
          <w:trHeight w:val="30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520D" w:rsidRDefault="0033520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Александр Александров 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Кантата «Александр Невский»</w:t>
            </w:r>
          </w:p>
        </w:tc>
      </w:tr>
      <w:tr w:rsidR="0033520D" w:rsidTr="0033520D">
        <w:trPr>
          <w:trHeight w:val="9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520D" w:rsidRDefault="0033520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Сергей Сергеевич Прокофьев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Симфония №5</w:t>
            </w:r>
          </w:p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520D" w:rsidRDefault="0033520D" w:rsidP="003352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Запишите в таблицу выбранные цифры под соответствующими буквами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419"/>
        <w:gridCol w:w="422"/>
        <w:gridCol w:w="422"/>
        <w:gridCol w:w="422"/>
      </w:tblGrid>
      <w:tr w:rsidR="0033520D" w:rsidTr="00B90A4C">
        <w:trPr>
          <w:trHeight w:val="256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     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  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33520D" w:rsidTr="00B90A4C">
        <w:trPr>
          <w:trHeight w:val="4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20D" w:rsidRDefault="0033520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520D" w:rsidRDefault="0033520D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9210"/>
      </w:tblGrid>
      <w:tr w:rsidR="0033520D" w:rsidTr="0033520D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520D" w:rsidRDefault="0033520D" w:rsidP="00B9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Прочтите текст и запишите пропущенное слово. </w:t>
            </w:r>
          </w:p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изобразительном искусстве есть направление, которое оказало большое влияние на музыку, - это _</w:t>
            </w:r>
            <w:r w:rsidRPr="00B535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французского «впечатление»). Художники, работая на открытом воздухе, старались отразить в своих картинах мимолётные впечатления от реально существующего мира, добиваясь ощущения растворённости предметов в сверкающем солнечном свете, вибрации воздуха. Всё это порождало светлую, трепетную живопись».</w:t>
            </w:r>
          </w:p>
          <w:p w:rsidR="0033520D" w:rsidRDefault="0033520D" w:rsidP="00B90A4C">
            <w:pPr>
              <w:spacing w:after="0" w:line="24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20D" w:rsidTr="0033520D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520D" w:rsidRDefault="0033520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20D" w:rsidTr="0033520D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33520D" w:rsidRDefault="0033520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_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_______</w:t>
            </w:r>
          </w:p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tbl>
            <w:tblPr>
              <w:tblW w:w="8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8310"/>
              <w:gridCol w:w="396"/>
            </w:tblGrid>
            <w:tr w:rsidR="0033520D" w:rsidTr="0033520D">
              <w:trPr>
                <w:gridAfter w:val="1"/>
                <w:wAfter w:w="396" w:type="dxa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3520D" w:rsidRDefault="0033520D" w:rsidP="0033520D">
                  <w:pPr>
                    <w:tabs>
                      <w:tab w:val="left" w:pos="36"/>
                    </w:tabs>
                    <w:spacing w:after="0" w:line="240" w:lineRule="auto"/>
                    <w:ind w:left="-362" w:firstLine="362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..</w:t>
                  </w:r>
                </w:p>
              </w:tc>
              <w:tc>
                <w:tcPr>
                  <w:tcW w:w="831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3520D" w:rsidRDefault="0033520D" w:rsidP="00B90A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Перед Вами четыре предложения. Подберите для каждого положения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соответствующий факт. Номера соответствующих предложений запишите в таблицу.</w:t>
                  </w:r>
                </w:p>
              </w:tc>
            </w:tr>
            <w:tr w:rsidR="0033520D" w:rsidTr="0033520D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520D" w:rsidRDefault="0033520D" w:rsidP="0033520D">
                  <w:pPr>
                    <w:tabs>
                      <w:tab w:val="left" w:pos="36"/>
                    </w:tabs>
                    <w:spacing w:after="0" w:line="240" w:lineRule="auto"/>
                    <w:ind w:left="-362" w:firstLine="362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706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3520D" w:rsidRDefault="0033520D" w:rsidP="00B90A4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3520D" w:rsidTr="0033520D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520D" w:rsidRDefault="0033520D" w:rsidP="0033520D">
                  <w:pPr>
                    <w:tabs>
                      <w:tab w:val="left" w:pos="36"/>
                    </w:tabs>
                    <w:spacing w:after="0" w:line="240" w:lineRule="auto"/>
                    <w:ind w:left="-362" w:firstLine="362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7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3520D" w:rsidRDefault="0033520D" w:rsidP="00B90A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Исторические события, связанные с именем русского святого, князя Александра Невского, нашли отражение в произведениях разных искусств.</w:t>
                  </w:r>
                </w:p>
                <w:p w:rsidR="0033520D" w:rsidRDefault="0033520D" w:rsidP="00B90A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Мелодию Каприса №24 Н. Паганини неоднократно повторяли в своих сочинениях разные композиторы</w:t>
                  </w:r>
                </w:p>
                <w:p w:rsidR="0033520D" w:rsidRDefault="0033520D" w:rsidP="00B90A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Художник П. Корин создал триптих «Александр Невский, а композитор С.С. Прокофьев написал кантату «Александр Невский»</w:t>
                  </w:r>
                </w:p>
                <w:p w:rsidR="0033520D" w:rsidRDefault="0033520D" w:rsidP="00B90A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Одним из самых известных сочинений Н. Паганини стал Каприс №24</w:t>
                  </w:r>
                </w:p>
              </w:tc>
            </w:tr>
            <w:tr w:rsidR="0033520D" w:rsidTr="0033520D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3520D" w:rsidRDefault="0033520D" w:rsidP="0033520D">
                  <w:pPr>
                    <w:tabs>
                      <w:tab w:val="left" w:pos="36"/>
                    </w:tabs>
                    <w:spacing w:after="0" w:line="240" w:lineRule="auto"/>
                    <w:ind w:left="-362" w:firstLine="362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87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4902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1059"/>
                    <w:gridCol w:w="1865"/>
                    <w:gridCol w:w="1545"/>
                    <w:gridCol w:w="413"/>
                    <w:gridCol w:w="2098"/>
                    <w:gridCol w:w="1339"/>
                  </w:tblGrid>
                  <w:tr w:rsidR="0033520D" w:rsidTr="0033520D">
                    <w:trPr>
                      <w:jc w:val="center"/>
                    </w:trPr>
                    <w:tc>
                      <w:tcPr>
                        <w:tcW w:w="1059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60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Номер предложения, содержащего</w:t>
                        </w:r>
                      </w:p>
                    </w:tc>
                  </w:tr>
                  <w:tr w:rsidR="0033520D" w:rsidTr="0033520D">
                    <w:trPr>
                      <w:jc w:val="center"/>
                    </w:trPr>
                    <w:tc>
                      <w:tcPr>
                        <w:tcW w:w="10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18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положение 1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факт 1</w:t>
                        </w:r>
                      </w:p>
                    </w:tc>
                    <w:tc>
                      <w:tcPr>
                        <w:tcW w:w="413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20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положение 2</w:t>
                        </w:r>
                      </w:p>
                    </w:tc>
                    <w:tc>
                      <w:tcPr>
                        <w:tcW w:w="13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факт 2</w:t>
                        </w:r>
                      </w:p>
                    </w:tc>
                  </w:tr>
                  <w:tr w:rsidR="0033520D" w:rsidTr="0033520D">
                    <w:trPr>
                      <w:trHeight w:val="533"/>
                      <w:jc w:val="center"/>
                    </w:trPr>
                    <w:tc>
                      <w:tcPr>
                        <w:tcW w:w="10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Ответ:</w:t>
                        </w:r>
                      </w:p>
                    </w:tc>
                    <w:tc>
                      <w:tcPr>
                        <w:tcW w:w="18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33520D" w:rsidRPr="00B535E3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15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33520D" w:rsidRPr="00B535E3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41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3520D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20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33520D" w:rsidRPr="00B535E3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13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33520D" w:rsidRPr="00B535E3" w:rsidRDefault="0033520D" w:rsidP="00B90A4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zh-CN"/>
                          </w:rPr>
                        </w:pPr>
                      </w:p>
                    </w:tc>
                  </w:tr>
                </w:tbl>
                <w:p w:rsidR="0033520D" w:rsidRDefault="0033520D" w:rsidP="00B90A4C">
                  <w:pPr>
                    <w:spacing w:after="0" w:line="256" w:lineRule="auto"/>
                    <w:jc w:val="center"/>
                  </w:pPr>
                </w:p>
              </w:tc>
            </w:tr>
          </w:tbl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20D" w:rsidRDefault="0033520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640"/>
      </w:tblGrid>
      <w:tr w:rsidR="0033520D" w:rsidRPr="0033520D" w:rsidTr="00B90A4C">
        <w:tc>
          <w:tcPr>
            <w:tcW w:w="566" w:type="dxa"/>
          </w:tcPr>
          <w:p w:rsidR="0033520D" w:rsidRPr="0033520D" w:rsidRDefault="0033520D" w:rsidP="003352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2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9640" w:type="dxa"/>
          </w:tcPr>
          <w:p w:rsidR="0033520D" w:rsidRPr="0033520D" w:rsidRDefault="0033520D" w:rsidP="00335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Прочтите текст и запишите пропущенное слово. </w:t>
            </w:r>
          </w:p>
          <w:p w:rsidR="0033520D" w:rsidRPr="0033520D" w:rsidRDefault="0033520D" w:rsidP="003352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20D" w:rsidRPr="0033520D" w:rsidRDefault="0033520D" w:rsidP="0033520D">
      <w:pPr>
        <w:tabs>
          <w:tab w:val="left" w:pos="6786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520D">
        <w:rPr>
          <w:rFonts w:ascii="Times New Roman" w:hAnsi="Times New Roman" w:cs="Times New Roman"/>
          <w:sz w:val="24"/>
          <w:szCs w:val="24"/>
        </w:rPr>
        <w:t xml:space="preserve">Музыкальный ___________________ - </w:t>
      </w:r>
      <w:r w:rsidRPr="00335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картина, созданная при помощи средств __________________ выразительности.</w:t>
      </w:r>
      <w:r w:rsidRPr="0033520D"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 xml:space="preserve"> </w:t>
      </w:r>
      <w:r w:rsidRPr="00335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то, что мы представляем во время прослушивания произведения. Красочность __________ достигается, например, при помощи динамических оттенков, штрихов, темпа.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9068"/>
      </w:tblGrid>
      <w:tr w:rsidR="00D27A5A" w:rsidTr="00E301A6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7A5A" w:rsidRDefault="00D27A5A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0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7A5A" w:rsidRPr="00D27A5A" w:rsidRDefault="00D27A5A" w:rsidP="00B90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Сравните оркестр современного музыкального театра с оркестром классического музыкального театра к </w:t>
            </w:r>
            <w:r w:rsidRPr="00D27A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27A5A">
              <w:rPr>
                <w:rFonts w:ascii="Times New Roman" w:hAnsi="Times New Roman" w:cs="Times New Roman"/>
                <w:b/>
                <w:sz w:val="24"/>
                <w:szCs w:val="24"/>
              </w:rPr>
              <w:t>в..</w:t>
            </w:r>
            <w:proofErr w:type="gramEnd"/>
            <w:r w:rsidRPr="00D27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Выберите и запишите в первую колонку порядковые номера черт сходства, а во вторую – порядковые номера черт различия.</w:t>
            </w:r>
          </w:p>
          <w:p w:rsidR="00D27A5A" w:rsidRPr="00D27A5A" w:rsidRDefault="00D27A5A" w:rsidP="00B9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 xml:space="preserve">1. Оркестр выполняет функцию сопровождения </w:t>
            </w:r>
          </w:p>
          <w:p w:rsidR="00D27A5A" w:rsidRPr="00D27A5A" w:rsidRDefault="00D27A5A" w:rsidP="00B9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2. Расслоение оркестровых красок на солирующие инструменты или отдельные группы инструментов даёт возможность закреплять звуковые тембры за определёнными действующими лицами (или их группами)</w:t>
            </w:r>
          </w:p>
          <w:p w:rsidR="00D27A5A" w:rsidRPr="00D27A5A" w:rsidRDefault="00D27A5A" w:rsidP="00B9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3. В оркестре могут быть использованы электронные инструменты.</w:t>
            </w:r>
          </w:p>
          <w:p w:rsidR="00D27A5A" w:rsidRPr="00D27A5A" w:rsidRDefault="00D27A5A" w:rsidP="00B9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4. Оркестровые эпизоды помогают слушателям понять основные линии развития действия</w:t>
            </w:r>
          </w:p>
        </w:tc>
      </w:tr>
      <w:tr w:rsidR="00D27A5A" w:rsidTr="00575192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D27A5A" w:rsidRDefault="00D27A5A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6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27A5A" w:rsidRPr="00D27A5A" w:rsidRDefault="00D27A5A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A" w:rsidTr="00E301A6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D27A5A" w:rsidRDefault="00D27A5A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6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49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0"/>
              <w:gridCol w:w="1925"/>
              <w:gridCol w:w="1871"/>
              <w:gridCol w:w="1930"/>
              <w:gridCol w:w="1874"/>
            </w:tblGrid>
            <w:tr w:rsidR="00D27A5A" w:rsidRPr="00D27A5A" w:rsidTr="00B90A4C">
              <w:tc>
                <w:tcPr>
                  <w:tcW w:w="1062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27A5A" w:rsidRPr="00D27A5A" w:rsidRDefault="00D27A5A" w:rsidP="00B90A4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7A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376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7A5A" w:rsidRPr="00D27A5A" w:rsidRDefault="00D27A5A" w:rsidP="00B90A4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7A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Черты сходства</w:t>
                  </w:r>
                </w:p>
              </w:tc>
              <w:tc>
                <w:tcPr>
                  <w:tcW w:w="37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7A5A" w:rsidRPr="00D27A5A" w:rsidRDefault="00D27A5A" w:rsidP="00B90A4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7A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Черты различия</w:t>
                  </w:r>
                </w:p>
              </w:tc>
            </w:tr>
            <w:tr w:rsidR="00D27A5A" w:rsidRPr="00D27A5A" w:rsidTr="00B90A4C"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27A5A" w:rsidRPr="00D27A5A" w:rsidRDefault="00D27A5A" w:rsidP="00B90A4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A5A" w:rsidRPr="00D27A5A" w:rsidRDefault="00D27A5A" w:rsidP="00B90A4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A5A" w:rsidRPr="00D27A5A" w:rsidRDefault="00D27A5A" w:rsidP="00B90A4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A5A" w:rsidRPr="00D27A5A" w:rsidRDefault="00D27A5A" w:rsidP="00B90A4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A5A" w:rsidRPr="00D27A5A" w:rsidRDefault="00D27A5A" w:rsidP="00B90A4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27A5A" w:rsidRPr="00D27A5A" w:rsidRDefault="00D27A5A" w:rsidP="00B9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3520D" w:rsidRDefault="0033520D"/>
    <w:p w:rsidR="00E301A6" w:rsidRDefault="006A755D" w:rsidP="00E3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30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Назовите какие инструменты относятся к струнной группе симфонического оркестра:</w:t>
      </w:r>
    </w:p>
    <w:p w:rsidR="00E301A6" w:rsidRDefault="00E301A6" w:rsidP="00E30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1A6" w:rsidRDefault="00E301A6" w:rsidP="00E30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Смычковая группа: </w:t>
      </w:r>
    </w:p>
    <w:p w:rsidR="00E301A6" w:rsidRDefault="00E301A6" w:rsidP="00E301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A755D">
        <w:rPr>
          <w:noProof/>
          <w:lang w:eastAsia="ru-RU"/>
        </w:rPr>
        <w:t xml:space="preserve"> </w:t>
      </w:r>
      <w:r w:rsidR="004C488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" o:spid="_x0000_s1026" type="#_x0000_t202" style="position:absolute;margin-left:233.6pt;margin-top:288.1pt;width:19.4pt;height:20.2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" filled="f" stroked="f">
            <v:textbox>
              <w:txbxContent>
                <w:p w:rsidR="006A755D" w:rsidRDefault="006A755D" w:rsidP="006A755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4C4881">
        <w:rPr>
          <w:noProof/>
          <w:lang w:eastAsia="ru-RU"/>
        </w:rPr>
        <w:pict>
          <v:shape id="Надпись 6" o:spid="_x0000_s1027" type="#_x0000_t202" style="position:absolute;margin-left:272.7pt;margin-top:221.5pt;width:19.4pt;height:21.0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" filled="f" stroked="f">
            <v:textbox>
              <w:txbxContent>
                <w:p w:rsidR="006A755D" w:rsidRDefault="006A755D" w:rsidP="006A755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4C4881">
        <w:rPr>
          <w:noProof/>
          <w:lang w:eastAsia="ru-RU"/>
        </w:rPr>
        <w:pict>
          <v:shape id="Надпись 5" o:spid="_x0000_s1028" type="#_x0000_t202" style="position:absolute;margin-left:205.25pt;margin-top:230.35pt;width:21.85pt;height:21.8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" filled="f" stroked="f">
            <v:textbox>
              <w:txbxContent>
                <w:p w:rsidR="006A755D" w:rsidRDefault="006A755D" w:rsidP="006A755D">
                  <w:pPr>
                    <w:rPr>
                      <w:b/>
                    </w:rPr>
                  </w:pPr>
                </w:p>
                <w:p w:rsidR="006A755D" w:rsidRDefault="006A755D" w:rsidP="006A755D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4C4881">
        <w:rPr>
          <w:noProof/>
          <w:lang w:eastAsia="ru-RU"/>
        </w:rPr>
        <w:pict>
          <v:shape id="Надпись 4" o:spid="_x0000_s1029" type="#_x0000_t202" style="position:absolute;margin-left:196.35pt;margin-top:313.7pt;width:21.85pt;height:24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" filled="f" stroked="f">
            <v:textbox>
              <w:txbxContent>
                <w:p w:rsidR="006A755D" w:rsidRDefault="006A755D" w:rsidP="006A755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4C4881">
        <w:rPr>
          <w:noProof/>
          <w:lang w:eastAsia="ru-RU"/>
        </w:rPr>
        <w:pict>
          <v:shape id="Надпись 3" o:spid="_x0000_s1030" type="#_x0000_t202" style="position:absolute;margin-left:133.55pt;margin-top:271.15pt;width:21.05pt;height:21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" filled="f" stroked="f">
            <v:textbox>
              <w:txbxContent>
                <w:p w:rsidR="006A755D" w:rsidRDefault="006A755D" w:rsidP="006A755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 в песне – Гимне России:</w:t>
      </w: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Россия священная _____</w:t>
      </w: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любимая ____</w:t>
      </w: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Могучая воля _____</w:t>
      </w:r>
      <w:r w:rsidR="008A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55D" w:rsidRDefault="006A755D" w:rsidP="006A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Твое достоянье ____</w:t>
      </w:r>
    </w:p>
    <w:p w:rsidR="006A755D" w:rsidRDefault="006A755D" w:rsidP="00E301A6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5288"/>
      </w:tblGrid>
      <w:tr w:rsidR="006A755D" w:rsidTr="006A755D">
        <w:trPr>
          <w:trHeight w:val="276"/>
        </w:trPr>
        <w:tc>
          <w:tcPr>
            <w:tcW w:w="94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Установите соответствие между понятиями и их определениями: к каждой позиции первого столбца подберите соответствующую позицию из второго столбца.</w:t>
            </w:r>
          </w:p>
        </w:tc>
      </w:tr>
      <w:tr w:rsidR="006A755D" w:rsidTr="006A755D">
        <w:trPr>
          <w:trHeight w:val="294"/>
        </w:trPr>
        <w:tc>
          <w:tcPr>
            <w:tcW w:w="9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755D" w:rsidRDefault="006A755D" w:rsidP="00B90A4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A755D" w:rsidTr="006A755D">
        <w:trPr>
          <w:trHeight w:val="291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6A755D" w:rsidTr="006A755D">
        <w:trPr>
          <w:trHeight w:val="55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Песня</w:t>
            </w:r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Музыкальное произведение для трех  инструментов или голосов</w:t>
            </w:r>
          </w:p>
        </w:tc>
      </w:tr>
      <w:tr w:rsidR="006A755D" w:rsidTr="006A755D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Мелодия </w:t>
            </w:r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Самый распространенный, массовый музыкальный жанр </w:t>
            </w:r>
          </w:p>
        </w:tc>
      </w:tr>
      <w:tr w:rsidR="006A755D" w:rsidTr="006A755D">
        <w:trPr>
          <w:trHeight w:val="737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Трио</w:t>
            </w:r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Узнаваемая структура музыкального произведения. Основной элемент музыки</w:t>
            </w:r>
          </w:p>
        </w:tc>
      </w:tr>
      <w:tr w:rsidR="006A755D" w:rsidTr="006A755D">
        <w:trPr>
          <w:trHeight w:val="432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Ритм </w:t>
            </w:r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Самый первый элемент музыки. Сочетание сильной и слабой доли музыкального произведения.</w:t>
            </w:r>
          </w:p>
          <w:p w:rsidR="006A755D" w:rsidRDefault="006A755D" w:rsidP="00B9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793" w:rsidRDefault="00787793" w:rsidP="00787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793" w:rsidRDefault="00787793" w:rsidP="00787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2"/>
              <w:gridCol w:w="419"/>
              <w:gridCol w:w="422"/>
              <w:gridCol w:w="422"/>
              <w:gridCol w:w="422"/>
            </w:tblGrid>
            <w:tr w:rsidR="00787793" w:rsidTr="00B90A4C">
              <w:trPr>
                <w:trHeight w:val="256"/>
              </w:trPr>
              <w:tc>
                <w:tcPr>
                  <w:tcW w:w="12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Ответ: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     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787793" w:rsidTr="00B90A4C">
              <w:trPr>
                <w:trHeight w:val="46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7793" w:rsidRDefault="00787793" w:rsidP="00B90A4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7793" w:rsidRDefault="00787793" w:rsidP="00B90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87793" w:rsidRDefault="00787793" w:rsidP="00787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1A63" w:rsidRDefault="003A1A63" w:rsidP="006A755D">
      <w:pPr>
        <w:tabs>
          <w:tab w:val="left" w:leader="underscore" w:pos="942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A63" w:rsidRDefault="003A1A63" w:rsidP="006A755D">
      <w:pPr>
        <w:tabs>
          <w:tab w:val="left" w:leader="underscore" w:pos="942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3A1A63" w:rsidRPr="008B5CB4" w:rsidTr="00B90A4C">
        <w:trPr>
          <w:trHeight w:val="537"/>
        </w:trPr>
        <w:tc>
          <w:tcPr>
            <w:tcW w:w="9386" w:type="dxa"/>
            <w:vMerge w:val="restart"/>
            <w:vAlign w:val="center"/>
          </w:tcPr>
          <w:p w:rsidR="003A1A63" w:rsidRPr="003A1A63" w:rsidRDefault="003A1A63" w:rsidP="003A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  <w:r w:rsidRPr="003A1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требуют ответа в слова (словосочетания) или предложения, которые следует записать в поле ответа в тексте работы</w:t>
            </w:r>
          </w:p>
        </w:tc>
      </w:tr>
      <w:tr w:rsidR="003A1A63" w:rsidRPr="008B5CB4" w:rsidTr="00B90A4C">
        <w:trPr>
          <w:trHeight w:val="509"/>
        </w:trPr>
        <w:tc>
          <w:tcPr>
            <w:tcW w:w="9386" w:type="dxa"/>
            <w:vMerge/>
            <w:vAlign w:val="center"/>
          </w:tcPr>
          <w:p w:rsidR="003A1A63" w:rsidRPr="008B5CB4" w:rsidRDefault="003A1A63" w:rsidP="00B90A4C">
            <w:pPr>
              <w:jc w:val="center"/>
            </w:pPr>
          </w:p>
        </w:tc>
      </w:tr>
    </w:tbl>
    <w:p w:rsidR="003A1A63" w:rsidRDefault="003A1A63" w:rsidP="006A755D">
      <w:pPr>
        <w:tabs>
          <w:tab w:val="left" w:leader="underscore" w:pos="942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EA4">
        <w:rPr>
          <w:i/>
        </w:rPr>
        <w:t xml:space="preserve">   </w:t>
      </w:r>
    </w:p>
    <w:p w:rsidR="006A755D" w:rsidRPr="003A1A63" w:rsidRDefault="006A755D" w:rsidP="006A755D">
      <w:pPr>
        <w:tabs>
          <w:tab w:val="left" w:leader="underscore" w:pos="942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Прослушай музыкальное произведение. Опишите характер, настроение произведения. Укажите инструменты, которые его исполняют. (прослушать можно на выбор 1. С.С. Прокофьев Кантата «Александр Невский». Хоровая сцена «Вставайте люди, русские»,  </w:t>
      </w:r>
    </w:p>
    <w:p w:rsidR="006A755D" w:rsidRPr="003A1A63" w:rsidRDefault="006A755D" w:rsidP="006A755D">
      <w:pPr>
        <w:tabs>
          <w:tab w:val="left" w:leader="underscore" w:pos="942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 Паганини «Каприс», «К. Дебюсси «Лунный свет</w:t>
      </w:r>
      <w:proofErr w:type="gramStart"/>
      <w:r w:rsidRPr="003A1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»):</w:t>
      </w:r>
      <w:r w:rsidRPr="003A1A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gramEnd"/>
      <w:r w:rsidRPr="003A1A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примерные </w:t>
      </w:r>
      <w:proofErr w:type="spellStart"/>
      <w:r w:rsidRPr="003A1A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интерпритации</w:t>
      </w:r>
      <w:proofErr w:type="spellEnd"/>
      <w:r w:rsidRPr="003A1A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6A755D" w:rsidRPr="003A1A63" w:rsidRDefault="006A755D" w:rsidP="006A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55D" w:rsidRPr="003A1A63" w:rsidRDefault="006A755D" w:rsidP="006A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55D" w:rsidRPr="003A1A63" w:rsidRDefault="006A755D" w:rsidP="006A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55D" w:rsidRPr="003A1A63" w:rsidRDefault="006A755D" w:rsidP="006A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Назовите известные вам концертные залы и театры нашего города:</w:t>
      </w:r>
    </w:p>
    <w:p w:rsidR="006A755D" w:rsidRDefault="006A755D" w:rsidP="006A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55D" w:rsidRDefault="006A755D" w:rsidP="00E301A6"/>
    <w:p w:rsidR="007843E5" w:rsidRDefault="007843E5" w:rsidP="00E301A6"/>
    <w:p w:rsidR="007843E5" w:rsidRDefault="007843E5" w:rsidP="00E301A6"/>
    <w:p w:rsidR="00E54DAD" w:rsidRDefault="00E54DAD" w:rsidP="00E301A6"/>
    <w:sectPr w:rsidR="00E54DAD" w:rsidSect="00D27A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34059"/>
    <w:multiLevelType w:val="hybridMultilevel"/>
    <w:tmpl w:val="BCCA3E52"/>
    <w:lvl w:ilvl="0" w:tplc="9BDCDE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520D"/>
    <w:rsid w:val="0015019C"/>
    <w:rsid w:val="0026363A"/>
    <w:rsid w:val="0033520D"/>
    <w:rsid w:val="003A1A63"/>
    <w:rsid w:val="004C4881"/>
    <w:rsid w:val="006A755D"/>
    <w:rsid w:val="007843E5"/>
    <w:rsid w:val="00787793"/>
    <w:rsid w:val="00826035"/>
    <w:rsid w:val="008A1B09"/>
    <w:rsid w:val="008E3332"/>
    <w:rsid w:val="008F5275"/>
    <w:rsid w:val="009B5E57"/>
    <w:rsid w:val="009D448B"/>
    <w:rsid w:val="00A07661"/>
    <w:rsid w:val="00AB1F78"/>
    <w:rsid w:val="00AE6021"/>
    <w:rsid w:val="00D27A5A"/>
    <w:rsid w:val="00D73FE3"/>
    <w:rsid w:val="00E009D8"/>
    <w:rsid w:val="00E301A6"/>
    <w:rsid w:val="00E5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58A653A7-8FE7-4C89-BB66-0B6FD3E8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43E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2636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Admin</cp:lastModifiedBy>
  <cp:revision>6</cp:revision>
  <dcterms:created xsi:type="dcterms:W3CDTF">2023-03-12T09:38:00Z</dcterms:created>
  <dcterms:modified xsi:type="dcterms:W3CDTF">2023-03-14T16:18:00Z</dcterms:modified>
</cp:coreProperties>
</file>