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28B4" w:rsidRDefault="00647A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>
        <w:rPr>
          <w:rFonts w:ascii="Times New Roman" w:hAnsi="Times New Roman" w:cs="Times New Roman"/>
          <w:b/>
          <w:sz w:val="24"/>
          <w:szCs w:val="24"/>
        </w:rPr>
        <w:t>ромежуточн</w:t>
      </w:r>
      <w:r>
        <w:rPr>
          <w:rFonts w:ascii="Times New Roman" w:hAnsi="Times New Roman" w:cs="Times New Roman"/>
          <w:b/>
          <w:sz w:val="24"/>
          <w:szCs w:val="24"/>
        </w:rPr>
        <w:t>ая</w:t>
      </w:r>
      <w:r>
        <w:rPr>
          <w:rFonts w:ascii="Times New Roman" w:hAnsi="Times New Roman" w:cs="Times New Roman"/>
          <w:b/>
          <w:sz w:val="24"/>
          <w:szCs w:val="24"/>
        </w:rPr>
        <w:t xml:space="preserve"> аттестаци</w:t>
      </w:r>
      <w:r>
        <w:rPr>
          <w:rFonts w:ascii="Times New Roman" w:hAnsi="Times New Roman" w:cs="Times New Roman"/>
          <w:b/>
          <w:sz w:val="24"/>
          <w:szCs w:val="24"/>
        </w:rPr>
        <w:t xml:space="preserve">я </w:t>
      </w:r>
      <w:r>
        <w:rPr>
          <w:rFonts w:ascii="Times New Roman" w:hAnsi="Times New Roman" w:cs="Times New Roman"/>
          <w:b/>
          <w:sz w:val="24"/>
          <w:szCs w:val="24"/>
        </w:rPr>
        <w:t>по учебному предмету «</w:t>
      </w:r>
      <w:r>
        <w:rPr>
          <w:rFonts w:ascii="Times New Roman" w:hAnsi="Times New Roman" w:cs="Times New Roman"/>
          <w:b/>
          <w:sz w:val="24"/>
          <w:szCs w:val="24"/>
        </w:rPr>
        <w:t>Обществознание</w:t>
      </w:r>
      <w:r>
        <w:rPr>
          <w:rFonts w:ascii="Times New Roman" w:hAnsi="Times New Roman" w:cs="Times New Roman"/>
          <w:b/>
          <w:sz w:val="24"/>
          <w:szCs w:val="24"/>
        </w:rPr>
        <w:t>» (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класс)</w:t>
      </w:r>
    </w:p>
    <w:p w:rsidR="006228B4" w:rsidRDefault="00647A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 вариант</w:t>
      </w:r>
    </w:p>
    <w:p w:rsidR="006228B4" w:rsidRDefault="006228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228B4" w:rsidRDefault="00647AF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Инструкция по выполнению работы</w:t>
      </w:r>
    </w:p>
    <w:p w:rsidR="006228B4" w:rsidRDefault="00622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8B4" w:rsidRDefault="00647AF5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выполнение работы по истории даётся 40 минут. Работа включает в себя 15 заданий. Ответы к заданиям 1–12</w:t>
      </w:r>
      <w:r>
        <w:rPr>
          <w:rFonts w:ascii="Times New Roman" w:hAnsi="Times New Roman" w:cs="Times New Roman"/>
          <w:sz w:val="24"/>
          <w:szCs w:val="24"/>
        </w:rPr>
        <w:t xml:space="preserve"> записываются в виде слова, цифры или последовательности цифр в поле ответа в тексте работы. Ответ к заданиям 13-15 записывается в виде развернутых предложений.</w:t>
      </w:r>
    </w:p>
    <w:p w:rsidR="006228B4" w:rsidRDefault="00647AF5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выполнении работы не разрешается пользоваться учебником, рабочими тетрадями и любыми другим</w:t>
      </w:r>
      <w:r>
        <w:rPr>
          <w:rFonts w:ascii="Times New Roman" w:hAnsi="Times New Roman" w:cs="Times New Roman"/>
          <w:sz w:val="24"/>
          <w:szCs w:val="24"/>
        </w:rPr>
        <w:t>и справочными материалами.</w:t>
      </w:r>
    </w:p>
    <w:p w:rsidR="006228B4" w:rsidRDefault="00647AF5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</w:t>
      </w:r>
      <w:r>
        <w:rPr>
          <w:rFonts w:ascii="Times New Roman" w:hAnsi="Times New Roman" w:cs="Times New Roman"/>
          <w:sz w:val="24"/>
          <w:szCs w:val="24"/>
        </w:rPr>
        <w:t>о Вы сможете вернуться к пропущенным заданиям.</w:t>
      </w:r>
    </w:p>
    <w:p w:rsidR="006228B4" w:rsidRDefault="00622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8B4" w:rsidRDefault="00647AF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Желаем успеха!</w:t>
      </w:r>
    </w:p>
    <w:p w:rsidR="006228B4" w:rsidRDefault="006228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228B4" w:rsidRDefault="00647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Запишите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слов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а</w:t>
      </w:r>
      <w:r>
        <w:rPr>
          <w:rFonts w:ascii="Times New Roman" w:hAnsi="Times New Roman" w:cs="Times New Roman"/>
          <w:sz w:val="24"/>
          <w:szCs w:val="24"/>
        </w:rPr>
        <w:t>, пропущенн</w:t>
      </w:r>
      <w:r>
        <w:rPr>
          <w:rFonts w:ascii="Times New Roman" w:hAnsi="Times New Roman" w:cs="Times New Roman"/>
          <w:sz w:val="24"/>
          <w:szCs w:val="24"/>
        </w:rPr>
        <w:t>ые</w:t>
      </w:r>
      <w:r>
        <w:rPr>
          <w:rFonts w:ascii="Times New Roman" w:hAnsi="Times New Roman" w:cs="Times New Roman"/>
          <w:sz w:val="24"/>
          <w:szCs w:val="24"/>
        </w:rPr>
        <w:t xml:space="preserve"> в таблице.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81"/>
        <w:gridCol w:w="7733"/>
      </w:tblGrid>
      <w:tr w:rsidR="006228B4">
        <w:tc>
          <w:tcPr>
            <w:tcW w:w="2581" w:type="dxa"/>
            <w:shd w:val="clear" w:color="auto" w:fill="auto"/>
            <w:vAlign w:val="center"/>
          </w:tcPr>
          <w:p w:rsidR="006228B4" w:rsidRDefault="00647AF5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СФЕРЫ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общества</w:t>
            </w:r>
          </w:p>
          <w:p w:rsidR="006228B4" w:rsidRDefault="006228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3" w:type="dxa"/>
            <w:shd w:val="clear" w:color="auto" w:fill="auto"/>
            <w:vAlign w:val="center"/>
          </w:tcPr>
          <w:p w:rsidR="006228B4" w:rsidRDefault="00647A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6228B4">
        <w:tc>
          <w:tcPr>
            <w:tcW w:w="2581" w:type="dxa"/>
            <w:shd w:val="clear" w:color="auto" w:fill="auto"/>
            <w:vAlign w:val="center"/>
          </w:tcPr>
          <w:p w:rsidR="006228B4" w:rsidRDefault="00647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7733" w:type="dxa"/>
            <w:shd w:val="clear" w:color="auto" w:fill="auto"/>
            <w:vAlign w:val="center"/>
          </w:tcPr>
          <w:p w:rsidR="006228B4" w:rsidRDefault="00647AF5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A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Заводы, фирмы, банки, рынки и др. </w:t>
            </w:r>
          </w:p>
        </w:tc>
      </w:tr>
      <w:tr w:rsidR="006228B4">
        <w:tc>
          <w:tcPr>
            <w:tcW w:w="2581" w:type="dxa"/>
            <w:shd w:val="clear" w:color="auto" w:fill="auto"/>
            <w:vAlign w:val="center"/>
          </w:tcPr>
          <w:p w:rsidR="006228B4" w:rsidRDefault="00647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7733" w:type="dxa"/>
            <w:shd w:val="clear" w:color="auto" w:fill="auto"/>
            <w:vAlign w:val="center"/>
          </w:tcPr>
          <w:p w:rsidR="006228B4" w:rsidRDefault="00647AF5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A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Государство, парламент, правительство, судебная система, партии и др.</w:t>
            </w:r>
          </w:p>
        </w:tc>
      </w:tr>
    </w:tbl>
    <w:p w:rsidR="006228B4" w:rsidRDefault="00622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8B4" w:rsidRPr="00647AF5" w:rsidRDefault="00647AF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647AF5">
        <w:rPr>
          <w:rFonts w:ascii="Times New Roman" w:hAnsi="Times New Roman" w:cs="Times New Roman"/>
          <w:color w:val="000000"/>
          <w:sz w:val="24"/>
          <w:szCs w:val="24"/>
        </w:rPr>
        <w:t>Найдите понятие, которое является обобщающим для всех остальных понятий представленного ниже ряда. Запишите это слово (словосочетание).</w:t>
      </w:r>
    </w:p>
    <w:p w:rsidR="006228B4" w:rsidRPr="00647AF5" w:rsidRDefault="00647AF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7A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47AF5">
        <w:rPr>
          <w:rFonts w:ascii="Times New Roman" w:hAnsi="Times New Roman" w:cs="Times New Roman"/>
          <w:i/>
          <w:color w:val="000000"/>
          <w:sz w:val="24"/>
          <w:szCs w:val="24"/>
        </w:rPr>
        <w:t>Взгляды, мировоззрение, представления, идеалы, ценностные установки.</w:t>
      </w:r>
    </w:p>
    <w:p w:rsidR="006228B4" w:rsidRDefault="00622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8B4" w:rsidRPr="00647AF5" w:rsidRDefault="00647AF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647AF5">
        <w:rPr>
          <w:rFonts w:ascii="Times New Roman" w:hAnsi="Times New Roman" w:cs="Times New Roman"/>
          <w:color w:val="000000"/>
          <w:sz w:val="24"/>
          <w:szCs w:val="24"/>
        </w:rPr>
        <w:t xml:space="preserve">Найдите понятие, которое является обобщающим для всех остальных понятий представленного ниже ряда. Запишите это слово (словосочетание), </w:t>
      </w:r>
      <w:r>
        <w:rPr>
          <w:rFonts w:ascii="Times New Roman" w:hAnsi="Times New Roman" w:cs="Times New Roman"/>
          <w:color w:val="000000"/>
          <w:sz w:val="24"/>
          <w:szCs w:val="24"/>
        </w:rPr>
        <w:t>дайте ему определение</w:t>
      </w:r>
    </w:p>
    <w:p w:rsidR="006228B4" w:rsidRPr="00647AF5" w:rsidRDefault="00647AF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7A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47AF5">
        <w:rPr>
          <w:rFonts w:ascii="Times New Roman" w:hAnsi="Times New Roman" w:cs="Times New Roman"/>
          <w:i/>
          <w:color w:val="000000"/>
          <w:sz w:val="24"/>
          <w:szCs w:val="24"/>
        </w:rPr>
        <w:t>Чувственное познание</w:t>
      </w:r>
      <w:r w:rsidRPr="00647AF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647AF5">
        <w:rPr>
          <w:rFonts w:ascii="Times New Roman" w:hAnsi="Times New Roman" w:cs="Times New Roman"/>
          <w:i/>
          <w:color w:val="000000"/>
          <w:sz w:val="24"/>
          <w:szCs w:val="24"/>
        </w:rPr>
        <w:t>познавательная деятельность</w:t>
      </w:r>
      <w:r w:rsidRPr="00647AF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647AF5">
        <w:rPr>
          <w:rFonts w:ascii="Times New Roman" w:hAnsi="Times New Roman" w:cs="Times New Roman"/>
          <w:i/>
          <w:color w:val="000000"/>
          <w:sz w:val="24"/>
          <w:szCs w:val="24"/>
        </w:rPr>
        <w:t>субъект познания</w:t>
      </w:r>
      <w:r w:rsidRPr="00647AF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647AF5">
        <w:rPr>
          <w:rFonts w:ascii="Times New Roman" w:hAnsi="Times New Roman" w:cs="Times New Roman"/>
          <w:i/>
          <w:color w:val="000000"/>
          <w:sz w:val="24"/>
          <w:szCs w:val="24"/>
        </w:rPr>
        <w:t>объект познания</w:t>
      </w:r>
      <w:r w:rsidRPr="00647AF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647AF5">
        <w:rPr>
          <w:rFonts w:ascii="Times New Roman" w:hAnsi="Times New Roman" w:cs="Times New Roman"/>
          <w:i/>
          <w:color w:val="000000"/>
          <w:sz w:val="24"/>
          <w:szCs w:val="24"/>
        </w:rPr>
        <w:t>рационально</w:t>
      </w:r>
      <w:r w:rsidRPr="00647AF5">
        <w:rPr>
          <w:rFonts w:ascii="Times New Roman" w:hAnsi="Times New Roman" w:cs="Times New Roman"/>
          <w:i/>
          <w:color w:val="000000"/>
          <w:sz w:val="24"/>
          <w:szCs w:val="24"/>
        </w:rPr>
        <w:t>е познание</w:t>
      </w:r>
      <w:r w:rsidRPr="00647AF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228B4" w:rsidRDefault="00622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8B4" w:rsidRPr="00647AF5" w:rsidRDefault="00647AF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Pr="00647AF5">
        <w:rPr>
          <w:rFonts w:ascii="Times New Roman" w:hAnsi="Times New Roman" w:cs="Times New Roman"/>
          <w:color w:val="000000"/>
          <w:sz w:val="24"/>
          <w:szCs w:val="24"/>
        </w:rPr>
        <w:t>Выберите верные суждения о типах социальной стратификации и запишите цифры, под которыми они указаны.</w:t>
      </w:r>
    </w:p>
    <w:p w:rsidR="006228B4" w:rsidRPr="00647AF5" w:rsidRDefault="00647AF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7AF5">
        <w:rPr>
          <w:rFonts w:ascii="Times New Roman" w:hAnsi="Times New Roman" w:cs="Times New Roman"/>
          <w:color w:val="000000"/>
          <w:sz w:val="24"/>
          <w:szCs w:val="24"/>
        </w:rPr>
        <w:t xml:space="preserve"> 1) Классовый тип стратификации характерен для ранних периодов развития общества.</w:t>
      </w:r>
    </w:p>
    <w:p w:rsidR="006228B4" w:rsidRPr="00647AF5" w:rsidRDefault="00647AF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7AF5">
        <w:rPr>
          <w:rFonts w:ascii="Times New Roman" w:hAnsi="Times New Roman" w:cs="Times New Roman"/>
          <w:color w:val="000000"/>
          <w:sz w:val="24"/>
          <w:szCs w:val="24"/>
        </w:rPr>
        <w:t>2) В истории человечества существовали разные типы социа</w:t>
      </w:r>
      <w:r w:rsidRPr="00647AF5">
        <w:rPr>
          <w:rFonts w:ascii="Times New Roman" w:hAnsi="Times New Roman" w:cs="Times New Roman"/>
          <w:color w:val="000000"/>
          <w:sz w:val="24"/>
          <w:szCs w:val="24"/>
        </w:rPr>
        <w:t>льной стратификации.</w:t>
      </w:r>
    </w:p>
    <w:p w:rsidR="006228B4" w:rsidRPr="00647AF5" w:rsidRDefault="00647AF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7AF5">
        <w:rPr>
          <w:rFonts w:ascii="Times New Roman" w:hAnsi="Times New Roman" w:cs="Times New Roman"/>
          <w:color w:val="000000"/>
          <w:sz w:val="24"/>
          <w:szCs w:val="24"/>
        </w:rPr>
        <w:t>3) Сословная стратификация господствовала в период Средневековья.</w:t>
      </w:r>
    </w:p>
    <w:p w:rsidR="006228B4" w:rsidRPr="00647AF5" w:rsidRDefault="00647AF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7AF5">
        <w:rPr>
          <w:rFonts w:ascii="Times New Roman" w:hAnsi="Times New Roman" w:cs="Times New Roman"/>
          <w:color w:val="000000"/>
          <w:sz w:val="24"/>
          <w:szCs w:val="24"/>
        </w:rPr>
        <w:t>4) В условиях кастового строя крайне низкий уровень социальной мобильности.</w:t>
      </w:r>
    </w:p>
    <w:p w:rsidR="006228B4" w:rsidRPr="00647AF5" w:rsidRDefault="00647AF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7AF5">
        <w:rPr>
          <w:rFonts w:ascii="Times New Roman" w:hAnsi="Times New Roman" w:cs="Times New Roman"/>
          <w:color w:val="000000"/>
          <w:sz w:val="24"/>
          <w:szCs w:val="24"/>
        </w:rPr>
        <w:t>5) Одним из проявлений классовой стратификации в современном обществе служит юридическое закр</w:t>
      </w:r>
      <w:r w:rsidRPr="00647AF5">
        <w:rPr>
          <w:rFonts w:ascii="Times New Roman" w:hAnsi="Times New Roman" w:cs="Times New Roman"/>
          <w:color w:val="000000"/>
          <w:sz w:val="24"/>
          <w:szCs w:val="24"/>
        </w:rPr>
        <w:t>епление прав и обязанностей за отдельными социальными группами.</w:t>
      </w:r>
    </w:p>
    <w:p w:rsidR="006228B4" w:rsidRDefault="00622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8B4" w:rsidRPr="00647AF5" w:rsidRDefault="00647AF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r w:rsidRPr="00647AF5">
        <w:rPr>
          <w:rFonts w:ascii="Times New Roman" w:hAnsi="Times New Roman" w:cs="Times New Roman"/>
          <w:color w:val="000000"/>
          <w:sz w:val="24"/>
          <w:szCs w:val="24"/>
        </w:rPr>
        <w:t>Выберите верные суждения о социальных конфликтах и запишите цифры, под которыми они указаны.</w:t>
      </w:r>
    </w:p>
    <w:p w:rsidR="006228B4" w:rsidRPr="00647AF5" w:rsidRDefault="00647AF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7AF5">
        <w:rPr>
          <w:rFonts w:ascii="Times New Roman" w:hAnsi="Times New Roman" w:cs="Times New Roman"/>
          <w:color w:val="000000"/>
          <w:sz w:val="24"/>
          <w:szCs w:val="24"/>
        </w:rPr>
        <w:t xml:space="preserve"> 1) Социальные конфликты происходят только в социальной сфере общественной жизни.</w:t>
      </w:r>
    </w:p>
    <w:p w:rsidR="006228B4" w:rsidRPr="00647AF5" w:rsidRDefault="00647AF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7AF5">
        <w:rPr>
          <w:rFonts w:ascii="Times New Roman" w:hAnsi="Times New Roman" w:cs="Times New Roman"/>
          <w:color w:val="000000"/>
          <w:sz w:val="24"/>
          <w:szCs w:val="24"/>
        </w:rPr>
        <w:t>2) Социальный</w:t>
      </w:r>
      <w:r w:rsidRPr="00647AF5">
        <w:rPr>
          <w:rFonts w:ascii="Times New Roman" w:hAnsi="Times New Roman" w:cs="Times New Roman"/>
          <w:color w:val="000000"/>
          <w:sz w:val="24"/>
          <w:szCs w:val="24"/>
        </w:rPr>
        <w:t xml:space="preserve"> конфликт отражает противоречие интересов различных социальных групп.</w:t>
      </w:r>
    </w:p>
    <w:p w:rsidR="006228B4" w:rsidRPr="00647AF5" w:rsidRDefault="00647AF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7AF5">
        <w:rPr>
          <w:rFonts w:ascii="Times New Roman" w:hAnsi="Times New Roman" w:cs="Times New Roman"/>
          <w:color w:val="000000"/>
          <w:sz w:val="24"/>
          <w:szCs w:val="24"/>
        </w:rPr>
        <w:t>3) Государство может выступить в роли арбитра для сторон социального конфликта.</w:t>
      </w:r>
    </w:p>
    <w:p w:rsidR="006228B4" w:rsidRPr="00647AF5" w:rsidRDefault="00647AF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7AF5">
        <w:rPr>
          <w:rFonts w:ascii="Times New Roman" w:hAnsi="Times New Roman" w:cs="Times New Roman"/>
          <w:color w:val="000000"/>
          <w:sz w:val="24"/>
          <w:szCs w:val="24"/>
        </w:rPr>
        <w:t>4) Социальные конфликты могут быть спровоцированы политикой государства.</w:t>
      </w:r>
    </w:p>
    <w:p w:rsidR="006228B4" w:rsidRPr="00647AF5" w:rsidRDefault="00647AF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7AF5">
        <w:rPr>
          <w:rFonts w:ascii="Times New Roman" w:hAnsi="Times New Roman" w:cs="Times New Roman"/>
          <w:color w:val="000000"/>
          <w:sz w:val="24"/>
          <w:szCs w:val="24"/>
        </w:rPr>
        <w:t>5) Все социальные конфликты проте</w:t>
      </w:r>
      <w:r w:rsidRPr="00647AF5">
        <w:rPr>
          <w:rFonts w:ascii="Times New Roman" w:hAnsi="Times New Roman" w:cs="Times New Roman"/>
          <w:color w:val="000000"/>
          <w:sz w:val="24"/>
          <w:szCs w:val="24"/>
        </w:rPr>
        <w:t>кают в явной форме.</w:t>
      </w:r>
    </w:p>
    <w:p w:rsidR="006228B4" w:rsidRDefault="006228B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375"/>
        <w:jc w:val="both"/>
        <w:rPr>
          <w:rFonts w:ascii="Times New Roman" w:hAnsi="Times New Roman" w:cs="Times New Roman"/>
          <w:sz w:val="24"/>
          <w:szCs w:val="24"/>
        </w:rPr>
      </w:pPr>
    </w:p>
    <w:p w:rsidR="006228B4" w:rsidRDefault="00647AF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647AF5">
        <w:rPr>
          <w:rFonts w:ascii="Times New Roman" w:hAnsi="Times New Roman" w:cs="Times New Roman"/>
          <w:color w:val="000000"/>
          <w:sz w:val="24"/>
          <w:szCs w:val="24"/>
        </w:rPr>
        <w:t>В ходе социологического опроса 2006 г. респондентам, проживающим в населённых пунктах различного типа, предлагалось ответить на вопрос: «Что важнее всего в молодости?» Полученные результаты представлены в виде гистограммы. Какой выв</w:t>
      </w:r>
      <w:r w:rsidRPr="00647AF5">
        <w:rPr>
          <w:rFonts w:ascii="Times New Roman" w:hAnsi="Times New Roman" w:cs="Times New Roman"/>
          <w:color w:val="000000"/>
          <w:sz w:val="24"/>
          <w:szCs w:val="24"/>
        </w:rPr>
        <w:t xml:space="preserve">од можно сделать на основании гистограммы?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Среди тех, кто считает, что в молодости важнее всего</w:t>
      </w:r>
    </w:p>
    <w:p w:rsidR="006228B4" w:rsidRDefault="00647AF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en-US"/>
        </w:rPr>
        <w:lastRenderedPageBreak/>
        <w:drawing>
          <wp:inline distT="0" distB="0" distL="0" distR="0">
            <wp:extent cx="5716905" cy="1355725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16905" cy="135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28B4" w:rsidRDefault="006228B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6228B4" w:rsidRPr="00647AF5" w:rsidRDefault="00647AF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7A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228B4" w:rsidRPr="00647AF5" w:rsidRDefault="00647AF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7AF5">
        <w:rPr>
          <w:rFonts w:ascii="Times New Roman" w:hAnsi="Times New Roman" w:cs="Times New Roman"/>
          <w:color w:val="000000"/>
          <w:sz w:val="24"/>
          <w:szCs w:val="24"/>
        </w:rPr>
        <w:t>1) пожить в своё удовольствие, преобладают респонденты из пунктов с населением менее 10 тыс. человек</w:t>
      </w:r>
    </w:p>
    <w:p w:rsidR="006228B4" w:rsidRPr="00647AF5" w:rsidRDefault="00647AF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7AF5">
        <w:rPr>
          <w:rFonts w:ascii="Times New Roman" w:hAnsi="Times New Roman" w:cs="Times New Roman"/>
          <w:color w:val="000000"/>
          <w:sz w:val="24"/>
          <w:szCs w:val="24"/>
        </w:rPr>
        <w:t>2) получить хорошую работу, преобладают респонденты из</w:t>
      </w:r>
      <w:r w:rsidRPr="00647AF5">
        <w:rPr>
          <w:rFonts w:ascii="Times New Roman" w:hAnsi="Times New Roman" w:cs="Times New Roman"/>
          <w:color w:val="000000"/>
          <w:sz w:val="24"/>
          <w:szCs w:val="24"/>
        </w:rPr>
        <w:t xml:space="preserve"> пунктов с населением 100–500 тыс. человек</w:t>
      </w:r>
    </w:p>
    <w:p w:rsidR="006228B4" w:rsidRPr="00647AF5" w:rsidRDefault="00647AF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7AF5">
        <w:rPr>
          <w:rFonts w:ascii="Times New Roman" w:hAnsi="Times New Roman" w:cs="Times New Roman"/>
          <w:color w:val="000000"/>
          <w:sz w:val="24"/>
          <w:szCs w:val="24"/>
        </w:rPr>
        <w:t>3) создать семью, преобладают респонденты из пунктов с населением более 500 тыс. человек</w:t>
      </w:r>
    </w:p>
    <w:p w:rsidR="006228B4" w:rsidRPr="00647AF5" w:rsidRDefault="00647AF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7AF5">
        <w:rPr>
          <w:rFonts w:ascii="Times New Roman" w:hAnsi="Times New Roman" w:cs="Times New Roman"/>
          <w:color w:val="000000"/>
          <w:sz w:val="24"/>
          <w:szCs w:val="24"/>
        </w:rPr>
        <w:t>4) создать семью, в равной мере представлены респонденты из пунктов с населением 10–100 тыс. и 100–500 тыс. человек</w:t>
      </w:r>
    </w:p>
    <w:p w:rsidR="006228B4" w:rsidRDefault="00622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8B4" w:rsidRPr="00647AF5" w:rsidRDefault="00647AF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7. </w:t>
      </w:r>
      <w:r w:rsidRPr="00647AF5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Pr="00647AF5">
        <w:rPr>
          <w:rFonts w:ascii="Times New Roman" w:hAnsi="Times New Roman" w:cs="Times New Roman"/>
          <w:color w:val="000000"/>
          <w:sz w:val="24"/>
          <w:szCs w:val="24"/>
        </w:rPr>
        <w:t xml:space="preserve">стране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Z</w:t>
      </w:r>
      <w:r w:rsidRPr="00647AF5">
        <w:rPr>
          <w:rFonts w:ascii="Times New Roman" w:hAnsi="Times New Roman" w:cs="Times New Roman"/>
          <w:color w:val="000000"/>
          <w:sz w:val="24"/>
          <w:szCs w:val="24"/>
        </w:rPr>
        <w:t xml:space="preserve"> проводится реформа, целью которой является модернизация образования. Какие дополнительные факты свидетельствуют о том, что реформа направлена на информатизацию образования? Запишите цифры, под которыми они указаны.</w:t>
      </w:r>
    </w:p>
    <w:p w:rsidR="006228B4" w:rsidRPr="00647AF5" w:rsidRDefault="00647AF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7AF5">
        <w:rPr>
          <w:rFonts w:ascii="Times New Roman" w:hAnsi="Times New Roman" w:cs="Times New Roman"/>
          <w:color w:val="000000"/>
          <w:sz w:val="24"/>
          <w:szCs w:val="24"/>
        </w:rPr>
        <w:t xml:space="preserve"> 1) приоритетное внимание к инте</w:t>
      </w:r>
      <w:r w:rsidRPr="00647AF5">
        <w:rPr>
          <w:rFonts w:ascii="Times New Roman" w:hAnsi="Times New Roman" w:cs="Times New Roman"/>
          <w:color w:val="000000"/>
          <w:sz w:val="24"/>
          <w:szCs w:val="24"/>
        </w:rPr>
        <w:t>ресам и склонностям личности обучающегося</w:t>
      </w:r>
    </w:p>
    <w:p w:rsidR="006228B4" w:rsidRPr="00647AF5" w:rsidRDefault="00647AF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7AF5">
        <w:rPr>
          <w:rFonts w:ascii="Times New Roman" w:hAnsi="Times New Roman" w:cs="Times New Roman"/>
          <w:color w:val="000000"/>
          <w:sz w:val="24"/>
          <w:szCs w:val="24"/>
        </w:rPr>
        <w:t>2) обеспечение школ современным компьютерным оборудованием для обеспечения образовательного процесса</w:t>
      </w:r>
    </w:p>
    <w:p w:rsidR="006228B4" w:rsidRPr="00647AF5" w:rsidRDefault="00647AF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7AF5">
        <w:rPr>
          <w:rFonts w:ascii="Times New Roman" w:hAnsi="Times New Roman" w:cs="Times New Roman"/>
          <w:color w:val="000000"/>
          <w:sz w:val="24"/>
          <w:szCs w:val="24"/>
        </w:rPr>
        <w:t>3) внедрение дистанционного обучения</w:t>
      </w:r>
    </w:p>
    <w:p w:rsidR="006228B4" w:rsidRPr="00647AF5" w:rsidRDefault="00647AF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7AF5">
        <w:rPr>
          <w:rFonts w:ascii="Times New Roman" w:hAnsi="Times New Roman" w:cs="Times New Roman"/>
          <w:color w:val="000000"/>
          <w:sz w:val="24"/>
          <w:szCs w:val="24"/>
        </w:rPr>
        <w:t>4) финансирование международных грантов для обмена опытом в сфере образовани</w:t>
      </w:r>
      <w:r w:rsidRPr="00647AF5">
        <w:rPr>
          <w:rFonts w:ascii="Times New Roman" w:hAnsi="Times New Roman" w:cs="Times New Roman"/>
          <w:color w:val="000000"/>
          <w:sz w:val="24"/>
          <w:szCs w:val="24"/>
        </w:rPr>
        <w:t>я</w:t>
      </w:r>
    </w:p>
    <w:p w:rsidR="006228B4" w:rsidRPr="00647AF5" w:rsidRDefault="00647AF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7AF5">
        <w:rPr>
          <w:rFonts w:ascii="Times New Roman" w:hAnsi="Times New Roman" w:cs="Times New Roman"/>
          <w:color w:val="000000"/>
          <w:sz w:val="24"/>
          <w:szCs w:val="24"/>
        </w:rPr>
        <w:t>5) оснащение школ выходом в сеть интернет за счёт финансирования из государственного бюджета</w:t>
      </w:r>
    </w:p>
    <w:p w:rsidR="006228B4" w:rsidRPr="00647AF5" w:rsidRDefault="00647AF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7AF5">
        <w:rPr>
          <w:rFonts w:ascii="Times New Roman" w:hAnsi="Times New Roman" w:cs="Times New Roman"/>
          <w:color w:val="000000"/>
          <w:sz w:val="24"/>
          <w:szCs w:val="24"/>
        </w:rPr>
        <w:t>6) увеличение количества учебных предметов, относящихся к общественным дисциплинам</w:t>
      </w:r>
    </w:p>
    <w:p w:rsidR="006228B4" w:rsidRDefault="00622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8B4" w:rsidRPr="00647AF5" w:rsidRDefault="00647AF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8. </w:t>
      </w:r>
      <w:r w:rsidRPr="00647AF5">
        <w:rPr>
          <w:rFonts w:ascii="Times New Roman" w:hAnsi="Times New Roman" w:cs="Times New Roman"/>
          <w:color w:val="000000"/>
          <w:sz w:val="24"/>
          <w:szCs w:val="24"/>
        </w:rPr>
        <w:t>10-классник Иван готовит исследовательскую работу, посвященную современной</w:t>
      </w:r>
      <w:r w:rsidRPr="00647AF5">
        <w:rPr>
          <w:rFonts w:ascii="Times New Roman" w:hAnsi="Times New Roman" w:cs="Times New Roman"/>
          <w:color w:val="000000"/>
          <w:sz w:val="24"/>
          <w:szCs w:val="24"/>
        </w:rPr>
        <w:t xml:space="preserve"> культуре. Какие из перечисленных ниже положений свидетельствуют о том, что Иван исследует признаки народной культуры? Запишите цифры, под которыми они указаны.</w:t>
      </w:r>
    </w:p>
    <w:p w:rsidR="006228B4" w:rsidRPr="00647AF5" w:rsidRDefault="00647AF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7AF5">
        <w:rPr>
          <w:rFonts w:ascii="Times New Roman" w:hAnsi="Times New Roman" w:cs="Times New Roman"/>
          <w:color w:val="000000"/>
          <w:sz w:val="24"/>
          <w:szCs w:val="24"/>
        </w:rPr>
        <w:t xml:space="preserve"> 1) Иван утверждает, что данная форма культуры зародилась в середине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 w:rsidRPr="00647AF5">
        <w:rPr>
          <w:rFonts w:ascii="Times New Roman" w:hAnsi="Times New Roman" w:cs="Times New Roman"/>
          <w:color w:val="000000"/>
          <w:sz w:val="24"/>
          <w:szCs w:val="24"/>
        </w:rPr>
        <w:t xml:space="preserve"> в.</w:t>
      </w:r>
    </w:p>
    <w:p w:rsidR="006228B4" w:rsidRPr="00647AF5" w:rsidRDefault="00647AF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7AF5">
        <w:rPr>
          <w:rFonts w:ascii="Times New Roman" w:hAnsi="Times New Roman" w:cs="Times New Roman"/>
          <w:color w:val="000000"/>
          <w:sz w:val="24"/>
          <w:szCs w:val="24"/>
        </w:rPr>
        <w:t>2) Иван установил, ч</w:t>
      </w:r>
      <w:r w:rsidRPr="00647AF5">
        <w:rPr>
          <w:rFonts w:ascii="Times New Roman" w:hAnsi="Times New Roman" w:cs="Times New Roman"/>
          <w:color w:val="000000"/>
          <w:sz w:val="24"/>
          <w:szCs w:val="24"/>
        </w:rPr>
        <w:t>то памятники данной формы культуры созданы анонимными творцами.</w:t>
      </w:r>
    </w:p>
    <w:p w:rsidR="006228B4" w:rsidRPr="00647AF5" w:rsidRDefault="00647AF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7AF5">
        <w:rPr>
          <w:rFonts w:ascii="Times New Roman" w:hAnsi="Times New Roman" w:cs="Times New Roman"/>
          <w:color w:val="000000"/>
          <w:sz w:val="24"/>
          <w:szCs w:val="24"/>
        </w:rPr>
        <w:t>3) Согласно работе Ивана, в основе данной формы культуры лежат традиции и обычаи.</w:t>
      </w:r>
    </w:p>
    <w:p w:rsidR="006228B4" w:rsidRPr="00647AF5" w:rsidRDefault="00647AF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7AF5">
        <w:rPr>
          <w:rFonts w:ascii="Times New Roman" w:hAnsi="Times New Roman" w:cs="Times New Roman"/>
          <w:color w:val="000000"/>
          <w:sz w:val="24"/>
          <w:szCs w:val="24"/>
        </w:rPr>
        <w:t>4) Один из тезисов работы — отсутствие ярко выраженной коммерческой направленности данной формы культуры.</w:t>
      </w:r>
    </w:p>
    <w:p w:rsidR="006228B4" w:rsidRPr="00647AF5" w:rsidRDefault="00647AF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7AF5">
        <w:rPr>
          <w:rFonts w:ascii="Times New Roman" w:hAnsi="Times New Roman" w:cs="Times New Roman"/>
          <w:color w:val="000000"/>
          <w:sz w:val="24"/>
          <w:szCs w:val="24"/>
        </w:rPr>
        <w:t xml:space="preserve">5) </w:t>
      </w:r>
      <w:r w:rsidRPr="00647AF5">
        <w:rPr>
          <w:rFonts w:ascii="Times New Roman" w:hAnsi="Times New Roman" w:cs="Times New Roman"/>
          <w:color w:val="000000"/>
          <w:sz w:val="24"/>
          <w:szCs w:val="24"/>
        </w:rPr>
        <w:t>Иван установил, что памятники данной формы культуры являются отражением индивидуальной точки зрения творца.</w:t>
      </w:r>
    </w:p>
    <w:p w:rsidR="006228B4" w:rsidRPr="00647AF5" w:rsidRDefault="00647AF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7AF5">
        <w:rPr>
          <w:rFonts w:ascii="Times New Roman" w:hAnsi="Times New Roman" w:cs="Times New Roman"/>
          <w:color w:val="000000"/>
          <w:sz w:val="24"/>
          <w:szCs w:val="24"/>
        </w:rPr>
        <w:t>6) Иван утверждает, что формирование этой формы культуры связано с широким распространением СМИ.</w:t>
      </w:r>
    </w:p>
    <w:p w:rsidR="006228B4" w:rsidRDefault="00622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8B4" w:rsidRDefault="00647AF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9. Прочитайте приведенный ниже текст, в котором пр</w:t>
      </w:r>
      <w:r>
        <w:rPr>
          <w:rFonts w:ascii="Times New Roman" w:hAnsi="Times New Roman" w:cs="Times New Roman"/>
          <w:color w:val="000000"/>
          <w:sz w:val="24"/>
          <w:szCs w:val="24"/>
        </w:rPr>
        <w:t>опущен ряд слов. Выберите из предлагаемого списка слова, которые необходимо вставить на место пропусков.</w:t>
      </w:r>
    </w:p>
    <w:p w:rsidR="006228B4" w:rsidRDefault="00647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«Люди, которые сами не занимаются наукой, довольно часто полагают, что ___________ (А) всегда дают абсолютно достоверные положения. Эти люди считают, ч</w:t>
      </w:r>
      <w:r>
        <w:rPr>
          <w:rFonts w:ascii="Times New Roman" w:hAnsi="Times New Roman" w:cs="Times New Roman"/>
          <w:sz w:val="24"/>
          <w:szCs w:val="24"/>
        </w:rPr>
        <w:t xml:space="preserve">то научные работники делают свои ___________ (Б) на основе неоспоримых ___________ (В) и безупречных рассуждений и, следовательно, уверенно шагают вперед, причем исключена возможность ___________ (Г) или ___________ (Д) назад. Однако состояние современной </w:t>
      </w:r>
      <w:r>
        <w:rPr>
          <w:rFonts w:ascii="Times New Roman" w:hAnsi="Times New Roman" w:cs="Times New Roman"/>
          <w:sz w:val="24"/>
          <w:szCs w:val="24"/>
        </w:rPr>
        <w:t>науки, так же как и ___________ (Е) наук в прошлом, доказывают, что дело обстоит совершенно не так».</w:t>
      </w:r>
    </w:p>
    <w:p w:rsidR="006228B4" w:rsidRDefault="00647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Слова в списке даны в именительном падеже. Каждое слово (словосочетание) может быть использовано только один раз.</w:t>
      </w:r>
    </w:p>
    <w:p w:rsidR="006228B4" w:rsidRDefault="00647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Выбирайте последовательно одно слово за </w:t>
      </w:r>
      <w:r>
        <w:rPr>
          <w:rFonts w:ascii="Times New Roman" w:hAnsi="Times New Roman" w:cs="Times New Roman"/>
          <w:sz w:val="24"/>
          <w:szCs w:val="24"/>
        </w:rPr>
        <w:t>другим, мысленно заполняя каждый пропуск. Обратите внимание на то, что в списке слов больше, чем вам потребуется для заполнения пропусков.</w:t>
      </w:r>
    </w:p>
    <w:p w:rsidR="006228B4" w:rsidRDefault="00647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факты</w:t>
      </w:r>
      <w:r>
        <w:rPr>
          <w:rFonts w:ascii="Times New Roman" w:hAnsi="Times New Roman" w:cs="Times New Roman"/>
          <w:sz w:val="24"/>
          <w:szCs w:val="24"/>
        </w:rPr>
        <w:tab/>
        <w:t>2) ошибка</w:t>
      </w:r>
      <w:r>
        <w:rPr>
          <w:rFonts w:ascii="Times New Roman" w:hAnsi="Times New Roman" w:cs="Times New Roman"/>
          <w:sz w:val="24"/>
          <w:szCs w:val="24"/>
        </w:rPr>
        <w:tab/>
        <w:t>3) психика</w:t>
      </w:r>
    </w:p>
    <w:p w:rsidR="006228B4" w:rsidRDefault="00647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4) выводы</w:t>
      </w:r>
      <w:r>
        <w:rPr>
          <w:rFonts w:ascii="Times New Roman" w:hAnsi="Times New Roman" w:cs="Times New Roman"/>
          <w:sz w:val="24"/>
          <w:szCs w:val="24"/>
        </w:rPr>
        <w:tab/>
        <w:t>5) науки</w:t>
      </w:r>
      <w:r>
        <w:rPr>
          <w:rFonts w:ascii="Times New Roman" w:hAnsi="Times New Roman" w:cs="Times New Roman"/>
          <w:sz w:val="24"/>
          <w:szCs w:val="24"/>
        </w:rPr>
        <w:tab/>
        <w:t>6) контакты</w:t>
      </w:r>
    </w:p>
    <w:p w:rsidR="006228B4" w:rsidRDefault="00647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возврат</w:t>
      </w:r>
      <w:r>
        <w:rPr>
          <w:rFonts w:ascii="Times New Roman" w:hAnsi="Times New Roman" w:cs="Times New Roman"/>
          <w:sz w:val="24"/>
          <w:szCs w:val="24"/>
        </w:rPr>
        <w:tab/>
        <w:t>8) личность</w:t>
      </w:r>
      <w:r>
        <w:rPr>
          <w:rFonts w:ascii="Times New Roman" w:hAnsi="Times New Roman" w:cs="Times New Roman"/>
          <w:sz w:val="24"/>
          <w:szCs w:val="24"/>
        </w:rPr>
        <w:tab/>
        <w:t>9) история</w:t>
      </w:r>
    </w:p>
    <w:p w:rsidR="006228B4" w:rsidRDefault="006228B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375"/>
        <w:jc w:val="both"/>
        <w:rPr>
          <w:rFonts w:ascii="Times New Roman" w:hAnsi="Times New Roman" w:cs="Times New Roman"/>
          <w:sz w:val="24"/>
          <w:szCs w:val="24"/>
        </w:rPr>
      </w:pPr>
    </w:p>
    <w:p w:rsidR="006228B4" w:rsidRPr="00647AF5" w:rsidRDefault="00647AF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647AF5">
        <w:rPr>
          <w:rFonts w:ascii="Times New Roman" w:hAnsi="Times New Roman" w:cs="Times New Roman"/>
          <w:color w:val="000000"/>
          <w:sz w:val="24"/>
          <w:szCs w:val="24"/>
        </w:rPr>
        <w:t>Выберите верные с</w:t>
      </w:r>
      <w:r w:rsidRPr="00647AF5">
        <w:rPr>
          <w:rFonts w:ascii="Times New Roman" w:hAnsi="Times New Roman" w:cs="Times New Roman"/>
          <w:color w:val="000000"/>
          <w:sz w:val="24"/>
          <w:szCs w:val="24"/>
        </w:rPr>
        <w:t>уждения о финансовых институтах РФ и запишите номера, под которыми они указаны.</w:t>
      </w:r>
    </w:p>
    <w:p w:rsidR="006228B4" w:rsidRPr="00647AF5" w:rsidRDefault="00647AF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7AF5">
        <w:rPr>
          <w:rFonts w:ascii="Times New Roman" w:hAnsi="Times New Roman" w:cs="Times New Roman"/>
          <w:color w:val="000000"/>
          <w:sz w:val="24"/>
          <w:szCs w:val="24"/>
        </w:rPr>
        <w:t xml:space="preserve"> 1) Центральный банк — национальный банк, осуществляющий эмиссию денег и являющийся центром финансово-кредитной системы страны.</w:t>
      </w:r>
    </w:p>
    <w:p w:rsidR="006228B4" w:rsidRPr="00647AF5" w:rsidRDefault="00647AF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7AF5">
        <w:rPr>
          <w:rFonts w:ascii="Times New Roman" w:hAnsi="Times New Roman" w:cs="Times New Roman"/>
          <w:color w:val="000000"/>
          <w:sz w:val="24"/>
          <w:szCs w:val="24"/>
        </w:rPr>
        <w:t xml:space="preserve">2) Все финансовые институты принимают </w:t>
      </w:r>
      <w:r w:rsidRPr="00647AF5">
        <w:rPr>
          <w:rFonts w:ascii="Times New Roman" w:hAnsi="Times New Roman" w:cs="Times New Roman"/>
          <w:color w:val="000000"/>
          <w:sz w:val="24"/>
          <w:szCs w:val="24"/>
        </w:rPr>
        <w:t>вклады/депозиты.</w:t>
      </w:r>
    </w:p>
    <w:p w:rsidR="006228B4" w:rsidRPr="00647AF5" w:rsidRDefault="00647AF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7AF5">
        <w:rPr>
          <w:rFonts w:ascii="Times New Roman" w:hAnsi="Times New Roman" w:cs="Times New Roman"/>
          <w:color w:val="000000"/>
          <w:sz w:val="24"/>
          <w:szCs w:val="24"/>
        </w:rPr>
        <w:t>3) Пенсионные фонды специализируются на кредитовании продаж потребительских товаров в рассрочку и выдаче потребительских ссуд.</w:t>
      </w:r>
    </w:p>
    <w:p w:rsidR="006228B4" w:rsidRPr="00647AF5" w:rsidRDefault="00647AF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7AF5">
        <w:rPr>
          <w:rFonts w:ascii="Times New Roman" w:hAnsi="Times New Roman" w:cs="Times New Roman"/>
          <w:color w:val="000000"/>
          <w:sz w:val="24"/>
          <w:szCs w:val="24"/>
        </w:rPr>
        <w:t>4) Центральный банк устанавливает учётную ставку.</w:t>
      </w:r>
    </w:p>
    <w:p w:rsidR="006228B4" w:rsidRPr="00647AF5" w:rsidRDefault="00647AF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7AF5">
        <w:rPr>
          <w:rFonts w:ascii="Times New Roman" w:hAnsi="Times New Roman" w:cs="Times New Roman"/>
          <w:color w:val="000000"/>
          <w:sz w:val="24"/>
          <w:szCs w:val="24"/>
        </w:rPr>
        <w:t>5) Финансовые институты оказывают услуги по переводу средств и</w:t>
      </w:r>
      <w:r w:rsidRPr="00647AF5">
        <w:rPr>
          <w:rFonts w:ascii="Times New Roman" w:hAnsi="Times New Roman" w:cs="Times New Roman"/>
          <w:color w:val="000000"/>
          <w:sz w:val="24"/>
          <w:szCs w:val="24"/>
        </w:rPr>
        <w:t xml:space="preserve"> предоставлению займов.</w:t>
      </w:r>
    </w:p>
    <w:p w:rsidR="006228B4" w:rsidRDefault="00622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8B4" w:rsidRPr="00647AF5" w:rsidRDefault="00647AF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11. </w:t>
      </w:r>
      <w:r w:rsidRPr="00647AF5">
        <w:rPr>
          <w:rFonts w:ascii="Times New Roman" w:hAnsi="Times New Roman" w:cs="Times New Roman"/>
          <w:color w:val="000000"/>
          <w:sz w:val="24"/>
          <w:szCs w:val="24"/>
        </w:rPr>
        <w:t>Выберите верные суждения об издержках в краткосрочном периоде и запишите цифры, под которыми они указаны.</w:t>
      </w:r>
    </w:p>
    <w:p w:rsidR="006228B4" w:rsidRPr="00647AF5" w:rsidRDefault="00647AF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7A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228B4" w:rsidRPr="00647AF5" w:rsidRDefault="00647AF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7AF5">
        <w:rPr>
          <w:rFonts w:ascii="Times New Roman" w:hAnsi="Times New Roman" w:cs="Times New Roman"/>
          <w:color w:val="000000"/>
          <w:sz w:val="24"/>
          <w:szCs w:val="24"/>
        </w:rPr>
        <w:t>1) К постоянным издержкам в краткосрочном периоде относят процент банку за кредит, плату за охрану помещения.</w:t>
      </w:r>
    </w:p>
    <w:p w:rsidR="006228B4" w:rsidRPr="00647AF5" w:rsidRDefault="00647AF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7AF5">
        <w:rPr>
          <w:rFonts w:ascii="Times New Roman" w:hAnsi="Times New Roman" w:cs="Times New Roman"/>
          <w:color w:val="000000"/>
          <w:sz w:val="24"/>
          <w:szCs w:val="24"/>
        </w:rPr>
        <w:t>2) Переме</w:t>
      </w:r>
      <w:r w:rsidRPr="00647AF5">
        <w:rPr>
          <w:rFonts w:ascii="Times New Roman" w:hAnsi="Times New Roman" w:cs="Times New Roman"/>
          <w:color w:val="000000"/>
          <w:sz w:val="24"/>
          <w:szCs w:val="24"/>
        </w:rPr>
        <w:t>нные издержки в краткосрочном периоде непосредственно зависят от объёма производимой продукции.</w:t>
      </w:r>
    </w:p>
    <w:p w:rsidR="006228B4" w:rsidRPr="00647AF5" w:rsidRDefault="00647AF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7AF5">
        <w:rPr>
          <w:rFonts w:ascii="Times New Roman" w:hAnsi="Times New Roman" w:cs="Times New Roman"/>
          <w:color w:val="000000"/>
          <w:sz w:val="24"/>
          <w:szCs w:val="24"/>
        </w:rPr>
        <w:t>3) Себестоимостью продукции называют сумму постоянных издержек.</w:t>
      </w:r>
    </w:p>
    <w:p w:rsidR="006228B4" w:rsidRPr="00647AF5" w:rsidRDefault="00647AF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7AF5">
        <w:rPr>
          <w:rFonts w:ascii="Times New Roman" w:hAnsi="Times New Roman" w:cs="Times New Roman"/>
          <w:color w:val="000000"/>
          <w:sz w:val="24"/>
          <w:szCs w:val="24"/>
        </w:rPr>
        <w:t>4) К переменным издержкам в краткосрочном периоде относят страховые взносы на бизнес.</w:t>
      </w:r>
    </w:p>
    <w:p w:rsidR="006228B4" w:rsidRPr="00647AF5" w:rsidRDefault="00647AF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7AF5">
        <w:rPr>
          <w:rFonts w:ascii="Times New Roman" w:hAnsi="Times New Roman" w:cs="Times New Roman"/>
          <w:color w:val="000000"/>
          <w:sz w:val="24"/>
          <w:szCs w:val="24"/>
        </w:rPr>
        <w:t>5) Издержк</w:t>
      </w:r>
      <w:r w:rsidRPr="00647AF5">
        <w:rPr>
          <w:rFonts w:ascii="Times New Roman" w:hAnsi="Times New Roman" w:cs="Times New Roman"/>
          <w:color w:val="000000"/>
          <w:sz w:val="24"/>
          <w:szCs w:val="24"/>
        </w:rPr>
        <w:t>и — это денежная оценка затрат всех ресурсов, задействованных в производстве.</w:t>
      </w:r>
    </w:p>
    <w:p w:rsidR="006228B4" w:rsidRDefault="00622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8B4" w:rsidRPr="00647AF5" w:rsidRDefault="00647AF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37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12. </w:t>
      </w:r>
      <w:r w:rsidRPr="00647AF5">
        <w:rPr>
          <w:rFonts w:ascii="Times New Roman" w:hAnsi="Times New Roman" w:cs="Times New Roman"/>
          <w:color w:val="000000"/>
          <w:sz w:val="24"/>
          <w:szCs w:val="24"/>
        </w:rPr>
        <w:t>Установите соответствие между примерами и уровнями налоговой системы в РФ: к каждой позиции, данной в первом столбце, подберите соответствующую позицию из второго столбца.</w:t>
      </w:r>
    </w:p>
    <w:p w:rsidR="006228B4" w:rsidRPr="00647AF5" w:rsidRDefault="00647AF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47A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Style w:val="aff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6228B4">
        <w:tc>
          <w:tcPr>
            <w:tcW w:w="4621" w:type="dxa"/>
          </w:tcPr>
          <w:p w:rsidR="006228B4" w:rsidRDefault="00647AF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ПРИМЕР</w:t>
            </w:r>
          </w:p>
        </w:tc>
        <w:tc>
          <w:tcPr>
            <w:tcW w:w="4621" w:type="dxa"/>
          </w:tcPr>
          <w:p w:rsidR="006228B4" w:rsidRDefault="00647AF5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УРОВЕНЬ НАЛОГОВОЙ</w:t>
            </w:r>
          </w:p>
          <w:p w:rsidR="006228B4" w:rsidRDefault="00647AF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СИСТЕМЫ</w:t>
            </w:r>
          </w:p>
        </w:tc>
      </w:tr>
      <w:tr w:rsidR="006228B4">
        <w:tc>
          <w:tcPr>
            <w:tcW w:w="4621" w:type="dxa"/>
          </w:tcPr>
          <w:p w:rsidR="006228B4" w:rsidRPr="00647AF5" w:rsidRDefault="00647AF5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7A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 налог на доходы физических лиц</w:t>
            </w:r>
          </w:p>
          <w:p w:rsidR="006228B4" w:rsidRPr="00647AF5" w:rsidRDefault="00647AF5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7A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 водный налог</w:t>
            </w:r>
          </w:p>
          <w:p w:rsidR="006228B4" w:rsidRPr="00647AF5" w:rsidRDefault="00647AF5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7A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В) налог на добычу полезных ископаемых</w:t>
            </w:r>
          </w:p>
          <w:p w:rsidR="006228B4" w:rsidRPr="00647AF5" w:rsidRDefault="00647AF5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7A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Г) транспортный налог</w:t>
            </w:r>
          </w:p>
          <w:p w:rsidR="006228B4" w:rsidRPr="00647AF5" w:rsidRDefault="00647A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7A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Д) налог на имущество организаций</w:t>
            </w:r>
          </w:p>
        </w:tc>
        <w:tc>
          <w:tcPr>
            <w:tcW w:w="4621" w:type="dxa"/>
          </w:tcPr>
          <w:p w:rsidR="006228B4" w:rsidRDefault="00647AF5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1) федеральный</w:t>
            </w:r>
          </w:p>
          <w:p w:rsidR="006228B4" w:rsidRDefault="00647AF5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2) региональный</w:t>
            </w:r>
          </w:p>
          <w:p w:rsidR="006228B4" w:rsidRDefault="006228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6228B4" w:rsidRDefault="006228B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6228B4" w:rsidRDefault="00647A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>
        <w:rPr>
          <w:rFonts w:ascii="Times New Roman" w:hAnsi="Times New Roman" w:cs="Times New Roman"/>
          <w:sz w:val="24"/>
          <w:szCs w:val="24"/>
        </w:rPr>
        <w:t>Используя обществоведческие знания:</w:t>
      </w:r>
    </w:p>
    <w:p w:rsidR="006228B4" w:rsidRDefault="00647A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раскройте смысл понятия «Предложение»;</w:t>
      </w:r>
    </w:p>
    <w:p w:rsidR="006228B4" w:rsidRDefault="00647A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составьте два предложения:</w:t>
      </w:r>
    </w:p>
    <w:p w:rsidR="006228B4" w:rsidRDefault="00647A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−</w:t>
      </w:r>
      <w:r>
        <w:rPr>
          <w:rFonts w:ascii="Times New Roman" w:hAnsi="Times New Roman" w:cs="Times New Roman"/>
          <w:sz w:val="24"/>
          <w:szCs w:val="24"/>
        </w:rPr>
        <w:t xml:space="preserve"> одно предложение, содержащее информацию об одном из факторов, влияющем на предложение;</w:t>
      </w:r>
    </w:p>
    <w:p w:rsidR="006228B4" w:rsidRDefault="00647A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−</w:t>
      </w:r>
      <w:r>
        <w:rPr>
          <w:rFonts w:ascii="Times New Roman" w:hAnsi="Times New Roman" w:cs="Times New Roman"/>
          <w:sz w:val="24"/>
          <w:szCs w:val="24"/>
        </w:rPr>
        <w:t xml:space="preserve"> одно предложение, раскрывающее сущность закона предложения. </w:t>
      </w:r>
    </w:p>
    <w:p w:rsidR="006228B4" w:rsidRDefault="00647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(Предложения должны быть </w:t>
      </w:r>
      <w:r>
        <w:rPr>
          <w:rFonts w:ascii="Times New Roman" w:hAnsi="Times New Roman" w:cs="Times New Roman"/>
          <w:sz w:val="24"/>
          <w:szCs w:val="24"/>
        </w:rPr>
        <w:t>распространёнными и содержащими корректную информацию о соответствующих аспектах темы.)</w:t>
      </w:r>
    </w:p>
    <w:p w:rsidR="006228B4" w:rsidRDefault="00622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8B4" w:rsidRPr="00647AF5" w:rsidRDefault="00647AF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Pr="00647AF5">
        <w:rPr>
          <w:rFonts w:ascii="Times New Roman" w:hAnsi="Times New Roman" w:cs="Times New Roman"/>
          <w:color w:val="000000"/>
          <w:sz w:val="24"/>
          <w:szCs w:val="24"/>
        </w:rPr>
        <w:t>В искусстве допускается художественный вымысел, привнесение от самого художника того, чего именно в таком виде нет, не было и, возможно, не будет в действительност</w:t>
      </w:r>
      <w:r w:rsidRPr="00647AF5">
        <w:rPr>
          <w:rFonts w:ascii="Times New Roman" w:hAnsi="Times New Roman" w:cs="Times New Roman"/>
          <w:color w:val="000000"/>
          <w:sz w:val="24"/>
          <w:szCs w:val="24"/>
        </w:rPr>
        <w:t>и. Почему же, несмотря на это, искусство считают одной из форм (путей) познания объективного мира?</w:t>
      </w:r>
    </w:p>
    <w:p w:rsidR="006228B4" w:rsidRPr="00647AF5" w:rsidRDefault="00647AF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7AF5">
        <w:rPr>
          <w:rFonts w:ascii="Times New Roman" w:hAnsi="Times New Roman" w:cs="Times New Roman"/>
          <w:color w:val="000000"/>
          <w:sz w:val="24"/>
          <w:szCs w:val="24"/>
        </w:rPr>
        <w:t>Опираясь на обществоведческие знания, укажите две особенности этой формы познания.</w:t>
      </w:r>
    </w:p>
    <w:p w:rsidR="006228B4" w:rsidRDefault="00622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8B4" w:rsidRPr="00647AF5" w:rsidRDefault="00647AF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15. </w:t>
      </w:r>
      <w:r w:rsidRPr="00647AF5">
        <w:rPr>
          <w:rFonts w:ascii="Times New Roman" w:hAnsi="Times New Roman" w:cs="Times New Roman"/>
          <w:color w:val="000000"/>
          <w:sz w:val="24"/>
          <w:szCs w:val="24"/>
        </w:rPr>
        <w:t>В стране Н. сохранился старинный свадебный обычай уплаты калыма за не</w:t>
      </w:r>
      <w:r w:rsidRPr="00647AF5">
        <w:rPr>
          <w:rFonts w:ascii="Times New Roman" w:hAnsi="Times New Roman" w:cs="Times New Roman"/>
          <w:color w:val="000000"/>
          <w:sz w:val="24"/>
          <w:szCs w:val="24"/>
        </w:rPr>
        <w:t>весту. Как правило, решение о заключении брака принимается родителями жениха и невесты, а сами молодые люди впервые могут увидеть друг друга только на свадьбе. Женщина переезжает в дом мужа, не имея возможности в дальнейшем строить карьеру, получать образо</w:t>
      </w:r>
      <w:r w:rsidRPr="00647AF5">
        <w:rPr>
          <w:rFonts w:ascii="Times New Roman" w:hAnsi="Times New Roman" w:cs="Times New Roman"/>
          <w:color w:val="000000"/>
          <w:sz w:val="24"/>
          <w:szCs w:val="24"/>
        </w:rPr>
        <w:t>вание.</w:t>
      </w:r>
    </w:p>
    <w:p w:rsidR="006228B4" w:rsidRPr="00647AF5" w:rsidRDefault="00647AF5" w:rsidP="00647AF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7AF5">
        <w:rPr>
          <w:rFonts w:ascii="Times New Roman" w:hAnsi="Times New Roman" w:cs="Times New Roman"/>
          <w:color w:val="000000"/>
          <w:sz w:val="24"/>
          <w:szCs w:val="24"/>
        </w:rPr>
        <w:t>К какому типу семьи относится данная семья? Обоснуйте свой ответ. Назовите любые две характерные черты семьи, приведённой в задании.</w:t>
      </w:r>
      <w:bookmarkStart w:id="0" w:name="_GoBack"/>
      <w:bookmarkEnd w:id="0"/>
    </w:p>
    <w:sectPr w:rsidR="006228B4" w:rsidRPr="00647AF5">
      <w:pgSz w:w="11906" w:h="16838"/>
      <w:pgMar w:top="720" w:right="720" w:bottom="720" w:left="720" w:header="708" w:footer="708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228B4"/>
    <w:rsid w:val="006228B4"/>
    <w:rsid w:val="00647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53B0C"/>
  <w15:docId w15:val="{4DA03789-7FBA-4106-AEF2-CEAE134F9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Pr>
      <w:i/>
      <w:iCs/>
    </w:rPr>
  </w:style>
  <w:style w:type="character" w:styleId="aa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b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d">
    <w:name w:val="Выделенная цитата Знак"/>
    <w:basedOn w:val="a0"/>
    <w:link w:val="ac"/>
    <w:uiPriority w:val="30"/>
    <w:rPr>
      <w:b/>
      <w:bCs/>
      <w:i/>
      <w:iCs/>
      <w:color w:val="4472C4" w:themeColor="accent1"/>
    </w:rPr>
  </w:style>
  <w:style w:type="character" w:styleId="ae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basedOn w:val="a0"/>
    <w:uiPriority w:val="33"/>
    <w:qFormat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footnote text"/>
    <w:basedOn w:val="a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character" w:styleId="af8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9">
    <w:name w:val="Plain Text"/>
    <w:basedOn w:val="a"/>
    <w:link w:val="afa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Pr>
      <w:rFonts w:ascii="Courier New" w:hAnsi="Courier New" w:cs="Courier New"/>
      <w:sz w:val="21"/>
      <w:szCs w:val="21"/>
    </w:rPr>
  </w:style>
  <w:style w:type="paragraph" w:styleId="afb">
    <w:name w:val="header"/>
    <w:basedOn w:val="a"/>
    <w:link w:val="afc"/>
    <w:uiPriority w:val="99"/>
    <w:unhideWhenUsed/>
    <w:pPr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</w:style>
  <w:style w:type="paragraph" w:styleId="afd">
    <w:name w:val="footer"/>
    <w:basedOn w:val="a"/>
    <w:link w:val="afe"/>
    <w:uiPriority w:val="99"/>
    <w:unhideWhenUsed/>
    <w:pPr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</w:style>
  <w:style w:type="table" w:styleId="aff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1266</Words>
  <Characters>7219</Characters>
  <Application>Microsoft Office Word</Application>
  <DocSecurity>0</DocSecurity>
  <Lines>60</Lines>
  <Paragraphs>16</Paragraphs>
  <ScaleCrop>false</ScaleCrop>
  <Company/>
  <LinksUpToDate>false</LinksUpToDate>
  <CharactersWithSpaces>8469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бачмага</dc:creator>
  <cp:lastModifiedBy>Елена</cp:lastModifiedBy>
  <cp:revision>3</cp:revision>
  <dcterms:created xsi:type="dcterms:W3CDTF">2023-03-09T12:34:00Z</dcterms:created>
  <dcterms:modified xsi:type="dcterms:W3CDTF">2023-03-09T12:34:00Z</dcterms:modified>
</cp:coreProperties>
</file>