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DA1D2" w14:textId="77777777" w:rsidR="00B945C4" w:rsidRPr="00A90F37" w:rsidRDefault="00B945C4" w:rsidP="00B94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37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14:paraId="7C259F9F" w14:textId="77777777" w:rsidR="00B945C4" w:rsidRPr="00A90F37" w:rsidRDefault="00B945C4" w:rsidP="00B94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37">
        <w:rPr>
          <w:rFonts w:ascii="Times New Roman" w:hAnsi="Times New Roman" w:cs="Times New Roman"/>
          <w:b/>
          <w:sz w:val="28"/>
          <w:szCs w:val="28"/>
        </w:rPr>
        <w:t>для проведения итоговой контрольной работы</w:t>
      </w:r>
    </w:p>
    <w:p w14:paraId="4A6988A7" w14:textId="77777777" w:rsidR="00B945C4" w:rsidRDefault="00B945C4" w:rsidP="00B94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37">
        <w:rPr>
          <w:rFonts w:ascii="Times New Roman" w:hAnsi="Times New Roman" w:cs="Times New Roman"/>
          <w:b/>
          <w:sz w:val="28"/>
          <w:szCs w:val="28"/>
        </w:rPr>
        <w:t>по учебному предмету «Обществознание» (</w:t>
      </w:r>
      <w:r w:rsidRPr="005E7640">
        <w:rPr>
          <w:rFonts w:ascii="Times New Roman" w:hAnsi="Times New Roman" w:cs="Times New Roman"/>
          <w:b/>
          <w:sz w:val="28"/>
          <w:szCs w:val="28"/>
        </w:rPr>
        <w:t>8</w:t>
      </w:r>
      <w:r w:rsidRPr="00A90F37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14:paraId="4DAC4C1A" w14:textId="77777777" w:rsidR="00B945C4" w:rsidRPr="00565BC2" w:rsidRDefault="00B945C4" w:rsidP="00B94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C2">
        <w:rPr>
          <w:rFonts w:ascii="Times New Roman" w:hAnsi="Times New Roman" w:cs="Times New Roman"/>
          <w:b/>
          <w:sz w:val="28"/>
          <w:szCs w:val="28"/>
        </w:rPr>
        <w:t>Нормативно – правовое обеспечение</w:t>
      </w:r>
    </w:p>
    <w:p w14:paraId="65F06EB0" w14:textId="77777777" w:rsidR="00B945C4" w:rsidRPr="00565BC2" w:rsidRDefault="00B945C4" w:rsidP="00B945C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565BC2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</w:t>
      </w:r>
    </w:p>
    <w:p w14:paraId="53D34FB2" w14:textId="77777777" w:rsidR="00B945C4" w:rsidRPr="00565BC2" w:rsidRDefault="00B945C4" w:rsidP="00B945C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C2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образования».</w:t>
      </w:r>
    </w:p>
    <w:p w14:paraId="6CA53FDF" w14:textId="77777777" w:rsidR="00B945C4" w:rsidRPr="00A90F37" w:rsidRDefault="00B945C4" w:rsidP="00B945C4">
      <w:pPr>
        <w:tabs>
          <w:tab w:val="left" w:pos="3660"/>
        </w:tabs>
        <w:rPr>
          <w:rFonts w:ascii="Times New Roman" w:hAnsi="Times New Roman" w:cs="Times New Roman"/>
          <w:b/>
          <w:spacing w:val="-8"/>
          <w:kern w:val="3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90F37">
        <w:rPr>
          <w:rFonts w:ascii="Times New Roman" w:hAnsi="Times New Roman" w:cs="Times New Roman"/>
          <w:b/>
          <w:spacing w:val="-8"/>
          <w:kern w:val="30"/>
          <w:sz w:val="28"/>
          <w:szCs w:val="28"/>
        </w:rPr>
        <w:t xml:space="preserve">Цель проведения контрольной работы: </w:t>
      </w:r>
      <w:r w:rsidRPr="00A90F37">
        <w:rPr>
          <w:rFonts w:ascii="Times New Roman" w:hAnsi="Times New Roman" w:cs="Times New Roman"/>
          <w:spacing w:val="-8"/>
          <w:kern w:val="30"/>
          <w:sz w:val="28"/>
          <w:szCs w:val="28"/>
        </w:rPr>
        <w:t xml:space="preserve">оценка качества обществоведческого образования в </w:t>
      </w:r>
      <w:r>
        <w:rPr>
          <w:rFonts w:ascii="Times New Roman" w:hAnsi="Times New Roman" w:cs="Times New Roman"/>
          <w:spacing w:val="-8"/>
          <w:kern w:val="30"/>
          <w:sz w:val="28"/>
          <w:szCs w:val="28"/>
        </w:rPr>
        <w:t>8</w:t>
      </w:r>
      <w:r w:rsidRPr="00A90F37">
        <w:rPr>
          <w:rFonts w:ascii="Times New Roman" w:hAnsi="Times New Roman" w:cs="Times New Roman"/>
          <w:spacing w:val="-8"/>
          <w:kern w:val="30"/>
          <w:sz w:val="28"/>
          <w:szCs w:val="28"/>
        </w:rPr>
        <w:t xml:space="preserve"> </w:t>
      </w:r>
      <w:proofErr w:type="gramStart"/>
      <w:r w:rsidRPr="00A90F37">
        <w:rPr>
          <w:rFonts w:ascii="Times New Roman" w:hAnsi="Times New Roman" w:cs="Times New Roman"/>
          <w:spacing w:val="-8"/>
          <w:kern w:val="30"/>
          <w:sz w:val="28"/>
          <w:szCs w:val="28"/>
        </w:rPr>
        <w:t>классе .</w:t>
      </w:r>
      <w:proofErr w:type="gramEnd"/>
    </w:p>
    <w:p w14:paraId="1A90308C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F37">
        <w:rPr>
          <w:rFonts w:ascii="Times New Roman" w:hAnsi="Times New Roman" w:cs="Times New Roman"/>
          <w:b/>
          <w:sz w:val="28"/>
          <w:szCs w:val="28"/>
        </w:rPr>
        <w:t>Задачи проведения контрольной работы:</w:t>
      </w:r>
    </w:p>
    <w:p w14:paraId="28A318F1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90F37">
        <w:rPr>
          <w:rFonts w:ascii="Times New Roman" w:hAnsi="Times New Roman" w:cs="Times New Roman"/>
          <w:sz w:val="28"/>
          <w:szCs w:val="28"/>
        </w:rPr>
        <w:t>– определить уровень усвоения содержания образования по обществознанию.</w:t>
      </w:r>
    </w:p>
    <w:p w14:paraId="1400A43A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90F37">
        <w:rPr>
          <w:rFonts w:ascii="Times New Roman" w:hAnsi="Times New Roman" w:cs="Times New Roman"/>
          <w:sz w:val="28"/>
          <w:szCs w:val="28"/>
        </w:rPr>
        <w:t>– предоставить подросткам возможность самореализации в учебной деятельности;</w:t>
      </w:r>
    </w:p>
    <w:p w14:paraId="77A91444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90F37">
        <w:rPr>
          <w:rFonts w:ascii="Times New Roman" w:hAnsi="Times New Roman" w:cs="Times New Roman"/>
          <w:sz w:val="28"/>
          <w:szCs w:val="28"/>
        </w:rPr>
        <w:t xml:space="preserve">– определить пути совершенствования преподавания курса обществознания 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90F37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14:paraId="2C7B74AF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F37">
        <w:rPr>
          <w:rFonts w:ascii="Times New Roman" w:hAnsi="Times New Roman" w:cs="Times New Roman"/>
          <w:b/>
          <w:sz w:val="28"/>
          <w:szCs w:val="28"/>
        </w:rPr>
        <w:t>Характеристика контрольно-измерительных материалов</w:t>
      </w:r>
    </w:p>
    <w:p w14:paraId="17381A58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90F37">
        <w:rPr>
          <w:rFonts w:ascii="Times New Roman" w:hAnsi="Times New Roman" w:cs="Times New Roman"/>
          <w:sz w:val="28"/>
          <w:szCs w:val="28"/>
        </w:rPr>
        <w:t>Контрольная работа состоит из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90F37">
        <w:rPr>
          <w:rFonts w:ascii="Times New Roman" w:hAnsi="Times New Roman" w:cs="Times New Roman"/>
          <w:sz w:val="28"/>
          <w:szCs w:val="28"/>
        </w:rPr>
        <w:t xml:space="preserve"> заданий. Работа содержит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90F37">
        <w:rPr>
          <w:rFonts w:ascii="Times New Roman" w:hAnsi="Times New Roman" w:cs="Times New Roman"/>
          <w:sz w:val="28"/>
          <w:szCs w:val="28"/>
        </w:rPr>
        <w:t xml:space="preserve"> заданий с записью краткого ответа (КО), из них: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90F37">
        <w:rPr>
          <w:rFonts w:ascii="Times New Roman" w:hAnsi="Times New Roman" w:cs="Times New Roman"/>
          <w:sz w:val="28"/>
          <w:szCs w:val="28"/>
        </w:rPr>
        <w:t xml:space="preserve"> задан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90F37">
        <w:rPr>
          <w:rFonts w:ascii="Times New Roman" w:hAnsi="Times New Roman" w:cs="Times New Roman"/>
          <w:sz w:val="28"/>
          <w:szCs w:val="28"/>
        </w:rPr>
        <w:t xml:space="preserve"> с ответом в виде одной цифры;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90F37">
        <w:rPr>
          <w:rFonts w:ascii="Times New Roman" w:hAnsi="Times New Roman" w:cs="Times New Roman"/>
          <w:sz w:val="28"/>
          <w:szCs w:val="28"/>
        </w:rPr>
        <w:t xml:space="preserve"> задания, на установление соответствия между существенными чертами, признаками, проявлениями, характеристиками социальных объектов и процессов и обществоведческими терминами, понятиями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0F37">
        <w:rPr>
          <w:rFonts w:ascii="Times New Roman" w:hAnsi="Times New Roman" w:cs="Times New Roman"/>
          <w:sz w:val="28"/>
          <w:szCs w:val="28"/>
        </w:rPr>
        <w:t xml:space="preserve"> 1 задание на определение смысла высказывания, 1 задание – задача с учетом НРЭО; 1 ответ на вопрос. На выполнение контрольной работы отводится 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90F37">
        <w:rPr>
          <w:rFonts w:ascii="Times New Roman" w:hAnsi="Times New Roman" w:cs="Times New Roman"/>
          <w:sz w:val="28"/>
          <w:szCs w:val="28"/>
        </w:rPr>
        <w:t xml:space="preserve"> мин. </w:t>
      </w:r>
    </w:p>
    <w:p w14:paraId="5E57615B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90F37">
        <w:rPr>
          <w:rFonts w:ascii="Times New Roman" w:hAnsi="Times New Roman" w:cs="Times New Roman"/>
          <w:sz w:val="28"/>
          <w:szCs w:val="28"/>
        </w:rPr>
        <w:t>Для выполнения заданий дополнительного оборудования не требуется.</w:t>
      </w:r>
    </w:p>
    <w:p w14:paraId="593ED386" w14:textId="77777777" w:rsidR="00B945C4" w:rsidRPr="00A90F37" w:rsidRDefault="00B945C4" w:rsidP="00B945C4">
      <w:pPr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90F37">
        <w:rPr>
          <w:rFonts w:ascii="Times New Roman" w:hAnsi="Times New Roman" w:cs="Times New Roman"/>
          <w:sz w:val="28"/>
          <w:szCs w:val="28"/>
        </w:rPr>
        <w:t>Задания с кратким ответом проверяются путем сравнения ответов с эталонами. Задания с развернутым ответом проверяются в соответствии со специально разработанным перечнем критериев. 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0F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0F37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90F3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5A4591FF" w14:textId="77777777" w:rsidR="00B945C4" w:rsidRDefault="00B945C4" w:rsidP="00B945C4">
      <w:pPr>
        <w:spacing w:after="120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37">
        <w:rPr>
          <w:rFonts w:ascii="Times New Roman" w:hAnsi="Times New Roman" w:cs="Times New Roman"/>
          <w:b/>
          <w:sz w:val="28"/>
          <w:szCs w:val="28"/>
        </w:rPr>
        <w:t>План (спецификация) контрольной работы</w:t>
      </w:r>
    </w:p>
    <w:tbl>
      <w:tblPr>
        <w:tblW w:w="0" w:type="auto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"/>
        <w:gridCol w:w="959"/>
        <w:gridCol w:w="4394"/>
        <w:gridCol w:w="1276"/>
        <w:gridCol w:w="1134"/>
        <w:gridCol w:w="1240"/>
        <w:gridCol w:w="321"/>
      </w:tblGrid>
      <w:tr w:rsidR="00B945C4" w:rsidRPr="00A90F37" w14:paraId="05B50D23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  <w:vAlign w:val="center"/>
          </w:tcPr>
          <w:p w14:paraId="39FEC711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14:paraId="7E27B26F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4394" w:type="dxa"/>
            <w:vAlign w:val="center"/>
          </w:tcPr>
          <w:p w14:paraId="53F555AB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276" w:type="dxa"/>
            <w:vAlign w:val="center"/>
          </w:tcPr>
          <w:p w14:paraId="05E45904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сложности </w:t>
            </w:r>
          </w:p>
        </w:tc>
        <w:tc>
          <w:tcPr>
            <w:tcW w:w="1134" w:type="dxa"/>
            <w:vAlign w:val="center"/>
          </w:tcPr>
          <w:p w14:paraId="2437A467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1240" w:type="dxa"/>
            <w:vAlign w:val="center"/>
          </w:tcPr>
          <w:p w14:paraId="05AAD4DE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 за задание</w:t>
            </w:r>
          </w:p>
        </w:tc>
      </w:tr>
      <w:tr w:rsidR="00B945C4" w:rsidRPr="00A90F37" w14:paraId="7362072D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003" w:type="dxa"/>
            <w:gridSpan w:val="5"/>
          </w:tcPr>
          <w:p w14:paraId="0DC5ABF1" w14:textId="77777777" w:rsidR="00B945C4" w:rsidRPr="00FD7DDA" w:rsidRDefault="00B945C4" w:rsidP="003A15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7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 1</w:t>
            </w:r>
          </w:p>
        </w:tc>
      </w:tr>
      <w:tr w:rsidR="00B945C4" w:rsidRPr="00A90F37" w14:paraId="61B8F006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2BA464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14:paraId="0F25FDAA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A90F37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</w:t>
            </w:r>
            <w:r>
              <w:rPr>
                <w:snapToGrid w:val="0"/>
                <w:sz w:val="28"/>
                <w:szCs w:val="28"/>
              </w:rPr>
              <w:t>факторы производства)</w:t>
            </w:r>
          </w:p>
        </w:tc>
        <w:tc>
          <w:tcPr>
            <w:tcW w:w="1276" w:type="dxa"/>
            <w:vAlign w:val="center"/>
          </w:tcPr>
          <w:p w14:paraId="3F811243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55A6745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6DC961C7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2ED2BDAF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0EDD0334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14:paraId="4FD0A061" w14:textId="77777777" w:rsidR="00B945C4" w:rsidRPr="00A90F37" w:rsidRDefault="00B945C4" w:rsidP="003A15CC">
            <w:pPr>
              <w:jc w:val="both"/>
              <w:rPr>
                <w:rStyle w:val="c20c31"/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социальная мобильность)</w:t>
            </w:r>
          </w:p>
        </w:tc>
        <w:tc>
          <w:tcPr>
            <w:tcW w:w="1276" w:type="dxa"/>
            <w:vAlign w:val="center"/>
          </w:tcPr>
          <w:p w14:paraId="11A595D0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1871079C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 xml:space="preserve">КО </w:t>
            </w:r>
          </w:p>
        </w:tc>
        <w:tc>
          <w:tcPr>
            <w:tcW w:w="1240" w:type="dxa"/>
            <w:vAlign w:val="center"/>
          </w:tcPr>
          <w:p w14:paraId="433DA43E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7B44E45E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65C3B046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14:paraId="1F4E5522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A90F37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</w:t>
            </w:r>
            <w:r>
              <w:rPr>
                <w:snapToGrid w:val="0"/>
                <w:sz w:val="28"/>
                <w:szCs w:val="28"/>
              </w:rPr>
              <w:t>социальная группа</w:t>
            </w:r>
            <w:r w:rsidRPr="00A90F37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14:paraId="1B24BBD1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6B45F8D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76677D75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43971193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CF9D586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14:paraId="37813465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A90F37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</w:t>
            </w:r>
            <w:r>
              <w:rPr>
                <w:snapToGrid w:val="0"/>
                <w:sz w:val="28"/>
                <w:szCs w:val="28"/>
              </w:rPr>
              <w:t>социальная роль)</w:t>
            </w:r>
          </w:p>
        </w:tc>
        <w:tc>
          <w:tcPr>
            <w:tcW w:w="1276" w:type="dxa"/>
            <w:vAlign w:val="center"/>
          </w:tcPr>
          <w:p w14:paraId="72C3E1CD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5FBA70E1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0E8947E0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73DA61FA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58A0CE5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 w14:paraId="6C1D7485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A90F37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</w:t>
            </w:r>
            <w:r>
              <w:rPr>
                <w:snapToGrid w:val="0"/>
                <w:sz w:val="28"/>
                <w:szCs w:val="28"/>
              </w:rPr>
              <w:t>экономический выбор</w:t>
            </w:r>
            <w:r w:rsidRPr="00A90F37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14:paraId="410C0F86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06BC4F3D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01389C8C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6342B918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BED99BA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14:paraId="052F34CA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90F37">
              <w:rPr>
                <w:rStyle w:val="c20c31"/>
                <w:sz w:val="28"/>
                <w:szCs w:val="28"/>
              </w:rPr>
              <w:t xml:space="preserve"> </w:t>
            </w:r>
            <w:r w:rsidRPr="00A90F37">
              <w:rPr>
                <w:snapToGrid w:val="0"/>
                <w:sz w:val="28"/>
                <w:szCs w:val="28"/>
              </w:rPr>
              <w:t xml:space="preserve">Знание ряда ключевых понятий базовых для школьного обществознания наук. </w:t>
            </w:r>
            <w:r w:rsidRPr="00A90F37">
              <w:rPr>
                <w:rStyle w:val="c20c31"/>
                <w:sz w:val="28"/>
                <w:szCs w:val="28"/>
              </w:rPr>
              <w:t>(</w:t>
            </w:r>
            <w:r>
              <w:rPr>
                <w:rStyle w:val="c20c31"/>
                <w:sz w:val="28"/>
                <w:szCs w:val="28"/>
              </w:rPr>
              <w:t>экономические системы</w:t>
            </w:r>
            <w:r w:rsidRPr="00A90F37">
              <w:rPr>
                <w:rStyle w:val="c20c31"/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14:paraId="7F08D00B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10222BB6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09F3A66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6E46E3B9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1C3B01A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 w14:paraId="1B479BE1" w14:textId="77777777" w:rsidR="00B945C4" w:rsidRPr="00A90F37" w:rsidRDefault="00B945C4" w:rsidP="003A15CC">
            <w:pPr>
              <w:shd w:val="clear" w:color="auto" w:fill="FFFFFF"/>
              <w:spacing w:after="135" w:line="240" w:lineRule="auto"/>
              <w:rPr>
                <w:b/>
                <w:sz w:val="28"/>
                <w:szCs w:val="28"/>
              </w:rPr>
            </w:pPr>
            <w:r w:rsidRPr="00A90F37">
              <w:rPr>
                <w:rStyle w:val="c20c31"/>
                <w:sz w:val="28"/>
                <w:szCs w:val="28"/>
              </w:rPr>
              <w:t xml:space="preserve"> </w:t>
            </w:r>
            <w:r w:rsidRPr="00D8691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Знание ряда ключевых понятий базовых для школьного обществознания наук. </w:t>
            </w:r>
            <w:r w:rsidRPr="00D86917">
              <w:rPr>
                <w:rStyle w:val="c20c31"/>
                <w:rFonts w:ascii="Times New Roman" w:hAnsi="Times New Roman" w:cs="Times New Roman"/>
                <w:sz w:val="28"/>
                <w:szCs w:val="28"/>
              </w:rPr>
              <w:t>(</w:t>
            </w:r>
            <w:r w:rsidRPr="00D8691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  <w14:ligatures w14:val="none"/>
              </w:rPr>
              <w:t>функции современного государства</w:t>
            </w:r>
            <w:r w:rsidRPr="00A90F37">
              <w:rPr>
                <w:rStyle w:val="c20c31"/>
                <w:sz w:val="28"/>
                <w:szCs w:val="28"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14:paraId="2533D6B0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50BFF08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6E7A8B8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3872458F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309B26D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 w14:paraId="4B2D0E72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A90F37">
              <w:rPr>
                <w:snapToGrid w:val="0"/>
                <w:sz w:val="28"/>
                <w:szCs w:val="28"/>
              </w:rPr>
              <w:t xml:space="preserve">Знание ряда ключевых понятий базовых для школьного обществознания наук. </w:t>
            </w:r>
            <w:r w:rsidRPr="00A90F37">
              <w:rPr>
                <w:rStyle w:val="c20c31"/>
                <w:sz w:val="28"/>
                <w:szCs w:val="28"/>
              </w:rPr>
              <w:t xml:space="preserve"> (</w:t>
            </w:r>
            <w:r>
              <w:rPr>
                <w:rStyle w:val="c20c31"/>
                <w:sz w:val="28"/>
                <w:szCs w:val="28"/>
              </w:rPr>
              <w:t>социальная группа</w:t>
            </w:r>
            <w:r w:rsidRPr="00A90F37">
              <w:rPr>
                <w:rStyle w:val="c20c31"/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14:paraId="1A90022F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21B08597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1240" w:type="dxa"/>
            <w:vAlign w:val="center"/>
          </w:tcPr>
          <w:p w14:paraId="0C01B465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945C4" w:rsidRPr="00A90F37" w14:paraId="0EE6BE13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2E341A3" w14:textId="77777777" w:rsidR="00B945C4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359D704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snapToGrid w:val="0"/>
                <w:sz w:val="28"/>
                <w:szCs w:val="28"/>
              </w:rPr>
            </w:pPr>
            <w:r w:rsidRPr="00A90F37">
              <w:rPr>
                <w:b/>
                <w:sz w:val="28"/>
                <w:szCs w:val="28"/>
              </w:rPr>
              <w:t>Часть 2</w:t>
            </w:r>
          </w:p>
        </w:tc>
        <w:tc>
          <w:tcPr>
            <w:tcW w:w="1276" w:type="dxa"/>
            <w:vAlign w:val="center"/>
          </w:tcPr>
          <w:p w14:paraId="189A9543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D5CF8E3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14:paraId="72C51C97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45C4" w:rsidRPr="00A90F37" w14:paraId="43F479BA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4516A410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</w:t>
            </w:r>
          </w:p>
        </w:tc>
        <w:tc>
          <w:tcPr>
            <w:tcW w:w="4394" w:type="dxa"/>
          </w:tcPr>
          <w:p w14:paraId="10A0C664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A90F37">
              <w:rPr>
                <w:snapToGrid w:val="0"/>
                <w:sz w:val="28"/>
                <w:szCs w:val="28"/>
              </w:rPr>
              <w:t>Знание ряда ключевых понятий базовых для школьного обществознания наук. (</w:t>
            </w:r>
            <w:r>
              <w:rPr>
                <w:snapToGrid w:val="0"/>
                <w:sz w:val="28"/>
                <w:szCs w:val="28"/>
              </w:rPr>
              <w:t>социальный статус</w:t>
            </w:r>
            <w:r w:rsidRPr="00A90F37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14:paraId="02E7B63C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0E46CF5A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40" w:type="dxa"/>
            <w:vAlign w:val="center"/>
          </w:tcPr>
          <w:p w14:paraId="4D8D61F9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45C4" w:rsidRPr="00A90F37" w14:paraId="630E649C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14EEC078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</w:t>
            </w:r>
          </w:p>
        </w:tc>
        <w:tc>
          <w:tcPr>
            <w:tcW w:w="4394" w:type="dxa"/>
          </w:tcPr>
          <w:p w14:paraId="265A84A7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b/>
                <w:spacing w:val="-2"/>
                <w:sz w:val="28"/>
                <w:szCs w:val="28"/>
              </w:rPr>
            </w:pPr>
            <w:r w:rsidRPr="00A90F37">
              <w:rPr>
                <w:snapToGrid w:val="0"/>
                <w:sz w:val="28"/>
                <w:szCs w:val="28"/>
              </w:rPr>
              <w:t xml:space="preserve">Знание ряда ключевых понятий базовых для школьного обществознания наук. </w:t>
            </w:r>
            <w:r w:rsidRPr="00A90F37">
              <w:rPr>
                <w:rStyle w:val="c20c31"/>
                <w:spacing w:val="-2"/>
                <w:sz w:val="28"/>
                <w:szCs w:val="28"/>
              </w:rPr>
              <w:t xml:space="preserve"> (</w:t>
            </w:r>
            <w:r>
              <w:rPr>
                <w:rStyle w:val="c20c31"/>
                <w:spacing w:val="-2"/>
                <w:sz w:val="28"/>
                <w:szCs w:val="28"/>
              </w:rPr>
              <w:t>экономика</w:t>
            </w:r>
            <w:r w:rsidRPr="00A90F37">
              <w:rPr>
                <w:rStyle w:val="c20c31"/>
                <w:spacing w:val="-2"/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14:paraId="799FB1F6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vAlign w:val="center"/>
          </w:tcPr>
          <w:p w14:paraId="7E7B2C84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40" w:type="dxa"/>
            <w:vAlign w:val="center"/>
          </w:tcPr>
          <w:p w14:paraId="5667B16C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45C4" w:rsidRPr="00A90F37" w14:paraId="1FC17E11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3A368F7C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3</w:t>
            </w:r>
          </w:p>
        </w:tc>
        <w:tc>
          <w:tcPr>
            <w:tcW w:w="4394" w:type="dxa"/>
            <w:shd w:val="clear" w:color="auto" w:fill="auto"/>
          </w:tcPr>
          <w:p w14:paraId="5A2B6794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90F37">
              <w:rPr>
                <w:sz w:val="28"/>
                <w:szCs w:val="28"/>
              </w:rPr>
              <w:t>Ответ на вопрос</w:t>
            </w:r>
          </w:p>
        </w:tc>
        <w:tc>
          <w:tcPr>
            <w:tcW w:w="1276" w:type="dxa"/>
            <w:vAlign w:val="center"/>
          </w:tcPr>
          <w:p w14:paraId="4E31894F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vAlign w:val="center"/>
          </w:tcPr>
          <w:p w14:paraId="5D6D6ECB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</w:p>
        </w:tc>
        <w:tc>
          <w:tcPr>
            <w:tcW w:w="1240" w:type="dxa"/>
            <w:vAlign w:val="center"/>
          </w:tcPr>
          <w:p w14:paraId="4A404C7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945C4" w:rsidRPr="00A90F37" w14:paraId="10D1CEC9" w14:textId="77777777" w:rsidTr="008F3371">
        <w:trPr>
          <w:gridBefore w:val="1"/>
          <w:gridAfter w:val="1"/>
          <w:wBefore w:w="20" w:type="dxa"/>
          <w:wAfter w:w="321" w:type="dxa"/>
          <w:trHeight w:val="20"/>
        </w:trPr>
        <w:tc>
          <w:tcPr>
            <w:tcW w:w="959" w:type="dxa"/>
          </w:tcPr>
          <w:p w14:paraId="5D0E250C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4</w:t>
            </w:r>
          </w:p>
        </w:tc>
        <w:tc>
          <w:tcPr>
            <w:tcW w:w="4394" w:type="dxa"/>
            <w:shd w:val="clear" w:color="auto" w:fill="auto"/>
          </w:tcPr>
          <w:p w14:paraId="02B01328" w14:textId="77777777" w:rsidR="00B945C4" w:rsidRPr="00A90F37" w:rsidRDefault="00B945C4" w:rsidP="003A15CC">
            <w:pPr>
              <w:pStyle w:val="c4"/>
              <w:spacing w:before="0" w:beforeAutospacing="0" w:after="0" w:afterAutospacing="0"/>
              <w:jc w:val="both"/>
              <w:rPr>
                <w:rStyle w:val="c20c31"/>
                <w:sz w:val="28"/>
                <w:szCs w:val="28"/>
              </w:rPr>
            </w:pPr>
            <w:r w:rsidRPr="00A90F37">
              <w:rPr>
                <w:rStyle w:val="c20c31"/>
                <w:sz w:val="28"/>
                <w:szCs w:val="28"/>
              </w:rPr>
              <w:t xml:space="preserve">Анализ социальной информации. </w:t>
            </w:r>
          </w:p>
        </w:tc>
        <w:tc>
          <w:tcPr>
            <w:tcW w:w="1276" w:type="dxa"/>
            <w:vAlign w:val="center"/>
          </w:tcPr>
          <w:p w14:paraId="37DB982F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4" w:type="dxa"/>
            <w:vAlign w:val="center"/>
          </w:tcPr>
          <w:p w14:paraId="7E6A14D2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</w:p>
        </w:tc>
        <w:tc>
          <w:tcPr>
            <w:tcW w:w="1240" w:type="dxa"/>
            <w:vAlign w:val="center"/>
          </w:tcPr>
          <w:p w14:paraId="46ADB3A6" w14:textId="77777777" w:rsidR="00B945C4" w:rsidRPr="00A90F37" w:rsidRDefault="00B945C4" w:rsidP="003A15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3371" w:rsidRPr="008F3371" w14:paraId="317D71BF" w14:textId="77777777" w:rsidTr="008F3371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8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34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D71EFB4" w14:textId="77777777" w:rsidR="008F3371" w:rsidRPr="008F3371" w:rsidRDefault="008F3371" w:rsidP="008F33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Всего заданий – 12; по уровню сложности: Б – 8; П – 4.</w:t>
            </w:r>
          </w:p>
          <w:p w14:paraId="370589C2" w14:textId="77777777" w:rsidR="008F3371" w:rsidRPr="008F3371" w:rsidRDefault="008F3371" w:rsidP="008F33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 xml:space="preserve">Общее время выполнения работы – </w:t>
            </w:r>
            <w:r w:rsidRPr="008F3371">
              <w:rPr>
                <w:rFonts w:ascii="Times New Roman" w:hAnsi="Times New Roman" w:cs="Times New Roman"/>
                <w:b/>
                <w:sz w:val="28"/>
                <w:szCs w:val="28"/>
              </w:rPr>
              <w:t>40 минут</w:t>
            </w: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A82A83F" w14:textId="77777777" w:rsidR="008F3371" w:rsidRPr="008F3371" w:rsidRDefault="008F3371" w:rsidP="008F3371">
            <w:pPr>
              <w:spacing w:after="0" w:line="240" w:lineRule="auto"/>
              <w:ind w:left="229" w:hanging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Максимальный первичный балл – </w:t>
            </w:r>
            <w:r w:rsidRPr="008F3371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16</w:t>
            </w:r>
            <w:r w:rsidRPr="008F3371">
              <w:rPr>
                <w:rFonts w:ascii="Times New Roman" w:hAnsi="Times New Roman" w:cs="Times New Roman"/>
                <w:i/>
                <w:spacing w:val="1"/>
                <w:sz w:val="28"/>
                <w:szCs w:val="28"/>
              </w:rPr>
              <w:t>.</w:t>
            </w:r>
          </w:p>
        </w:tc>
      </w:tr>
    </w:tbl>
    <w:p w14:paraId="348185B4" w14:textId="77777777" w:rsidR="008F3371" w:rsidRPr="008F3371" w:rsidRDefault="008F3371" w:rsidP="008F3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311A5" w14:textId="77777777" w:rsidR="008F3371" w:rsidRPr="008F3371" w:rsidRDefault="008F3371" w:rsidP="008F3371">
      <w:pPr>
        <w:keepNext/>
        <w:spacing w:after="0" w:line="240" w:lineRule="auto"/>
        <w:ind w:firstLine="562"/>
        <w:rPr>
          <w:rFonts w:ascii="Times New Roman" w:hAnsi="Times New Roman" w:cs="Times New Roman"/>
          <w:b/>
          <w:sz w:val="28"/>
          <w:szCs w:val="28"/>
        </w:rPr>
      </w:pPr>
      <w:r w:rsidRPr="008F3371">
        <w:rPr>
          <w:rFonts w:ascii="Times New Roman" w:hAnsi="Times New Roman" w:cs="Times New Roman"/>
          <w:b/>
          <w:sz w:val="28"/>
          <w:szCs w:val="28"/>
        </w:rPr>
        <w:t>4. Система оценивания отдельных заданий и работы в целом</w:t>
      </w:r>
    </w:p>
    <w:p w14:paraId="72F8DD2D" w14:textId="77777777" w:rsidR="008F3371" w:rsidRPr="008F3371" w:rsidRDefault="008F3371" w:rsidP="008F33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F3371">
        <w:rPr>
          <w:rFonts w:ascii="Times New Roman" w:hAnsi="Times New Roman" w:cs="Times New Roman"/>
          <w:sz w:val="28"/>
          <w:szCs w:val="28"/>
        </w:rPr>
        <w:t>Каждое из заданий 1-10 считается выполненным верно, если правильно указаны последовательность цифр или слово.</w:t>
      </w:r>
    </w:p>
    <w:p w14:paraId="5049F950" w14:textId="77777777" w:rsidR="008F3371" w:rsidRPr="008F3371" w:rsidRDefault="008F3371" w:rsidP="008F33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F3371">
        <w:rPr>
          <w:rFonts w:ascii="Times New Roman" w:hAnsi="Times New Roman" w:cs="Times New Roman"/>
          <w:sz w:val="28"/>
          <w:szCs w:val="28"/>
        </w:rPr>
        <w:t>Задание 11-12 с развёрнутым ответом оцениваются в зависимости от полноты и правильности ответа в соответствии с критериями оценивания. Названы два элемента – 2 балла, один элемент – 1 балл.</w:t>
      </w:r>
    </w:p>
    <w:p w14:paraId="40EE568B" w14:textId="77777777" w:rsidR="008F3371" w:rsidRPr="008F3371" w:rsidRDefault="008F3371" w:rsidP="008F3371">
      <w:pPr>
        <w:spacing w:after="0" w:line="240" w:lineRule="auto"/>
        <w:ind w:firstLine="562"/>
        <w:rPr>
          <w:rFonts w:ascii="Times New Roman" w:hAnsi="Times New Roman" w:cs="Times New Roman"/>
          <w:sz w:val="28"/>
          <w:szCs w:val="28"/>
        </w:rPr>
      </w:pPr>
      <w:r w:rsidRPr="008F3371">
        <w:rPr>
          <w:rFonts w:ascii="Times New Roman" w:hAnsi="Times New Roman" w:cs="Times New Roman"/>
          <w:sz w:val="28"/>
          <w:szCs w:val="28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3486"/>
        <w:gridCol w:w="2428"/>
        <w:gridCol w:w="4542"/>
      </w:tblGrid>
      <w:tr w:rsidR="008F3371" w:rsidRPr="008F3371" w14:paraId="4901ADAF" w14:textId="77777777" w:rsidTr="004B435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14:paraId="127ADC3B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 xml:space="preserve">Суммарный балл 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E5F6CB9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DDAABE7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Отметка по 5-балльной шкале</w:t>
            </w:r>
          </w:p>
        </w:tc>
      </w:tr>
      <w:tr w:rsidR="008F3371" w:rsidRPr="008F3371" w14:paraId="37163032" w14:textId="77777777" w:rsidTr="004B435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070FAA6" w14:textId="3804E328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0F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-16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94C979B" w14:textId="77777777" w:rsidR="008F3371" w:rsidRPr="008F3371" w:rsidRDefault="008F3371" w:rsidP="008F3371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A610554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8F3371" w:rsidRPr="008F3371" w14:paraId="00CA9F7F" w14:textId="77777777" w:rsidTr="004B435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943CF58" w14:textId="7ACDA0DC" w:rsidR="008F3371" w:rsidRPr="008F3371" w:rsidRDefault="00460FE3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3371" w:rsidRPr="008F3371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976535C" w14:textId="77777777" w:rsidR="008F3371" w:rsidRPr="008F3371" w:rsidRDefault="008F3371" w:rsidP="008F3371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60-76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B68DBF1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8F3371" w:rsidRPr="008F3371" w14:paraId="550B6371" w14:textId="77777777" w:rsidTr="004B435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85570D3" w14:textId="64FCB9D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6-</w:t>
            </w:r>
            <w:r w:rsidR="00460F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0D63682" w14:textId="77777777" w:rsidR="008F3371" w:rsidRPr="008F3371" w:rsidRDefault="008F3371" w:rsidP="008F3371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40-56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4F5CECD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8F3371" w:rsidRPr="008F3371" w14:paraId="1A2B452C" w14:textId="77777777" w:rsidTr="004B435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0F2CAA5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D54DCFA" w14:textId="77777777" w:rsidR="008F3371" w:rsidRPr="008F3371" w:rsidRDefault="008F3371" w:rsidP="008F3371">
            <w:pPr>
              <w:spacing w:after="0" w:line="240" w:lineRule="auto"/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 xml:space="preserve"> 0-36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BAE5622" w14:textId="77777777" w:rsidR="008F3371" w:rsidRPr="008F3371" w:rsidRDefault="008F3371" w:rsidP="008F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71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14:paraId="5BF6A293" w14:textId="09097557" w:rsidR="00B945C4" w:rsidRPr="00A90F37" w:rsidRDefault="008F3371" w:rsidP="00B945C4">
      <w:pPr>
        <w:spacing w:after="120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14:paraId="1FC7CC07" w14:textId="77777777" w:rsidR="00B945C4" w:rsidRPr="00A90F37" w:rsidRDefault="00B945C4" w:rsidP="00B945C4">
      <w:pPr>
        <w:pStyle w:val="1"/>
        <w:spacing w:before="120" w:after="0" w:line="240" w:lineRule="auto"/>
        <w:ind w:left="0" w:firstLine="425"/>
        <w:rPr>
          <w:rFonts w:ascii="Times New Roman" w:hAnsi="Times New Roman"/>
          <w:sz w:val="28"/>
          <w:szCs w:val="28"/>
        </w:rPr>
      </w:pPr>
      <w:r w:rsidRPr="00A90F37">
        <w:rPr>
          <w:rFonts w:ascii="Times New Roman" w:hAnsi="Times New Roman"/>
          <w:sz w:val="28"/>
          <w:szCs w:val="28"/>
        </w:rPr>
        <w:lastRenderedPageBreak/>
        <w:t>Уровень сложности задания Б – базовый, П – повышенный, тип задания КО – задание с кратким открыты ответом, РО – задание с развернутым открытым ответом.</w:t>
      </w:r>
    </w:p>
    <w:p w14:paraId="4EEAEE3A" w14:textId="77777777" w:rsidR="00B945C4" w:rsidRPr="00A90F37" w:rsidRDefault="00B945C4" w:rsidP="00B945C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5C1FE10" w14:textId="77777777" w:rsidR="00B945C4" w:rsidRPr="0011274F" w:rsidRDefault="00B945C4" w:rsidP="00B945C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82001221"/>
      <w:r w:rsidRPr="0011274F">
        <w:rPr>
          <w:rFonts w:ascii="Times New Roman" w:hAnsi="Times New Roman"/>
          <w:b/>
          <w:sz w:val="28"/>
          <w:szCs w:val="28"/>
        </w:rPr>
        <w:t>Итоговая контрольная работа по обществознанию (8 класс)</w:t>
      </w:r>
    </w:p>
    <w:p w14:paraId="1E3C813C" w14:textId="77777777" w:rsidR="00B945C4" w:rsidRPr="0011274F" w:rsidRDefault="00B945C4" w:rsidP="00B945C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23690F9" w14:textId="77777777" w:rsidR="00B945C4" w:rsidRPr="0011274F" w:rsidRDefault="00B945C4" w:rsidP="00B945C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1" w:name="_Hlk180832102"/>
      <w:r w:rsidRPr="0011274F">
        <w:rPr>
          <w:rFonts w:ascii="Times New Roman" w:hAnsi="Times New Roman"/>
          <w:b/>
          <w:sz w:val="28"/>
          <w:szCs w:val="28"/>
        </w:rPr>
        <w:t>Инструкция по выполнению работы для учащихся</w:t>
      </w:r>
    </w:p>
    <w:p w14:paraId="52646072" w14:textId="77777777" w:rsidR="00B945C4" w:rsidRPr="0011274F" w:rsidRDefault="00B945C4" w:rsidP="00B945C4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Контрольная работа состоит из 12</w:t>
      </w:r>
      <w:r w:rsidRPr="001127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1274F">
        <w:rPr>
          <w:rFonts w:ascii="Times New Roman" w:hAnsi="Times New Roman"/>
          <w:sz w:val="28"/>
          <w:szCs w:val="28"/>
        </w:rPr>
        <w:t>заданий. На выполнение работы по обществознанию отводится 1 урок (40 минут).</w:t>
      </w:r>
    </w:p>
    <w:p w14:paraId="6FD4D3E5" w14:textId="77777777" w:rsidR="00B945C4" w:rsidRPr="0011274F" w:rsidRDefault="00B945C4" w:rsidP="00B945C4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Запишите сначала номер задания, а затем ответ на него. Работа содержит 8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Работа содержит 1 задание (В 4.), требующих записи ответа в виде соответствия цифр и букв последовательности цифр, ответ 2 заданий (В1, В 2) следует оформить  в виде записи- составить  предложения, 1 задание (В 3 ) представить ответ в виде нескольких цифр (множественного выбор).</w:t>
      </w:r>
    </w:p>
    <w:p w14:paraId="52D1FA44" w14:textId="77777777" w:rsidR="00B945C4" w:rsidRPr="0011274F" w:rsidRDefault="00B945C4" w:rsidP="00B945C4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Для выполнения заданий дополнительного оборудования не требуется. При выполнении работы можно пользоваться черновиком. Записи в черновике не учитываются при оценивании работы.</w:t>
      </w:r>
    </w:p>
    <w:p w14:paraId="5C7AE921" w14:textId="77777777" w:rsidR="00B945C4" w:rsidRPr="0011274F" w:rsidRDefault="00B945C4" w:rsidP="00B945C4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724E7C70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2" w:name="_Hlk181088819"/>
    </w:p>
    <w:p w14:paraId="4808D2A4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Вариант 1. </w:t>
      </w:r>
    </w:p>
    <w:p w14:paraId="1585C475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каждому заданию части А дано несколько ответов, из которых только один верный. Укажите номер верного ответа.</w:t>
      </w:r>
    </w:p>
    <w:p w14:paraId="47CE7F0A" w14:textId="77777777" w:rsidR="00B945C4" w:rsidRPr="0011274F" w:rsidRDefault="00B945C4" w:rsidP="00B945C4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Часть А.</w:t>
      </w:r>
    </w:p>
    <w:p w14:paraId="57EC87DC" w14:textId="77777777" w:rsidR="00B945C4" w:rsidRPr="0011274F" w:rsidRDefault="00B945C4" w:rsidP="00B9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81088037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А1. </w:t>
      </w:r>
      <w:r w:rsidRPr="0011274F">
        <w:rPr>
          <w:rFonts w:ascii="Times New Roman" w:hAnsi="Times New Roman" w:cs="Times New Roman"/>
          <w:sz w:val="28"/>
          <w:szCs w:val="28"/>
        </w:rPr>
        <w:t xml:space="preserve"> Что из перечисленного относится к факторам производства:</w:t>
      </w:r>
    </w:p>
    <w:p w14:paraId="2824EBF9" w14:textId="77777777" w:rsidR="00B945C4" w:rsidRPr="0011274F" w:rsidRDefault="00B945C4" w:rsidP="00B9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прибыль</w:t>
      </w:r>
    </w:p>
    <w:p w14:paraId="2B7D7C43" w14:textId="77777777" w:rsidR="00B945C4" w:rsidRPr="0011274F" w:rsidRDefault="00B945C4" w:rsidP="00B9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2) труд</w:t>
      </w:r>
    </w:p>
    <w:p w14:paraId="0814D0CA" w14:textId="77777777" w:rsidR="00B945C4" w:rsidRPr="0011274F" w:rsidRDefault="00B945C4" w:rsidP="00B9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налоги</w:t>
      </w:r>
    </w:p>
    <w:p w14:paraId="219A7C93" w14:textId="77777777" w:rsidR="00B945C4" w:rsidRPr="0011274F" w:rsidRDefault="00B945C4" w:rsidP="00B9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зарплата</w:t>
      </w:r>
    </w:p>
    <w:bookmarkEnd w:id="3"/>
    <w:p w14:paraId="3EA9C6CE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3C978B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А2.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Start w:id="4" w:name="_Hlk181087751"/>
      <w:r w:rsidRPr="0011274F">
        <w:rPr>
          <w:rFonts w:ascii="Times New Roman" w:hAnsi="Times New Roman" w:cs="Times New Roman"/>
          <w:sz w:val="28"/>
          <w:szCs w:val="28"/>
        </w:rPr>
        <w:t xml:space="preserve">Примером горизонтальной социальной мобильности может служить </w:t>
      </w:r>
    </w:p>
    <w:p w14:paraId="398E66A5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переквалификация учителя географии в учителя ОБЖ</w:t>
      </w:r>
    </w:p>
    <w:p w14:paraId="270495CB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2) назначение инженера директором завода</w:t>
      </w:r>
    </w:p>
    <w:p w14:paraId="75F35C04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разорение банкира</w:t>
      </w:r>
    </w:p>
    <w:p w14:paraId="141E0C67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назначение строителя бригадиром</w:t>
      </w:r>
    </w:p>
    <w:bookmarkEnd w:id="4"/>
    <w:p w14:paraId="5FCE8423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0B01FD0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proofErr w:type="gramStart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3 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74F">
        <w:rPr>
          <w:rFonts w:ascii="Times New Roman" w:hAnsi="Times New Roman" w:cs="Times New Roman"/>
          <w:sz w:val="28"/>
          <w:szCs w:val="28"/>
        </w:rPr>
        <w:t>Ниже приведен перечень терминов. Все они, за исключение одного, характеризуют понятие «социальная группа». Укажите термин, относящийся к другому понятию.</w:t>
      </w:r>
    </w:p>
    <w:p w14:paraId="4FC13405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1274F">
        <w:rPr>
          <w:rFonts w:ascii="Times New Roman" w:hAnsi="Times New Roman" w:cs="Times New Roman"/>
          <w:i/>
          <w:sz w:val="28"/>
          <w:szCs w:val="28"/>
        </w:rPr>
        <w:t xml:space="preserve">1.Большая, </w:t>
      </w:r>
      <w:proofErr w:type="gramStart"/>
      <w:r w:rsidRPr="0011274F">
        <w:rPr>
          <w:rFonts w:ascii="Times New Roman" w:hAnsi="Times New Roman" w:cs="Times New Roman"/>
          <w:i/>
          <w:sz w:val="28"/>
          <w:szCs w:val="28"/>
        </w:rPr>
        <w:t>2.первичная</w:t>
      </w:r>
      <w:proofErr w:type="gramEnd"/>
      <w:r w:rsidRPr="0011274F">
        <w:rPr>
          <w:rFonts w:ascii="Times New Roman" w:hAnsi="Times New Roman" w:cs="Times New Roman"/>
          <w:i/>
          <w:sz w:val="28"/>
          <w:szCs w:val="28"/>
        </w:rPr>
        <w:t>, 3.вторичная, 4.неформальная,5. доктринальная</w:t>
      </w:r>
    </w:p>
    <w:p w14:paraId="41F58C44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12EE7D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А.4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274F">
        <w:rPr>
          <w:rFonts w:ascii="Times New Roman" w:hAnsi="Times New Roman" w:cs="Times New Roman"/>
          <w:sz w:val="28"/>
          <w:szCs w:val="28"/>
        </w:rPr>
        <w:t>Социальная роль – это</w:t>
      </w:r>
    </w:p>
    <w:p w14:paraId="6553E675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положение человека в обществе</w:t>
      </w:r>
    </w:p>
    <w:p w14:paraId="5EBD076B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lastRenderedPageBreak/>
        <w:t>2) ожидание, предписание поведения, соответствующего статусу</w:t>
      </w:r>
    </w:p>
    <w:p w14:paraId="14D289D0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совокупность обязанностей человека перед обществом</w:t>
      </w:r>
    </w:p>
    <w:p w14:paraId="6BFDA04A" w14:textId="77777777" w:rsidR="00B945C4" w:rsidRPr="0011274F" w:rsidRDefault="00B945C4" w:rsidP="00B945C4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совокупность статусов человека</w:t>
      </w:r>
    </w:p>
    <w:p w14:paraId="7BFB2BC5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DCB0C31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А5.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Расплачиваясь за покупки в кассе магазина, девушка обронила сторублёвую купюру. Стоящий сзади подросток оказался перед выбором: обратить внимание девушки на выпавшие деньги или, дождавшись её ухода, присвоить их. Эта ситуация отражает выбор</w:t>
      </w:r>
    </w:p>
    <w:p w14:paraId="219F95BC" w14:textId="77777777" w:rsidR="00B945C4" w:rsidRPr="00F57818" w:rsidRDefault="00B945C4" w:rsidP="00B945C4">
      <w:pPr>
        <w:pStyle w:val="a3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57818">
        <w:rPr>
          <w:rFonts w:ascii="Times New Roman" w:hAnsi="Times New Roman" w:cs="Times New Roman"/>
          <w:color w:val="333333"/>
          <w:sz w:val="28"/>
          <w:szCs w:val="28"/>
        </w:rPr>
        <w:t>Правовой. 2. Экономический. 3. Политический. 4. Моральный.</w:t>
      </w:r>
    </w:p>
    <w:p w14:paraId="6EC062B3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А6. 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Увеличение количества самостоятельных продавцов на рынке бытовой техники привело к снижению цен на неё. Это результат</w:t>
      </w:r>
    </w:p>
    <w:p w14:paraId="65975F98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Государственного регулирования. 2. Ценового сговора производителей. 3. Технического прогресса. 4. Конкурентной борьбы.</w:t>
      </w:r>
    </w:p>
    <w:p w14:paraId="7B3B30A4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А7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 Какая из названных функций является внешней функцией современного государства?</w:t>
      </w:r>
    </w:p>
    <w:p w14:paraId="28C60F65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Обеспечение участия граждан в управлении делами общества. </w:t>
      </w:r>
    </w:p>
    <w:p w14:paraId="51496D6F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Организация воспитания подрастающего поколения в духе демократических ценностей. </w:t>
      </w:r>
    </w:p>
    <w:p w14:paraId="08F809B4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Обеспечение законности и правопорядка. </w:t>
      </w:r>
    </w:p>
    <w:p w14:paraId="2E98F1B8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Отстаивания государственных интересов и правопорядка.</w:t>
      </w:r>
    </w:p>
    <w:p w14:paraId="3C7DE394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 8.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Какая социальная группа образована по профессиональному признаку?</w:t>
      </w:r>
    </w:p>
    <w:p w14:paraId="44908666" w14:textId="77777777" w:rsidR="00B945C4" w:rsidRPr="00F57818" w:rsidRDefault="00B945C4" w:rsidP="00B945C4">
      <w:pPr>
        <w:pStyle w:val="a3"/>
        <w:numPr>
          <w:ilvl w:val="0"/>
          <w:numId w:val="3"/>
        </w:num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57818">
        <w:rPr>
          <w:rFonts w:ascii="Times New Roman" w:hAnsi="Times New Roman" w:cs="Times New Roman"/>
          <w:color w:val="333333"/>
          <w:sz w:val="28"/>
          <w:szCs w:val="28"/>
        </w:rPr>
        <w:t>Пассажиры. 2. Мужчины. 3. Инженеры. 4. Горожане.</w:t>
      </w:r>
    </w:p>
    <w:p w14:paraId="7780C487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Часть 2.</w:t>
      </w:r>
    </w:p>
    <w:p w14:paraId="22006834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b/>
          <w:bCs/>
          <w:color w:val="333333"/>
          <w:sz w:val="28"/>
          <w:szCs w:val="28"/>
        </w:rPr>
        <w:t>В 1.</w:t>
      </w:r>
      <w:r w:rsidRPr="0011274F">
        <w:rPr>
          <w:color w:val="333333"/>
          <w:sz w:val="28"/>
          <w:szCs w:val="28"/>
        </w:rPr>
        <w:t> </w:t>
      </w:r>
      <w:r w:rsidRPr="0011274F">
        <w:rPr>
          <w:sz w:val="28"/>
          <w:szCs w:val="28"/>
        </w:rPr>
        <w:t>Рассмотрите три фотографии.</w:t>
      </w:r>
    </w:p>
    <w:p w14:paraId="04AA61CB" w14:textId="77777777" w:rsidR="00B945C4" w:rsidRPr="0011274F" w:rsidRDefault="00B945C4" w:rsidP="00B945C4">
      <w:pPr>
        <w:pStyle w:val="a4"/>
        <w:rPr>
          <w:sz w:val="28"/>
          <w:szCs w:val="28"/>
        </w:rPr>
      </w:pPr>
      <w:r w:rsidRPr="0011274F">
        <w:rPr>
          <w:noProof/>
          <w:sz w:val="28"/>
          <w:szCs w:val="28"/>
        </w:rPr>
        <w:drawing>
          <wp:inline distT="0" distB="0" distL="0" distR="0" wp14:anchorId="33FACC6B" wp14:editId="3780E7A2">
            <wp:extent cx="5940425" cy="15506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6667D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 xml:space="preserve">Какая деятельность объединяет людей, изображённых на фотографиях? </w:t>
      </w:r>
    </w:p>
    <w:p w14:paraId="344696AA" w14:textId="77777777" w:rsidR="00B945C4" w:rsidRPr="0011274F" w:rsidRDefault="00B945C4" w:rsidP="00B945C4">
      <w:pPr>
        <w:pStyle w:val="a4"/>
        <w:rPr>
          <w:sz w:val="28"/>
          <w:szCs w:val="28"/>
        </w:rPr>
      </w:pPr>
      <w:r w:rsidRPr="0011274F">
        <w:rPr>
          <w:sz w:val="28"/>
          <w:szCs w:val="28"/>
        </w:rPr>
        <w:t> Объясните:</w:t>
      </w:r>
    </w:p>
    <w:p w14:paraId="130EB5A7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proofErr w:type="gramStart"/>
      <w:r w:rsidRPr="0011274F">
        <w:rPr>
          <w:sz w:val="28"/>
          <w:szCs w:val="28"/>
        </w:rPr>
        <w:t>а)  какие</w:t>
      </w:r>
      <w:proofErr w:type="gramEnd"/>
      <w:r w:rsidRPr="0011274F">
        <w:rPr>
          <w:sz w:val="28"/>
          <w:szCs w:val="28"/>
        </w:rPr>
        <w:t xml:space="preserve"> средства каждый из них выбирает для достижения цели? </w:t>
      </w:r>
    </w:p>
    <w:p w14:paraId="365B7C7E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proofErr w:type="gramStart"/>
      <w:r w:rsidRPr="0011274F">
        <w:rPr>
          <w:sz w:val="28"/>
          <w:szCs w:val="28"/>
        </w:rPr>
        <w:t>б)  какое</w:t>
      </w:r>
      <w:proofErr w:type="gramEnd"/>
      <w:r w:rsidRPr="0011274F">
        <w:rPr>
          <w:sz w:val="28"/>
          <w:szCs w:val="28"/>
        </w:rPr>
        <w:t xml:space="preserve"> значение для человека имеют данного рода занятия?</w:t>
      </w:r>
    </w:p>
    <w:p w14:paraId="6EC3C9C8" w14:textId="77777777" w:rsidR="00B945C4" w:rsidRPr="0011274F" w:rsidRDefault="00B945C4" w:rsidP="00B94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 2.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27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Совершеннолетнему Роману Р. пришло SMS-сообщение от неизвестного абонента: «Уважаемый клиент! Ваша карта заблокирована, была попытка несанкционированного снятия денег. Для возобновления пользования счётом сообщите по телефону *** данные по Вашей карте: № и PIN-код. В ближайшее время вопрос будет решён. Банк Д.». Какое действие следует предпринять Роману Р. в данном случае? Поясните свой ответ.</w:t>
      </w:r>
    </w:p>
    <w:p w14:paraId="6820FFF4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5082F0C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b/>
          <w:bCs/>
          <w:color w:val="333333"/>
          <w:sz w:val="28"/>
          <w:szCs w:val="28"/>
        </w:rPr>
        <w:t>В3.</w:t>
      </w:r>
      <w:r w:rsidRPr="0011274F">
        <w:rPr>
          <w:sz w:val="28"/>
          <w:szCs w:val="28"/>
        </w:rPr>
        <w:t xml:space="preserve"> Выберите верные суждения об издержках в краткосрочном периоде и запишите цифры, под которыми они указаны. </w:t>
      </w:r>
    </w:p>
    <w:p w14:paraId="3601BF6B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1)  К постоянным издержкам в краткосрочном периоде относят процент банку за кредит, плату за охрану помещения.</w:t>
      </w:r>
    </w:p>
    <w:p w14:paraId="7C194076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2)  Переменные издержки в краткосрочном периоде непосредственно зависят от объёма производимой продукции.</w:t>
      </w:r>
    </w:p>
    <w:p w14:paraId="6FCAF1D7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3)  Себестоимостью продукции называют сумму постоянных издержек.</w:t>
      </w:r>
    </w:p>
    <w:p w14:paraId="57ACB26D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4)  К переменным издержкам в краткосрочном периоде относят страховые взносы на бизнес.</w:t>
      </w:r>
    </w:p>
    <w:p w14:paraId="1745DA0A" w14:textId="77777777" w:rsidR="00B945C4" w:rsidRPr="0011274F" w:rsidRDefault="00B945C4" w:rsidP="00B945C4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5)  </w:t>
      </w:r>
      <w:proofErr w:type="gramStart"/>
      <w:r w:rsidRPr="0011274F">
        <w:rPr>
          <w:sz w:val="28"/>
          <w:szCs w:val="28"/>
        </w:rPr>
        <w:t>Издержки  —</w:t>
      </w:r>
      <w:proofErr w:type="gramEnd"/>
      <w:r w:rsidRPr="0011274F">
        <w:rPr>
          <w:sz w:val="28"/>
          <w:szCs w:val="28"/>
        </w:rPr>
        <w:t xml:space="preserve"> это денежная оценка затрат всех ресурсов, задействованных в производстве.</w:t>
      </w:r>
    </w:p>
    <w:p w14:paraId="6DCA6E52" w14:textId="77777777" w:rsidR="00B945C4" w:rsidRPr="0011274F" w:rsidRDefault="00B945C4" w:rsidP="00B945C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End w:id="2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4. Установить соответствие характеристик экономических систем и их типов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76"/>
        <w:gridCol w:w="6574"/>
      </w:tblGrid>
      <w:tr w:rsidR="00B945C4" w:rsidRPr="0011274F" w14:paraId="55E07DF5" w14:textId="77777777" w:rsidTr="003A15CC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F744F1" w14:textId="77777777" w:rsidR="00B945C4" w:rsidRPr="0011274F" w:rsidRDefault="00B945C4" w:rsidP="003A15C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экономических систем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1C7C7B" w14:textId="77777777" w:rsidR="00B945C4" w:rsidRPr="0011274F" w:rsidRDefault="00B945C4" w:rsidP="003A15C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экономических систем</w:t>
            </w:r>
          </w:p>
        </w:tc>
      </w:tr>
      <w:tr w:rsidR="00B945C4" w:rsidRPr="0011274F" w14:paraId="7D72B0EF" w14:textId="77777777" w:rsidTr="003A15CC">
        <w:trPr>
          <w:trHeight w:val="3726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4D02D6" w14:textId="77777777" w:rsidR="00B945C4" w:rsidRPr="0011274F" w:rsidRDefault="00B945C4" w:rsidP="003A1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Командно-административная</w:t>
            </w:r>
          </w:p>
          <w:p w14:paraId="4572959F" w14:textId="77777777" w:rsidR="00B945C4" w:rsidRPr="0011274F" w:rsidRDefault="00B945C4" w:rsidP="003A15C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Рыночная </w:t>
            </w:r>
          </w:p>
          <w:p w14:paraId="57E2D259" w14:textId="77777777" w:rsidR="00B945C4" w:rsidRPr="0011274F" w:rsidRDefault="00B945C4" w:rsidP="003A15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AC7527" w14:textId="77777777" w:rsidR="00B945C4" w:rsidRPr="0011274F" w:rsidRDefault="00B945C4" w:rsidP="003A15C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Многообразие форм собственности.</w:t>
            </w:r>
          </w:p>
          <w:p w14:paraId="7A172451" w14:textId="77777777" w:rsidR="00B945C4" w:rsidRPr="0011274F" w:rsidRDefault="00B945C4" w:rsidP="003A15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Контроль за производством со стороны государства.</w:t>
            </w:r>
          </w:p>
          <w:p w14:paraId="64D93EBF" w14:textId="77777777" w:rsidR="00B945C4" w:rsidRPr="0011274F" w:rsidRDefault="00B945C4" w:rsidP="003A15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Действие закона спроса и предложения.</w:t>
            </w:r>
          </w:p>
          <w:p w14:paraId="7D490105" w14:textId="77777777" w:rsidR="00B945C4" w:rsidRPr="0011274F" w:rsidRDefault="00B945C4" w:rsidP="003A15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Плановое ценообразование.</w:t>
            </w:r>
          </w:p>
          <w:p w14:paraId="74B922A3" w14:textId="77777777" w:rsidR="00B945C4" w:rsidRPr="0011274F" w:rsidRDefault="00B945C4" w:rsidP="003A15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Экономическая независимость товаропроизводителей</w:t>
            </w:r>
          </w:p>
        </w:tc>
      </w:tr>
      <w:bookmarkEnd w:id="1"/>
      <w:bookmarkEnd w:id="0"/>
    </w:tbl>
    <w:p w14:paraId="11D67DE1" w14:textId="77777777" w:rsidR="00F12C76" w:rsidRDefault="00F12C76" w:rsidP="006C0B77">
      <w:pPr>
        <w:spacing w:after="0"/>
        <w:ind w:firstLine="709"/>
        <w:jc w:val="both"/>
      </w:pPr>
    </w:p>
    <w:p w14:paraId="78B11285" w14:textId="3C206AF5" w:rsidR="00460FE3" w:rsidRDefault="00460FE3" w:rsidP="00460FE3">
      <w:pPr>
        <w:tabs>
          <w:tab w:val="left" w:pos="3216"/>
        </w:tabs>
      </w:pPr>
      <w:r>
        <w:tab/>
      </w:r>
    </w:p>
    <w:p w14:paraId="10C53FD6" w14:textId="77777777" w:rsidR="00460FE3" w:rsidRDefault="00460FE3" w:rsidP="00460FE3">
      <w:pPr>
        <w:tabs>
          <w:tab w:val="left" w:pos="3216"/>
        </w:tabs>
      </w:pPr>
    </w:p>
    <w:p w14:paraId="695490E5" w14:textId="77777777" w:rsidR="00460FE3" w:rsidRDefault="00460FE3" w:rsidP="00460FE3">
      <w:pPr>
        <w:tabs>
          <w:tab w:val="left" w:pos="3216"/>
        </w:tabs>
      </w:pPr>
    </w:p>
    <w:p w14:paraId="11248718" w14:textId="77777777" w:rsidR="00460FE3" w:rsidRDefault="00460FE3" w:rsidP="00460FE3">
      <w:pPr>
        <w:tabs>
          <w:tab w:val="left" w:pos="3216"/>
        </w:tabs>
      </w:pPr>
    </w:p>
    <w:p w14:paraId="32DE32F2" w14:textId="77777777" w:rsidR="00460FE3" w:rsidRPr="0091511A" w:rsidRDefault="00460FE3" w:rsidP="00460FE3">
      <w:pPr>
        <w:spacing w:after="135"/>
        <w:rPr>
          <w:rFonts w:eastAsia="Times New Roman" w:cs="Times New Roman"/>
          <w:b/>
          <w:bCs/>
          <w:color w:val="333333"/>
          <w:szCs w:val="28"/>
          <w:shd w:val="clear" w:color="auto" w:fill="FFFFFF"/>
          <w:lang w:eastAsia="ru-RU"/>
          <w14:ligatures w14:val="none"/>
        </w:rPr>
      </w:pPr>
      <w:bookmarkStart w:id="5" w:name="_Hlk181088854"/>
      <w:r>
        <w:rPr>
          <w:rFonts w:eastAsia="Times New Roman" w:cs="Times New Roman"/>
          <w:b/>
          <w:bCs/>
          <w:color w:val="333333"/>
          <w:szCs w:val="28"/>
          <w:shd w:val="clear" w:color="auto" w:fill="FFFFFF"/>
          <w:lang w:val="en-US" w:eastAsia="ru-RU"/>
          <w14:ligatures w14:val="none"/>
        </w:rPr>
        <w:lastRenderedPageBreak/>
        <w:t>II</w:t>
      </w:r>
      <w:r w:rsidRPr="00AB3FE9">
        <w:rPr>
          <w:rFonts w:eastAsia="Times New Roman" w:cs="Times New Roman"/>
          <w:b/>
          <w:bCs/>
          <w:color w:val="333333"/>
          <w:szCs w:val="28"/>
          <w:shd w:val="clear" w:color="auto" w:fill="FFFFFF"/>
          <w:lang w:eastAsia="ru-RU"/>
          <w14:ligatures w14:val="none"/>
        </w:rPr>
        <w:t xml:space="preserve"> </w:t>
      </w:r>
      <w:r w:rsidRPr="0091511A">
        <w:rPr>
          <w:rFonts w:eastAsia="Times New Roman" w:cs="Times New Roman"/>
          <w:b/>
          <w:bCs/>
          <w:color w:val="333333"/>
          <w:szCs w:val="28"/>
          <w:shd w:val="clear" w:color="auto" w:fill="FFFFFF"/>
          <w:lang w:eastAsia="ru-RU"/>
          <w14:ligatures w14:val="none"/>
        </w:rPr>
        <w:t>Вариант</w:t>
      </w:r>
    </w:p>
    <w:p w14:paraId="115543A3" w14:textId="77777777" w:rsidR="00460FE3" w:rsidRPr="0091511A" w:rsidRDefault="00460FE3" w:rsidP="00460FE3">
      <w:pPr>
        <w:spacing w:after="135"/>
        <w:rPr>
          <w:rFonts w:eastAsia="Times New Roman" w:cs="Times New Roman"/>
          <w:b/>
          <w:bCs/>
          <w:color w:val="333333"/>
          <w:szCs w:val="28"/>
          <w:shd w:val="clear" w:color="auto" w:fill="FFFFFF"/>
          <w:lang w:eastAsia="ru-RU"/>
          <w14:ligatures w14:val="none"/>
        </w:rPr>
      </w:pPr>
      <w:r w:rsidRPr="0091511A">
        <w:rPr>
          <w:rFonts w:eastAsia="Times New Roman" w:cs="Times New Roman"/>
          <w:b/>
          <w:bCs/>
          <w:color w:val="333333"/>
          <w:szCs w:val="28"/>
          <w:shd w:val="clear" w:color="auto" w:fill="FFFFFF"/>
          <w:lang w:eastAsia="ru-RU"/>
          <w14:ligatures w14:val="none"/>
        </w:rPr>
        <w:t>Часть 1.</w:t>
      </w:r>
    </w:p>
    <w:p w14:paraId="0F1086E8" w14:textId="77777777" w:rsidR="00460FE3" w:rsidRPr="00AB3FE9" w:rsidRDefault="00460FE3" w:rsidP="00460FE3">
      <w:pPr>
        <w:pStyle w:val="c2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bookmarkStart w:id="6" w:name="_Hlk181085808"/>
      <w:r w:rsidRPr="00AB3FE9">
        <w:rPr>
          <w:rStyle w:val="c1"/>
          <w:b/>
          <w:bCs/>
          <w:color w:val="000000"/>
        </w:rPr>
        <w:t>А 1.</w:t>
      </w:r>
      <w:r>
        <w:rPr>
          <w:rStyle w:val="c1"/>
          <w:b/>
          <w:bCs/>
          <w:color w:val="000000"/>
        </w:rPr>
        <w:t xml:space="preserve"> </w:t>
      </w:r>
      <w:r w:rsidRPr="00AB3FE9">
        <w:rPr>
          <w:rStyle w:val="c1"/>
          <w:color w:val="000000"/>
          <w:sz w:val="28"/>
          <w:szCs w:val="28"/>
        </w:rPr>
        <w:t>Какая из перечисленных социальных групп выделена по экономическому признаку?  </w:t>
      </w:r>
    </w:p>
    <w:p w14:paraId="081418B9" w14:textId="77777777" w:rsidR="00460FE3" w:rsidRPr="00AB3FE9" w:rsidRDefault="00460FE3" w:rsidP="00460FE3">
      <w:pPr>
        <w:pStyle w:val="c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8"/>
          <w:szCs w:val="28"/>
        </w:rPr>
      </w:pPr>
      <w:r w:rsidRPr="00AB3FE9">
        <w:rPr>
          <w:rStyle w:val="c1"/>
          <w:color w:val="000000"/>
          <w:sz w:val="28"/>
          <w:szCs w:val="28"/>
        </w:rPr>
        <w:t>   1) москвичи     2) инженеры     3) мусульмане     4) землевладельцы.</w:t>
      </w:r>
    </w:p>
    <w:p w14:paraId="06052BA8" w14:textId="77777777" w:rsidR="00460FE3" w:rsidRPr="00AB3FE9" w:rsidRDefault="00460FE3" w:rsidP="00460FE3">
      <w:pPr>
        <w:pStyle w:val="c2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AB3FE9">
        <w:rPr>
          <w:b/>
          <w:bCs/>
          <w:color w:val="333333"/>
          <w:sz w:val="28"/>
          <w:szCs w:val="28"/>
        </w:rPr>
        <w:t>А 2. </w:t>
      </w:r>
      <w:r w:rsidRPr="00AB3FE9">
        <w:rPr>
          <w:rStyle w:val="c1"/>
          <w:color w:val="000000"/>
          <w:sz w:val="28"/>
          <w:szCs w:val="28"/>
        </w:rPr>
        <w:t>Оценка обществом конкретного человека, его качеств</w:t>
      </w:r>
      <w:proofErr w:type="gramStart"/>
      <w:r w:rsidRPr="00AB3FE9">
        <w:rPr>
          <w:rStyle w:val="c1"/>
          <w:color w:val="000000"/>
          <w:sz w:val="28"/>
          <w:szCs w:val="28"/>
        </w:rPr>
        <w:t>- это</w:t>
      </w:r>
      <w:proofErr w:type="gramEnd"/>
      <w:r w:rsidRPr="00AB3FE9">
        <w:rPr>
          <w:rStyle w:val="c1"/>
          <w:color w:val="000000"/>
          <w:sz w:val="28"/>
          <w:szCs w:val="28"/>
        </w:rPr>
        <w:t>…</w:t>
      </w:r>
    </w:p>
    <w:p w14:paraId="0F687339" w14:textId="77777777" w:rsidR="00460FE3" w:rsidRPr="00AB3FE9" w:rsidRDefault="00460FE3" w:rsidP="00460FE3">
      <w:pPr>
        <w:pStyle w:val="c5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8"/>
          <w:szCs w:val="28"/>
        </w:rPr>
      </w:pPr>
      <w:r w:rsidRPr="00AB3FE9">
        <w:rPr>
          <w:rStyle w:val="c1"/>
          <w:color w:val="000000"/>
          <w:sz w:val="28"/>
          <w:szCs w:val="28"/>
        </w:rPr>
        <w:t>   1) престиж    2) уважение    3) социальный статус      4) авторитет</w:t>
      </w:r>
    </w:p>
    <w:bookmarkEnd w:id="6"/>
    <w:p w14:paraId="3519051C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</w:p>
    <w:p w14:paraId="1BE5CDE1" w14:textId="77777777" w:rsidR="00460FE3" w:rsidRPr="00460FE3" w:rsidRDefault="00460FE3" w:rsidP="00460FE3">
      <w:pPr>
        <w:tabs>
          <w:tab w:val="left" w:pos="7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>А3. </w:t>
      </w:r>
      <w:r w:rsidRPr="00460FE3">
        <w:rPr>
          <w:rFonts w:ascii="Times New Roman" w:hAnsi="Times New Roman" w:cs="Times New Roman"/>
          <w:sz w:val="28"/>
          <w:szCs w:val="28"/>
        </w:rPr>
        <w:t xml:space="preserve">Примером горизонтальной социальной мобильности может служить </w:t>
      </w:r>
    </w:p>
    <w:p w14:paraId="5A17E7E2" w14:textId="77777777" w:rsidR="00460FE3" w:rsidRPr="00460FE3" w:rsidRDefault="00460FE3" w:rsidP="00460FE3">
      <w:pPr>
        <w:tabs>
          <w:tab w:val="left" w:pos="7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1) переквалификация учителя географии в учителя ОБЖ</w:t>
      </w:r>
    </w:p>
    <w:p w14:paraId="6227BD50" w14:textId="77777777" w:rsidR="00460FE3" w:rsidRPr="00460FE3" w:rsidRDefault="00460FE3" w:rsidP="00460FE3">
      <w:pPr>
        <w:tabs>
          <w:tab w:val="left" w:pos="7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2) назначение инженера директором завода</w:t>
      </w:r>
    </w:p>
    <w:p w14:paraId="29969BB4" w14:textId="77777777" w:rsidR="00460FE3" w:rsidRPr="00460FE3" w:rsidRDefault="00460FE3" w:rsidP="00460FE3">
      <w:pPr>
        <w:tabs>
          <w:tab w:val="left" w:pos="7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3) разорение банкира</w:t>
      </w:r>
    </w:p>
    <w:p w14:paraId="11E0029D" w14:textId="77777777" w:rsidR="00460FE3" w:rsidRPr="00460FE3" w:rsidRDefault="00460FE3" w:rsidP="00460FE3">
      <w:pPr>
        <w:tabs>
          <w:tab w:val="left" w:pos="7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4) назначение строителя бригадиром</w:t>
      </w:r>
    </w:p>
    <w:p w14:paraId="59D0F9AE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</w:p>
    <w:p w14:paraId="41076E57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 xml:space="preserve">А </w:t>
      </w:r>
      <w:proofErr w:type="gramStart"/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>4.Экономика</w:t>
      </w:r>
      <w:proofErr w:type="gramEnd"/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 xml:space="preserve"> как наука изучает</w:t>
      </w:r>
    </w:p>
    <w:p w14:paraId="5520C92F" w14:textId="77777777" w:rsidR="00460FE3" w:rsidRPr="00460FE3" w:rsidRDefault="00460FE3" w:rsidP="00460F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Исторический аспект развития общества.</w:t>
      </w:r>
    </w:p>
    <w:p w14:paraId="65D2F826" w14:textId="77777777" w:rsidR="00460FE3" w:rsidRPr="00460FE3" w:rsidRDefault="00460FE3" w:rsidP="00460F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Юридические законы.</w:t>
      </w:r>
    </w:p>
    <w:p w14:paraId="6986AF1B" w14:textId="77777777" w:rsidR="00460FE3" w:rsidRPr="00460FE3" w:rsidRDefault="00460FE3" w:rsidP="00460F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Развитие науки и техники.</w:t>
      </w:r>
    </w:p>
    <w:p w14:paraId="6EF88ED3" w14:textId="77777777" w:rsidR="00460FE3" w:rsidRPr="00460FE3" w:rsidRDefault="00460FE3" w:rsidP="00460F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Различные аспекты экономических отношений людей.</w:t>
      </w:r>
    </w:p>
    <w:p w14:paraId="508C23B2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>А5</w:t>
      </w: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. Основу экономики страны А. составляет сельское хозяйство. Семьи сообща овладеют землёй и работают на ней. Значительную роль в управлении обществом играют церковь и армия. К какому типу принадлежит это общество?</w:t>
      </w:r>
    </w:p>
    <w:p w14:paraId="2B4244FF" w14:textId="77777777" w:rsidR="00460FE3" w:rsidRPr="00460FE3" w:rsidRDefault="00460FE3" w:rsidP="00460F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Традиционное.</w:t>
      </w:r>
    </w:p>
    <w:p w14:paraId="285DC29B" w14:textId="77777777" w:rsidR="00460FE3" w:rsidRPr="00460FE3" w:rsidRDefault="00460FE3" w:rsidP="00460F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Индустриальное.</w:t>
      </w:r>
    </w:p>
    <w:p w14:paraId="2FFF713A" w14:textId="77777777" w:rsidR="00460FE3" w:rsidRPr="00460FE3" w:rsidRDefault="00460FE3" w:rsidP="00460F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Информационное.</w:t>
      </w:r>
    </w:p>
    <w:p w14:paraId="75A78B65" w14:textId="77777777" w:rsidR="00460FE3" w:rsidRPr="00460FE3" w:rsidRDefault="00460FE3" w:rsidP="00460F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Постиндустриальное.</w:t>
      </w:r>
    </w:p>
    <w:p w14:paraId="379B8CEA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>А6</w:t>
      </w: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. Верны ли следующие суждения о соотношении спроса и предложения в рыночной системе экономике?</w:t>
      </w:r>
    </w:p>
    <w:p w14:paraId="6579C426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А. С ростом спроса на товары и услуги растёт и их предложение.</w:t>
      </w:r>
    </w:p>
    <w:p w14:paraId="0B66C92A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Б. С ростом предложения на товары и услуги обязательно вырастает и спрос на них.</w:t>
      </w:r>
    </w:p>
    <w:p w14:paraId="013FFE31" w14:textId="77777777" w:rsidR="00460FE3" w:rsidRPr="00460FE3" w:rsidRDefault="00460FE3" w:rsidP="00460F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Верно только А.</w:t>
      </w:r>
    </w:p>
    <w:p w14:paraId="0F075E8B" w14:textId="77777777" w:rsidR="00460FE3" w:rsidRPr="00460FE3" w:rsidRDefault="00460FE3" w:rsidP="00460F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Верно только Б.</w:t>
      </w:r>
    </w:p>
    <w:p w14:paraId="28C2AB94" w14:textId="77777777" w:rsidR="00460FE3" w:rsidRPr="00460FE3" w:rsidRDefault="00460FE3" w:rsidP="00460F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proofErr w:type="gramStart"/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Верно</w:t>
      </w:r>
      <w:proofErr w:type="gramEnd"/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 xml:space="preserve"> оба суждения.</w:t>
      </w:r>
    </w:p>
    <w:p w14:paraId="4F3D0AC5" w14:textId="77777777" w:rsidR="00460FE3" w:rsidRPr="00460FE3" w:rsidRDefault="00460FE3" w:rsidP="00460F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Оба суждения неверны.</w:t>
      </w:r>
    </w:p>
    <w:p w14:paraId="73D2FA06" w14:textId="77777777" w:rsidR="00460FE3" w:rsidRPr="00460FE3" w:rsidRDefault="00460FE3" w:rsidP="00460F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lastRenderedPageBreak/>
        <w:t>А7.</w:t>
      </w: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 </w:t>
      </w:r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> </w:t>
      </w:r>
      <w:r w:rsidRPr="00460FE3">
        <w:rPr>
          <w:rFonts w:ascii="Times New Roman" w:hAnsi="Times New Roman" w:cs="Times New Roman"/>
          <w:sz w:val="28"/>
          <w:szCs w:val="28"/>
        </w:rPr>
        <w:t xml:space="preserve"> Что из перечисленного относится к факторам производства:</w:t>
      </w:r>
    </w:p>
    <w:p w14:paraId="7FCEA13A" w14:textId="77777777" w:rsidR="00460FE3" w:rsidRPr="00460FE3" w:rsidRDefault="00460FE3" w:rsidP="00460F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1) прибыль</w:t>
      </w:r>
    </w:p>
    <w:p w14:paraId="350C2163" w14:textId="77777777" w:rsidR="00460FE3" w:rsidRPr="00460FE3" w:rsidRDefault="00460FE3" w:rsidP="00460F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2) труд</w:t>
      </w:r>
    </w:p>
    <w:p w14:paraId="2D699B6C" w14:textId="77777777" w:rsidR="00460FE3" w:rsidRPr="00460FE3" w:rsidRDefault="00460FE3" w:rsidP="00460F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3) налоги</w:t>
      </w:r>
    </w:p>
    <w:p w14:paraId="477C4A83" w14:textId="77777777" w:rsidR="00460FE3" w:rsidRPr="00460FE3" w:rsidRDefault="00460FE3" w:rsidP="00460F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FE3">
        <w:rPr>
          <w:rFonts w:ascii="Times New Roman" w:hAnsi="Times New Roman" w:cs="Times New Roman"/>
          <w:sz w:val="28"/>
          <w:szCs w:val="28"/>
        </w:rPr>
        <w:t>4) зарплата</w:t>
      </w:r>
    </w:p>
    <w:p w14:paraId="064359FC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</w:p>
    <w:p w14:paraId="60DFDC95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>А8. </w:t>
      </w: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Данный статус передаётся по наследству. Его обладатель наделён определёнными социальными привилегиями. Это статус</w:t>
      </w:r>
    </w:p>
    <w:p w14:paraId="071E1746" w14:textId="77777777" w:rsidR="00460FE3" w:rsidRPr="00460FE3" w:rsidRDefault="00460FE3" w:rsidP="00460F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Чиновника.</w:t>
      </w:r>
    </w:p>
    <w:p w14:paraId="286F956C" w14:textId="77777777" w:rsidR="00460FE3" w:rsidRPr="00460FE3" w:rsidRDefault="00460FE3" w:rsidP="00460F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Аристократа.</w:t>
      </w:r>
    </w:p>
    <w:p w14:paraId="5BC42487" w14:textId="77777777" w:rsidR="00460FE3" w:rsidRPr="00460FE3" w:rsidRDefault="00460FE3" w:rsidP="00460F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Финансиста.</w:t>
      </w:r>
    </w:p>
    <w:p w14:paraId="0EBA3626" w14:textId="77777777" w:rsidR="00460FE3" w:rsidRPr="00460FE3" w:rsidRDefault="00460FE3" w:rsidP="00460F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r w:rsidRPr="00460F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  <w:t>Предпринимателя.</w:t>
      </w:r>
    </w:p>
    <w:p w14:paraId="18BC00E3" w14:textId="77777777" w:rsidR="00460FE3" w:rsidRPr="00460FE3" w:rsidRDefault="00460FE3" w:rsidP="00460FE3">
      <w:pPr>
        <w:pStyle w:val="leftmargin"/>
        <w:rPr>
          <w:b/>
          <w:bCs/>
          <w:color w:val="333333"/>
          <w:sz w:val="28"/>
          <w:szCs w:val="28"/>
        </w:rPr>
      </w:pPr>
      <w:r w:rsidRPr="00460FE3">
        <w:rPr>
          <w:b/>
          <w:bCs/>
          <w:color w:val="333333"/>
          <w:sz w:val="28"/>
          <w:szCs w:val="28"/>
          <w14:ligatures w14:val="none"/>
        </w:rPr>
        <w:t>Часть 2.</w:t>
      </w:r>
    </w:p>
    <w:p w14:paraId="7F7AB6F7" w14:textId="77777777" w:rsidR="00460FE3" w:rsidRPr="00460FE3" w:rsidRDefault="00460FE3" w:rsidP="00460FE3">
      <w:pPr>
        <w:pStyle w:val="leftmargin"/>
        <w:rPr>
          <w:sz w:val="28"/>
          <w:szCs w:val="28"/>
        </w:rPr>
      </w:pPr>
      <w:r w:rsidRPr="00460FE3">
        <w:rPr>
          <w:b/>
          <w:bCs/>
          <w:color w:val="333333"/>
          <w:sz w:val="28"/>
          <w:szCs w:val="28"/>
        </w:rPr>
        <w:t xml:space="preserve">В1. </w:t>
      </w:r>
      <w:r w:rsidRPr="00460FE3">
        <w:rPr>
          <w:sz w:val="28"/>
          <w:szCs w:val="28"/>
        </w:rPr>
        <w:t>Рассмотрите три фотографии.</w:t>
      </w:r>
    </w:p>
    <w:p w14:paraId="21CA0BE8" w14:textId="77777777" w:rsidR="00460FE3" w:rsidRPr="00CC5888" w:rsidRDefault="00460FE3" w:rsidP="00460FE3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  <w14:ligatures w14:val="none"/>
        </w:rPr>
      </w:pPr>
      <w:r w:rsidRPr="00CC5888">
        <w:rPr>
          <w:rFonts w:eastAsia="Times New Roman" w:cs="Times New Roman"/>
          <w:noProof/>
          <w:sz w:val="28"/>
          <w:szCs w:val="28"/>
          <w:lang w:eastAsia="ru-RU"/>
          <w14:ligatures w14:val="none"/>
        </w:rPr>
        <w:drawing>
          <wp:inline distT="0" distB="0" distL="0" distR="0" wp14:anchorId="7A93295B" wp14:editId="7AA670A8">
            <wp:extent cx="6645910" cy="244538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78597" w14:textId="77777777" w:rsidR="00460FE3" w:rsidRPr="00CC5888" w:rsidRDefault="00460FE3" w:rsidP="00460FE3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  <w14:ligatures w14:val="none"/>
        </w:rPr>
      </w:pPr>
      <w:r w:rsidRPr="00CC5888">
        <w:rPr>
          <w:rFonts w:eastAsia="Times New Roman" w:cs="Times New Roman"/>
          <w:sz w:val="28"/>
          <w:szCs w:val="28"/>
          <w:lang w:eastAsia="ru-RU"/>
          <w14:ligatures w14:val="none"/>
        </w:rPr>
        <w:t>Какая деятельность объединяет людей, изображённых на фотографиях? Объясните:</w:t>
      </w:r>
    </w:p>
    <w:p w14:paraId="700CE88A" w14:textId="77777777" w:rsidR="00460FE3" w:rsidRPr="00CC5888" w:rsidRDefault="00460FE3" w:rsidP="00460FE3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  <w14:ligatures w14:val="none"/>
        </w:rPr>
      </w:pPr>
      <w:proofErr w:type="gramStart"/>
      <w:r w:rsidRPr="00CC5888">
        <w:rPr>
          <w:rFonts w:eastAsia="Times New Roman" w:cs="Times New Roman"/>
          <w:sz w:val="28"/>
          <w:szCs w:val="28"/>
          <w:lang w:eastAsia="ru-RU"/>
          <w14:ligatures w14:val="none"/>
        </w:rPr>
        <w:t>а)  какие</w:t>
      </w:r>
      <w:proofErr w:type="gramEnd"/>
      <w:r w:rsidRPr="00CC5888">
        <w:rPr>
          <w:rFonts w:eastAsia="Times New Roman" w:cs="Times New Roman"/>
          <w:sz w:val="28"/>
          <w:szCs w:val="28"/>
          <w:lang w:eastAsia="ru-RU"/>
          <w14:ligatures w14:val="none"/>
        </w:rPr>
        <w:t xml:space="preserve"> направления данной деятельности представлены на изображениях ? </w:t>
      </w:r>
    </w:p>
    <w:p w14:paraId="3A41EB8C" w14:textId="77777777" w:rsidR="00460FE3" w:rsidRPr="00CC5888" w:rsidRDefault="00460FE3" w:rsidP="00460FE3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  <w14:ligatures w14:val="none"/>
        </w:rPr>
      </w:pPr>
      <w:proofErr w:type="gramStart"/>
      <w:r w:rsidRPr="00CC5888">
        <w:rPr>
          <w:rFonts w:eastAsia="Times New Roman" w:cs="Times New Roman"/>
          <w:sz w:val="28"/>
          <w:szCs w:val="28"/>
          <w:lang w:eastAsia="ru-RU"/>
          <w14:ligatures w14:val="none"/>
        </w:rPr>
        <w:t>б)  какое</w:t>
      </w:r>
      <w:proofErr w:type="gramEnd"/>
      <w:r w:rsidRPr="00CC5888">
        <w:rPr>
          <w:rFonts w:eastAsia="Times New Roman" w:cs="Times New Roman"/>
          <w:sz w:val="28"/>
          <w:szCs w:val="28"/>
          <w:lang w:eastAsia="ru-RU"/>
          <w14:ligatures w14:val="none"/>
        </w:rPr>
        <w:t xml:space="preserve"> значение для человека имеют данного рода занятия?</w:t>
      </w:r>
    </w:p>
    <w:p w14:paraId="0DF6259E" w14:textId="77777777" w:rsidR="00460FE3" w:rsidRPr="009A6A7A" w:rsidRDefault="00460FE3" w:rsidP="00460FE3">
      <w:pPr>
        <w:rPr>
          <w:rFonts w:eastAsia="Times New Roman" w:cs="Times New Roman"/>
          <w:sz w:val="28"/>
          <w:szCs w:val="28"/>
          <w:lang w:eastAsia="ru-RU"/>
          <w14:ligatures w14:val="none"/>
        </w:rPr>
      </w:pPr>
      <w:r w:rsidRPr="00CC5888">
        <w:rPr>
          <w:rFonts w:eastAsia="Times New Roman" w:cs="Times New Roman"/>
          <w:b/>
          <w:bCs/>
          <w:color w:val="333333"/>
          <w:szCs w:val="28"/>
          <w:lang w:eastAsia="ru-RU"/>
          <w14:ligatures w14:val="none"/>
        </w:rPr>
        <w:t>В2</w:t>
      </w:r>
      <w:r>
        <w:rPr>
          <w:rFonts w:eastAsia="Times New Roman" w:cs="Times New Roman"/>
          <w:b/>
          <w:bCs/>
          <w:color w:val="333333"/>
          <w:szCs w:val="28"/>
          <w:lang w:eastAsia="ru-RU"/>
          <w14:ligatures w14:val="none"/>
        </w:rPr>
        <w:t>.</w:t>
      </w:r>
      <w:r w:rsidRPr="00CC5888">
        <w:t xml:space="preserve"> </w:t>
      </w:r>
      <w:r w:rsidRPr="009A6A7A">
        <w:rPr>
          <w:rFonts w:eastAsia="Times New Roman" w:cs="Times New Roman"/>
          <w:sz w:val="28"/>
          <w:szCs w:val="28"/>
          <w:lang w:eastAsia="ru-RU"/>
          <w14:ligatures w14:val="none"/>
        </w:rPr>
        <w:t>Совершеннолетняя Анна Ивановна решила завести кредитную карту. В какую организацию ей следует обратиться для оформления кредитной карты? На какие условия оформления кредитной карты следует обратить внимание Анне Ивановне, чтобы выбрать наиболее выгодный для себя вариант.</w:t>
      </w:r>
    </w:p>
    <w:p w14:paraId="370DC403" w14:textId="77777777" w:rsidR="00460FE3" w:rsidRPr="009A6A7A" w:rsidRDefault="00460FE3" w:rsidP="00460FE3">
      <w:pPr>
        <w:rPr>
          <w:rFonts w:eastAsia="Times New Roman" w:cs="Times New Roman"/>
          <w:b/>
          <w:bCs/>
          <w:sz w:val="28"/>
          <w:szCs w:val="28"/>
          <w:lang w:eastAsia="ru-RU"/>
          <w14:ligatures w14:val="none"/>
        </w:rPr>
      </w:pPr>
      <w:r w:rsidRPr="009A6A7A">
        <w:rPr>
          <w:rFonts w:eastAsia="Times New Roman" w:cs="Times New Roman"/>
          <w:sz w:val="28"/>
          <w:szCs w:val="28"/>
          <w:lang w:eastAsia="ru-RU"/>
          <w14:ligatures w14:val="none"/>
        </w:rPr>
        <w:t xml:space="preserve"> </w:t>
      </w:r>
      <w:r w:rsidRPr="009A6A7A">
        <w:rPr>
          <w:rFonts w:eastAsia="Times New Roman" w:cs="Times New Roman"/>
          <w:b/>
          <w:bCs/>
          <w:sz w:val="28"/>
          <w:szCs w:val="28"/>
          <w:lang w:eastAsia="ru-RU"/>
          <w14:ligatures w14:val="none"/>
        </w:rPr>
        <w:t>Укажите не менее двух условий.</w:t>
      </w:r>
    </w:p>
    <w:p w14:paraId="262587F9" w14:textId="77777777" w:rsidR="00460FE3" w:rsidRPr="0011274F" w:rsidRDefault="00460FE3" w:rsidP="00460FE3">
      <w:pPr>
        <w:pStyle w:val="leftmargin"/>
        <w:rPr>
          <w:sz w:val="28"/>
          <w:szCs w:val="28"/>
        </w:rPr>
      </w:pPr>
      <w:r w:rsidRPr="0011274F">
        <w:rPr>
          <w:b/>
          <w:bCs/>
          <w:color w:val="333333"/>
          <w:sz w:val="28"/>
          <w:szCs w:val="28"/>
        </w:rPr>
        <w:lastRenderedPageBreak/>
        <w:t>В3.</w:t>
      </w:r>
      <w:r w:rsidRPr="0011274F">
        <w:rPr>
          <w:sz w:val="28"/>
          <w:szCs w:val="28"/>
        </w:rPr>
        <w:t xml:space="preserve"> Выберите верные суждения об издержках в краткосрочном периоде и запишите цифры, под которыми они указаны. </w:t>
      </w:r>
    </w:p>
    <w:p w14:paraId="08DE2FFB" w14:textId="77777777" w:rsidR="00460FE3" w:rsidRPr="0011274F" w:rsidRDefault="00460FE3" w:rsidP="00460FE3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1)  К постоянным издержкам в краткосрочном периоде относят процент банку за кредит, плату за охрану помещения.</w:t>
      </w:r>
    </w:p>
    <w:p w14:paraId="4EE35F76" w14:textId="77777777" w:rsidR="00460FE3" w:rsidRPr="0011274F" w:rsidRDefault="00460FE3" w:rsidP="00460FE3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2)  Переменные издержки в краткосрочном периоде непосредственно зависят от объёма производимой продукции.</w:t>
      </w:r>
    </w:p>
    <w:p w14:paraId="03D22350" w14:textId="77777777" w:rsidR="00460FE3" w:rsidRPr="0011274F" w:rsidRDefault="00460FE3" w:rsidP="00460FE3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3)  Себестоимостью продукции называют сумму постоянных издержек.</w:t>
      </w:r>
    </w:p>
    <w:p w14:paraId="2FA167B0" w14:textId="77777777" w:rsidR="00460FE3" w:rsidRPr="00460FE3" w:rsidRDefault="00460FE3" w:rsidP="00460FE3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 xml:space="preserve">4)  К переменным издержкам в </w:t>
      </w:r>
      <w:r w:rsidRPr="00460FE3">
        <w:rPr>
          <w:sz w:val="28"/>
          <w:szCs w:val="28"/>
        </w:rPr>
        <w:t>краткосрочном периоде относят страховые взносы на бизнес.</w:t>
      </w:r>
    </w:p>
    <w:p w14:paraId="5E13AA8B" w14:textId="77777777" w:rsidR="00460FE3" w:rsidRPr="00460FE3" w:rsidRDefault="00460FE3" w:rsidP="00460FE3">
      <w:pPr>
        <w:pStyle w:val="leftmargin"/>
        <w:rPr>
          <w:sz w:val="28"/>
          <w:szCs w:val="28"/>
        </w:rPr>
      </w:pPr>
      <w:r w:rsidRPr="00460FE3">
        <w:rPr>
          <w:sz w:val="28"/>
          <w:szCs w:val="28"/>
        </w:rPr>
        <w:t>5)  </w:t>
      </w:r>
      <w:proofErr w:type="gramStart"/>
      <w:r w:rsidRPr="00460FE3">
        <w:rPr>
          <w:sz w:val="28"/>
          <w:szCs w:val="28"/>
        </w:rPr>
        <w:t>Издержки  —</w:t>
      </w:r>
      <w:proofErr w:type="gramEnd"/>
      <w:r w:rsidRPr="00460FE3">
        <w:rPr>
          <w:sz w:val="28"/>
          <w:szCs w:val="28"/>
        </w:rPr>
        <w:t xml:space="preserve"> это денежная оценка затрат всех ресурсов, задействованных в производстве.</w:t>
      </w:r>
    </w:p>
    <w:p w14:paraId="33828E02" w14:textId="77777777" w:rsidR="00460FE3" w:rsidRPr="00460FE3" w:rsidRDefault="00460FE3" w:rsidP="00460FE3">
      <w:pPr>
        <w:shd w:val="clear" w:color="auto" w:fill="FFFFFF"/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  <w14:ligatures w14:val="none"/>
        </w:rPr>
      </w:pPr>
      <w:bookmarkStart w:id="7" w:name="_Hlk181089406"/>
      <w:r w:rsidRPr="00460F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  <w14:ligatures w14:val="none"/>
        </w:rPr>
        <w:t>В 4. Установить соответствие характеристик экономических систем и их типов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74"/>
        <w:gridCol w:w="3876"/>
      </w:tblGrid>
      <w:tr w:rsidR="00460FE3" w:rsidRPr="00460FE3" w14:paraId="786AAD92" w14:textId="77777777" w:rsidTr="00A23B3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EB1B4" w14:textId="77777777" w:rsidR="00460FE3" w:rsidRPr="00460FE3" w:rsidRDefault="00460FE3" w:rsidP="00A23B3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Характеристика экономических систем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440B1A" w14:textId="77777777" w:rsidR="00460FE3" w:rsidRPr="00460FE3" w:rsidRDefault="00460FE3" w:rsidP="00A23B3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Типы экономических систем</w:t>
            </w:r>
          </w:p>
        </w:tc>
      </w:tr>
      <w:tr w:rsidR="00460FE3" w:rsidRPr="00460FE3" w14:paraId="7D8FEBC6" w14:textId="77777777" w:rsidTr="00A23B3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91C508" w14:textId="77777777" w:rsidR="00460FE3" w:rsidRPr="00460FE3" w:rsidRDefault="00460FE3" w:rsidP="00A23B3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1. Многообразие форм собственности.</w:t>
            </w:r>
          </w:p>
          <w:p w14:paraId="06409BA7" w14:textId="77777777" w:rsidR="00460FE3" w:rsidRPr="00460FE3" w:rsidRDefault="00460FE3" w:rsidP="00A23B32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2. Контроль за производством со стороны государства.</w:t>
            </w:r>
          </w:p>
          <w:p w14:paraId="779FFDAD" w14:textId="77777777" w:rsidR="00460FE3" w:rsidRPr="00460FE3" w:rsidRDefault="00460FE3" w:rsidP="00A23B32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3. Действие закона спроса и предложения.</w:t>
            </w:r>
          </w:p>
          <w:p w14:paraId="4FD3D5E6" w14:textId="77777777" w:rsidR="00460FE3" w:rsidRPr="00460FE3" w:rsidRDefault="00460FE3" w:rsidP="00A23B32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4. Плановое ценообразование.</w:t>
            </w:r>
          </w:p>
          <w:p w14:paraId="0CC1C2BB" w14:textId="77777777" w:rsidR="00460FE3" w:rsidRPr="00460FE3" w:rsidRDefault="00460FE3" w:rsidP="00A23B32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5. Экономическая независимость товаропроизводителей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58422D" w14:textId="77777777" w:rsidR="00460FE3" w:rsidRPr="00460FE3" w:rsidRDefault="00460FE3" w:rsidP="00A23B3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А. Командно-административная</w:t>
            </w:r>
          </w:p>
          <w:p w14:paraId="54EF5B57" w14:textId="77777777" w:rsidR="00460FE3" w:rsidRPr="00460FE3" w:rsidRDefault="00460FE3" w:rsidP="00A23B32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</w:pPr>
            <w:r w:rsidRPr="00460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ligatures w14:val="none"/>
              </w:rPr>
              <w:t>Б. Рыночная</w:t>
            </w:r>
          </w:p>
        </w:tc>
      </w:tr>
      <w:bookmarkEnd w:id="5"/>
      <w:bookmarkEnd w:id="7"/>
    </w:tbl>
    <w:p w14:paraId="15550AFC" w14:textId="77777777" w:rsidR="00460FE3" w:rsidRDefault="00460FE3" w:rsidP="00460FE3">
      <w:pPr>
        <w:spacing w:after="0"/>
        <w:ind w:firstLine="709"/>
        <w:jc w:val="both"/>
      </w:pPr>
    </w:p>
    <w:p w14:paraId="01DA6841" w14:textId="77777777" w:rsidR="00460FE3" w:rsidRPr="00460FE3" w:rsidRDefault="00460FE3" w:rsidP="00460FE3">
      <w:pPr>
        <w:tabs>
          <w:tab w:val="left" w:pos="3216"/>
        </w:tabs>
      </w:pPr>
    </w:p>
    <w:sectPr w:rsidR="00460FE3" w:rsidRPr="00460FE3" w:rsidSect="00B945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65B2B"/>
    <w:multiLevelType w:val="hybridMultilevel"/>
    <w:tmpl w:val="64E87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A3EEE"/>
    <w:multiLevelType w:val="hybridMultilevel"/>
    <w:tmpl w:val="359CE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65CDA"/>
    <w:multiLevelType w:val="multilevel"/>
    <w:tmpl w:val="D9483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31F49"/>
    <w:multiLevelType w:val="hybridMultilevel"/>
    <w:tmpl w:val="EFAA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90380"/>
    <w:multiLevelType w:val="multilevel"/>
    <w:tmpl w:val="EE06F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560836"/>
    <w:multiLevelType w:val="multilevel"/>
    <w:tmpl w:val="55AE8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AA57FF"/>
    <w:multiLevelType w:val="multilevel"/>
    <w:tmpl w:val="2E06F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95831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3113905">
    <w:abstractNumId w:val="0"/>
  </w:num>
  <w:num w:numId="3" w16cid:durableId="1012688175">
    <w:abstractNumId w:val="1"/>
  </w:num>
  <w:num w:numId="4" w16cid:durableId="1967882040">
    <w:abstractNumId w:val="6"/>
  </w:num>
  <w:num w:numId="5" w16cid:durableId="1028216585">
    <w:abstractNumId w:val="5"/>
  </w:num>
  <w:num w:numId="6" w16cid:durableId="365564737">
    <w:abstractNumId w:val="2"/>
  </w:num>
  <w:num w:numId="7" w16cid:durableId="7384803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C4"/>
    <w:rsid w:val="00460FE3"/>
    <w:rsid w:val="006C0B77"/>
    <w:rsid w:val="007935AB"/>
    <w:rsid w:val="007E3FC5"/>
    <w:rsid w:val="008242FF"/>
    <w:rsid w:val="00870751"/>
    <w:rsid w:val="008F3371"/>
    <w:rsid w:val="00922C48"/>
    <w:rsid w:val="00B915B7"/>
    <w:rsid w:val="00B945C4"/>
    <w:rsid w:val="00EA59DF"/>
    <w:rsid w:val="00EE4070"/>
    <w:rsid w:val="00F12C76"/>
    <w:rsid w:val="00F5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7F79"/>
  <w15:chartTrackingRefBased/>
  <w15:docId w15:val="{D23C8A7D-4A1B-4AFF-A3B3-0CFE8860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5C4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5C4"/>
    <w:pPr>
      <w:ind w:left="720"/>
      <w:contextualSpacing/>
    </w:pPr>
  </w:style>
  <w:style w:type="paragraph" w:customStyle="1" w:styleId="1">
    <w:name w:val="Абзац списка1"/>
    <w:basedOn w:val="a"/>
    <w:rsid w:val="00B945C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4">
    <w:name w:val="c4"/>
    <w:basedOn w:val="a"/>
    <w:rsid w:val="00B94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c31">
    <w:name w:val="c20 c31"/>
    <w:basedOn w:val="a0"/>
    <w:rsid w:val="00B945C4"/>
  </w:style>
  <w:style w:type="paragraph" w:styleId="a4">
    <w:name w:val="Normal (Web)"/>
    <w:basedOn w:val="a"/>
    <w:uiPriority w:val="99"/>
    <w:unhideWhenUsed/>
    <w:rsid w:val="00B94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94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60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460FE3"/>
  </w:style>
  <w:style w:type="paragraph" w:customStyle="1" w:styleId="c5">
    <w:name w:val="c5"/>
    <w:basedOn w:val="a"/>
    <w:rsid w:val="00460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Федюшина</dc:creator>
  <cp:keywords/>
  <dc:description/>
  <cp:lastModifiedBy>Оксана Федюшина</cp:lastModifiedBy>
  <cp:revision>3</cp:revision>
  <dcterms:created xsi:type="dcterms:W3CDTF">2024-11-08T18:17:00Z</dcterms:created>
  <dcterms:modified xsi:type="dcterms:W3CDTF">2024-11-10T13:27:00Z</dcterms:modified>
</cp:coreProperties>
</file>