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106" w:rsidRDefault="00E1110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Оценочный материал</w:t>
      </w:r>
    </w:p>
    <w:p w:rsidR="004F2106" w:rsidRDefault="00E1110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для проведения промежуточной аттестации </w:t>
      </w:r>
    </w:p>
    <w:p w:rsidR="004F2106" w:rsidRDefault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учебному предмету «О</w:t>
      </w:r>
      <w:r w:rsidRPr="00E11104">
        <w:rPr>
          <w:rFonts w:ascii="Times New Roman" w:hAnsi="Times New Roman" w:cs="Times New Roman"/>
          <w:b/>
          <w:color w:val="000000"/>
          <w:sz w:val="24"/>
          <w:szCs w:val="24"/>
        </w:rPr>
        <w:t>снов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E111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духовно –нравственной культур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E111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народов России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4F2106" w:rsidRDefault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(5 класс)</w:t>
      </w:r>
    </w:p>
    <w:p w:rsidR="004F2106" w:rsidRDefault="00E1110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Инструкция по выполнению работы</w:t>
      </w:r>
    </w:p>
    <w:p w:rsidR="004F2106" w:rsidRDefault="00E1110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Контрольная работа состоит из 15 заданий с записью краткого ответа, из них: 12 заданий с ответом в виде числа или последовательности цифр, 2 задание с кратким ответом в виде слова, словосочетания, 1 задание с развернутым ответом в виде предложения. </w:t>
      </w:r>
    </w:p>
    <w:p w:rsidR="004F2106" w:rsidRDefault="00E1110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работе содержатся задания базового и повышенного уровней сложности.</w:t>
      </w:r>
    </w:p>
    <w:p w:rsidR="004F2106" w:rsidRDefault="00E1110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выполнение контрольной работы отводится 40 мин. </w:t>
      </w:r>
    </w:p>
    <w:p w:rsidR="004F2106" w:rsidRDefault="00E1110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заданий дополнительного оборудования не требуется.</w:t>
      </w:r>
    </w:p>
    <w:p w:rsidR="004F2106" w:rsidRDefault="00E1110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задания в зависимости от типа и сложности оценивается разным количеством баллов. Максимальный балл за выполнение всей контрольной работы – 19 баллов.</w:t>
      </w:r>
    </w:p>
    <w:p w:rsidR="004F2106" w:rsidRDefault="00E111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Желаем успеха!</w:t>
      </w:r>
    </w:p>
    <w:p w:rsidR="00E11104" w:rsidRPr="00E11104" w:rsidRDefault="004845E8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Демоверсия </w:t>
      </w:r>
      <w:bookmarkStart w:id="0" w:name="_GoBack"/>
      <w:bookmarkEnd w:id="0"/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1. Россия, наша Родина – это…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А) планета Земля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Б) часть планеты Земля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3547C7">
        <w:rPr>
          <w:rFonts w:ascii="Times New Roman" w:hAnsi="Times New Roman" w:cs="Times New Roman"/>
          <w:sz w:val="24"/>
          <w:szCs w:val="24"/>
        </w:rPr>
        <w:t>В)  Российская</w:t>
      </w:r>
      <w:proofErr w:type="gramEnd"/>
      <w:r w:rsidRPr="003547C7">
        <w:rPr>
          <w:rFonts w:ascii="Times New Roman" w:hAnsi="Times New Roman" w:cs="Times New Roman"/>
          <w:sz w:val="24"/>
          <w:szCs w:val="24"/>
        </w:rPr>
        <w:t xml:space="preserve"> Федерация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2. На каком рисунке изображен Герб Российской Федерации?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 xml:space="preserve">А) </w:t>
      </w:r>
      <w:r w:rsidRPr="003547C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6FF2105" wp14:editId="34A2B2D4">
            <wp:extent cx="962660" cy="12211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62660" cy="122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47C7">
        <w:rPr>
          <w:rFonts w:ascii="Times New Roman" w:hAnsi="Times New Roman" w:cs="Times New Roman"/>
          <w:sz w:val="24"/>
          <w:szCs w:val="24"/>
        </w:rPr>
        <w:t xml:space="preserve">Б) </w:t>
      </w:r>
      <w:r w:rsidRPr="003547C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0B34C26" wp14:editId="597D458A">
            <wp:extent cx="1011555" cy="11036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1555" cy="110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47C7">
        <w:rPr>
          <w:rFonts w:ascii="Times New Roman" w:hAnsi="Times New Roman" w:cs="Times New Roman"/>
          <w:sz w:val="24"/>
          <w:szCs w:val="24"/>
        </w:rPr>
        <w:t xml:space="preserve">    В) </w:t>
      </w:r>
      <w:r w:rsidRPr="003547C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5E1A303" wp14:editId="2C3788CD">
            <wp:extent cx="838200" cy="1045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3. Что такое этикет?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firstLine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А) повседневное уважение и открытая доброжелательность к людям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firstLine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Б) установленный, принятый порядок поведения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firstLine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В) оказание бескорыстной помощи другим людям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4. Мораль – это …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firstLine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А) культурные традиции;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firstLine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Б) верование людей;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firstLine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В) система норм и ценностей, регулирующих поведение людей.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5. Что НЕ относится к правилам этикета?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А) садиться за стол нужно с чистыми руками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Б) на горячие напитки дуют, а не ждут, когда они остынут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В) на стол можно положить только кисти рук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6. Семья – это …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 xml:space="preserve">     А) дом, родственники и домашние животные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 xml:space="preserve">     Б) объединение людей разного возраста, основанное на кровнородственных связях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 xml:space="preserve">     В) наследственное семейное имя, переходящее от родителей к детям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7. Род – это …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А) ряд поколений, происходящих от одного предка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Б) ряд поколений, происходящих от разных предков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В) люди, от которых мы произошли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8. Какова главная задача рода и семьи?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А) Построить дом, дать жизнь детям;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Б) Быть достойными гражданами своей страны;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В) Дать жизнь детям, вырастить и воспитать их, создавая благоприятные условия жизни.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9. Традиция – это …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firstLine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А) правила поведения человека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firstLine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Б) передача правил поведения в семье, семейных обычаев и обрядов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firstLine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В) умение понимать собеседника и не допускать неприятных для других ситуаций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lastRenderedPageBreak/>
        <w:t>10.  «Поступай по отношению к другим так, как ты хотел бы, чтобы поступали по отношению к тебе.» Это…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firstLine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А) золотое правило нравственности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firstLine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Б) нравственный поступок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firstLine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В) Семейный кодекс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11. Отечество – это …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А) страна, где человек родился и вырос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Б) страна, где человек живет в данный момент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В) дом, который построил человек</w:t>
      </w:r>
    </w:p>
    <w:p w:rsidR="00E11104" w:rsidRPr="003547C7" w:rsidRDefault="00E11104" w:rsidP="00E11104">
      <w:pPr>
        <w:pStyle w:val="aff"/>
        <w:shd w:val="clear" w:color="auto" w:fill="FFFFFF"/>
        <w:spacing w:before="0" w:beforeAutospacing="0" w:after="0" w:afterAutospacing="0"/>
      </w:pPr>
      <w:r w:rsidRPr="003547C7">
        <w:t xml:space="preserve">12. </w:t>
      </w:r>
      <w:r w:rsidRPr="003547C7">
        <w:rPr>
          <w:bCs/>
        </w:rPr>
        <w:t>Христианство пришло на Русь</w:t>
      </w:r>
    </w:p>
    <w:p w:rsidR="00E11104" w:rsidRPr="003547C7" w:rsidRDefault="00E11104" w:rsidP="00E11104">
      <w:pPr>
        <w:pStyle w:val="aff"/>
        <w:shd w:val="clear" w:color="auto" w:fill="FFFFFF"/>
        <w:spacing w:before="0" w:beforeAutospacing="0" w:after="0" w:afterAutospacing="0"/>
      </w:pPr>
      <w:r w:rsidRPr="003547C7">
        <w:t>А) 1088г.</w:t>
      </w:r>
    </w:p>
    <w:p w:rsidR="00E11104" w:rsidRPr="003547C7" w:rsidRDefault="00E11104" w:rsidP="00E11104">
      <w:pPr>
        <w:pStyle w:val="aff"/>
        <w:shd w:val="clear" w:color="auto" w:fill="FFFFFF"/>
        <w:spacing w:before="0" w:beforeAutospacing="0" w:after="0" w:afterAutospacing="0"/>
      </w:pPr>
      <w:r w:rsidRPr="003547C7">
        <w:t>Б) 988г.</w:t>
      </w:r>
    </w:p>
    <w:p w:rsidR="00E11104" w:rsidRPr="003547C7" w:rsidRDefault="00E11104" w:rsidP="00E11104">
      <w:pPr>
        <w:pStyle w:val="aff"/>
        <w:shd w:val="clear" w:color="auto" w:fill="FFFFFF"/>
        <w:spacing w:before="0" w:beforeAutospacing="0" w:after="0" w:afterAutospacing="0"/>
      </w:pPr>
      <w:r w:rsidRPr="003547C7">
        <w:t>В) 910г.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left="360"/>
        <w:rPr>
          <w:rFonts w:ascii="Times New Roman" w:hAnsi="Times New Roman" w:cs="Times New Roman"/>
          <w:sz w:val="24"/>
          <w:szCs w:val="24"/>
        </w:rPr>
      </w:pP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13. Человек, любящий свою Родину, свой народ, готовый ради них на жертвы, трудовые и ратные подвиги – это …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А) Патриот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Б) Труженик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>В) Воин.</w:t>
      </w:r>
    </w:p>
    <w:p w:rsidR="00E11104" w:rsidRPr="003547C7" w:rsidRDefault="00E11104" w:rsidP="00E11104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3547C7">
        <w:rPr>
          <w:rFonts w:ascii="Times New Roman" w:hAnsi="Times New Roman" w:cs="Times New Roman"/>
          <w:sz w:val="24"/>
          <w:szCs w:val="24"/>
        </w:rPr>
        <w:t xml:space="preserve">14. </w:t>
      </w:r>
      <w:r w:rsidRPr="003547C7">
        <w:rPr>
          <w:rFonts w:ascii="Times New Roman" w:eastAsia="Times New Roman" w:hAnsi="Times New Roman" w:cs="Times New Roman"/>
          <w:bCs/>
          <w:sz w:val="24"/>
          <w:szCs w:val="24"/>
        </w:rPr>
        <w:t xml:space="preserve">Что входит в духовные </w:t>
      </w:r>
      <w:proofErr w:type="gramStart"/>
      <w:r w:rsidRPr="003547C7">
        <w:rPr>
          <w:rFonts w:ascii="Times New Roman" w:eastAsia="Times New Roman" w:hAnsi="Times New Roman" w:cs="Times New Roman"/>
          <w:bCs/>
          <w:sz w:val="24"/>
          <w:szCs w:val="24"/>
        </w:rPr>
        <w:t>ценности ?</w:t>
      </w:r>
      <w:proofErr w:type="gramEnd"/>
    </w:p>
    <w:p w:rsidR="00E11104" w:rsidRPr="003547C7" w:rsidRDefault="00E11104" w:rsidP="00E11104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3547C7">
        <w:rPr>
          <w:rFonts w:ascii="Times New Roman" w:eastAsia="Times New Roman" w:hAnsi="Times New Roman" w:cs="Times New Roman"/>
          <w:sz w:val="24"/>
          <w:szCs w:val="24"/>
        </w:rPr>
        <w:t>А) особняки, музеи, храмы, заповедники, дворцы.</w:t>
      </w:r>
    </w:p>
    <w:p w:rsidR="00E11104" w:rsidRPr="003547C7" w:rsidRDefault="00E11104" w:rsidP="00E11104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3547C7">
        <w:rPr>
          <w:rFonts w:ascii="Times New Roman" w:eastAsia="Times New Roman" w:hAnsi="Times New Roman" w:cs="Times New Roman"/>
          <w:bCs/>
          <w:sz w:val="24"/>
          <w:szCs w:val="24"/>
        </w:rPr>
        <w:t>Б) </w:t>
      </w:r>
      <w:r w:rsidRPr="003547C7">
        <w:rPr>
          <w:rFonts w:ascii="Times New Roman" w:eastAsia="Times New Roman" w:hAnsi="Times New Roman" w:cs="Times New Roman"/>
          <w:sz w:val="24"/>
          <w:szCs w:val="24"/>
        </w:rPr>
        <w:t>милосердие, сострадание, доброта, отзывчивость.</w:t>
      </w:r>
    </w:p>
    <w:p w:rsidR="00E11104" w:rsidRPr="003547C7" w:rsidRDefault="00E11104" w:rsidP="00E11104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3547C7">
        <w:rPr>
          <w:rFonts w:ascii="Times New Roman" w:eastAsia="Times New Roman" w:hAnsi="Times New Roman" w:cs="Times New Roman"/>
          <w:sz w:val="24"/>
          <w:szCs w:val="24"/>
        </w:rPr>
        <w:t>В) книги, музыка, картины, скульптуры.</w:t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56"/>
      </w:tblGrid>
      <w:tr w:rsidR="00E11104" w:rsidRPr="003547C7" w:rsidTr="00D26A97">
        <w:trPr>
          <w:trHeight w:val="102"/>
          <w:tblCellSpacing w:w="15" w:type="dxa"/>
          <w:jc w:val="center"/>
        </w:trPr>
        <w:tc>
          <w:tcPr>
            <w:tcW w:w="4972" w:type="pct"/>
            <w:vAlign w:val="center"/>
          </w:tcPr>
          <w:p w:rsidR="00E11104" w:rsidRPr="003547C7" w:rsidRDefault="00E11104" w:rsidP="00D26A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7C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15. </w:t>
            </w:r>
            <w:r w:rsidRPr="003547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Найдите соответствия изображения храма в 1 </w:t>
            </w:r>
            <w:proofErr w:type="gramStart"/>
            <w:r w:rsidRPr="003547C7">
              <w:rPr>
                <w:rFonts w:ascii="Times New Roman" w:hAnsi="Times New Roman" w:cs="Times New Roman"/>
                <w:bCs/>
                <w:sz w:val="24"/>
                <w:szCs w:val="24"/>
              </w:rPr>
              <w:t>столбике  и</w:t>
            </w:r>
            <w:proofErr w:type="gramEnd"/>
            <w:r w:rsidRPr="003547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принадлежность к религиозному верованию во 2 столбике.</w:t>
            </w:r>
          </w:p>
          <w:p w:rsidR="00E11104" w:rsidRPr="003547C7" w:rsidRDefault="00E11104" w:rsidP="00D26A9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547C7">
              <w:rPr>
                <w:rFonts w:ascii="Times New Roman" w:hAnsi="Times New Roman" w:cs="Times New Roman"/>
                <w:sz w:val="24"/>
                <w:szCs w:val="24"/>
              </w:rPr>
              <w:t>А) буддизм</w:t>
            </w:r>
          </w:p>
          <w:p w:rsidR="00E11104" w:rsidRPr="003547C7" w:rsidRDefault="00E11104" w:rsidP="00D26A9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547C7">
              <w:rPr>
                <w:rFonts w:ascii="Times New Roman" w:hAnsi="Times New Roman" w:cs="Times New Roman"/>
                <w:sz w:val="24"/>
                <w:szCs w:val="24"/>
              </w:rPr>
              <w:t>Б) православие</w:t>
            </w:r>
          </w:p>
          <w:p w:rsidR="00E11104" w:rsidRPr="003547C7" w:rsidRDefault="00E11104" w:rsidP="00D26A9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547C7">
              <w:rPr>
                <w:rFonts w:ascii="Times New Roman" w:hAnsi="Times New Roman" w:cs="Times New Roman"/>
                <w:sz w:val="24"/>
                <w:szCs w:val="24"/>
              </w:rPr>
              <w:t>В) иудаизм</w:t>
            </w:r>
          </w:p>
          <w:p w:rsidR="00E11104" w:rsidRPr="003547C7" w:rsidRDefault="00E11104" w:rsidP="00D26A9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547C7">
              <w:rPr>
                <w:rFonts w:ascii="Times New Roman" w:hAnsi="Times New Roman" w:cs="Times New Roman"/>
                <w:sz w:val="24"/>
                <w:szCs w:val="24"/>
              </w:rPr>
              <w:t>Г) ислам</w:t>
            </w:r>
          </w:p>
        </w:tc>
      </w:tr>
      <w:tr w:rsidR="00E11104" w:rsidRPr="003547C7" w:rsidTr="00D26A97">
        <w:trPr>
          <w:trHeight w:val="102"/>
          <w:tblCellSpacing w:w="15" w:type="dxa"/>
          <w:jc w:val="center"/>
        </w:trPr>
        <w:tc>
          <w:tcPr>
            <w:tcW w:w="4972" w:type="pct"/>
            <w:vAlign w:val="center"/>
          </w:tcPr>
          <w:p w:rsidR="00E11104" w:rsidRPr="003547C7" w:rsidRDefault="00E11104" w:rsidP="00D26A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11104" w:rsidRPr="003547C7" w:rsidRDefault="00E11104" w:rsidP="00E11104">
      <w:pPr>
        <w:rPr>
          <w:rFonts w:ascii="Times New Roman" w:hAnsi="Times New Roman" w:cs="Times New Roman"/>
          <w:bCs/>
          <w:sz w:val="24"/>
          <w:szCs w:val="24"/>
        </w:rPr>
      </w:pPr>
      <w:r w:rsidRPr="003547C7">
        <w:rPr>
          <w:rFonts w:ascii="Times New Roman" w:hAnsi="Times New Roman" w:cs="Times New Roman"/>
          <w:bCs/>
          <w:sz w:val="24"/>
          <w:szCs w:val="24"/>
        </w:rPr>
        <w:t>1.</w:t>
      </w:r>
      <w:r w:rsidRPr="003547C7">
        <w:rPr>
          <w:rFonts w:ascii="Times New Roman" w:hAnsi="Times New Roman" w:cs="Times New Roman"/>
        </w:rPr>
        <w:t xml:space="preserve"> </w:t>
      </w:r>
      <w:r w:rsidRPr="003547C7">
        <w:rPr>
          <w:rFonts w:ascii="Times New Roman" w:hAnsi="Times New Roman" w:cs="Times New Roman"/>
          <w:noProof/>
        </w:rPr>
        <w:drawing>
          <wp:inline distT="0" distB="0" distL="0" distR="0" wp14:anchorId="6987EAB9" wp14:editId="1E44BBA3">
            <wp:extent cx="1212359" cy="1047750"/>
            <wp:effectExtent l="0" t="0" r="6985" b="0"/>
            <wp:docPr id="8" name="Рисунок 8" descr="http://floxasia.ru/wp-content/uploads/2010/10/d185d180d0b0d0bc-464x4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loxasia.ru/wp-content/uploads/2010/10/d185d180d0b0d0bc-464x4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795" cy="1048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7C7">
        <w:rPr>
          <w:rFonts w:ascii="Times New Roman" w:hAnsi="Times New Roman" w:cs="Times New Roman"/>
          <w:bCs/>
          <w:sz w:val="24"/>
          <w:szCs w:val="24"/>
        </w:rPr>
        <w:t xml:space="preserve"> 2. </w:t>
      </w:r>
      <w:r w:rsidRPr="003547C7">
        <w:rPr>
          <w:rFonts w:ascii="Times New Roman" w:hAnsi="Times New Roman" w:cs="Times New Roman"/>
          <w:noProof/>
        </w:rPr>
        <w:drawing>
          <wp:inline distT="0" distB="0" distL="0" distR="0" wp14:anchorId="4DDF1C6E" wp14:editId="035274FE">
            <wp:extent cx="1392873" cy="1019175"/>
            <wp:effectExtent l="0" t="0" r="0" b="0"/>
            <wp:docPr id="9" name="Рисунок 9" descr="http://image.turizm.ru/country_gallery/74/6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mage.turizm.ru/country_gallery/74/633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873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7C7">
        <w:rPr>
          <w:rFonts w:ascii="Times New Roman" w:hAnsi="Times New Roman" w:cs="Times New Roman"/>
          <w:bCs/>
          <w:sz w:val="24"/>
          <w:szCs w:val="24"/>
        </w:rPr>
        <w:t>3.</w:t>
      </w:r>
      <w:r w:rsidRPr="003547C7">
        <w:rPr>
          <w:rFonts w:ascii="Times New Roman" w:hAnsi="Times New Roman" w:cs="Times New Roman"/>
        </w:rPr>
        <w:t xml:space="preserve"> </w:t>
      </w:r>
      <w:r w:rsidRPr="003547C7">
        <w:rPr>
          <w:rFonts w:ascii="Times New Roman" w:hAnsi="Times New Roman" w:cs="Times New Roman"/>
          <w:noProof/>
        </w:rPr>
        <w:drawing>
          <wp:inline distT="0" distB="0" distL="0" distR="0" wp14:anchorId="0D5EDD43" wp14:editId="0B5B1489">
            <wp:extent cx="1400175" cy="1050131"/>
            <wp:effectExtent l="0" t="0" r="0" b="0"/>
            <wp:docPr id="10" name="Рисунок 10" descr="http://img4.tourbina.ru/photos.3/9/5/959882/big.photo/Buddiyskiy-khram-Yuanto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img4.tourbina.ru/photos.3/9/5/959882/big.photo/Buddiyskiy-khram-Yuanton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427" cy="104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7C7">
        <w:rPr>
          <w:rFonts w:ascii="Times New Roman" w:hAnsi="Times New Roman" w:cs="Times New Roman"/>
        </w:rPr>
        <w:t xml:space="preserve">4. </w:t>
      </w:r>
      <w:r w:rsidRPr="003547C7">
        <w:rPr>
          <w:rFonts w:ascii="Times New Roman" w:hAnsi="Times New Roman" w:cs="Times New Roman"/>
          <w:noProof/>
        </w:rPr>
        <w:drawing>
          <wp:inline distT="0" distB="0" distL="0" distR="0" wp14:anchorId="402F70EF" wp14:editId="770C5E42">
            <wp:extent cx="1689100" cy="1141195"/>
            <wp:effectExtent l="0" t="0" r="6350" b="1905"/>
            <wp:docPr id="11" name="Рисунок 11" descr="http://markconn.org/wp-content/uploads/2013/10/tem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markconn.org/wp-content/uploads/2013/10/templ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371" cy="1144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104" w:rsidRPr="003547C7" w:rsidRDefault="00E11104" w:rsidP="00E1110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ind w:left="360"/>
        <w:rPr>
          <w:rFonts w:ascii="Times New Roman" w:hAnsi="Times New Roman" w:cs="Times New Roman"/>
          <w:sz w:val="24"/>
          <w:szCs w:val="24"/>
        </w:rPr>
      </w:pPr>
    </w:p>
    <w:sectPr w:rsidR="00E11104" w:rsidRPr="003547C7">
      <w:pgSz w:w="11906" w:h="16838"/>
      <w:pgMar w:top="720" w:right="720" w:bottom="720" w:left="72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7539D"/>
    <w:multiLevelType w:val="hybridMultilevel"/>
    <w:tmpl w:val="FCEEB95A"/>
    <w:lvl w:ilvl="0" w:tplc="5D82ACBE">
      <w:start w:val="1"/>
      <w:numFmt w:val="decimal"/>
      <w:lvlText w:val="%1."/>
      <w:lvlJc w:val="left"/>
      <w:pPr>
        <w:ind w:left="720" w:hanging="360"/>
      </w:pPr>
    </w:lvl>
    <w:lvl w:ilvl="1" w:tplc="70BA04EA" w:tentative="1">
      <w:start w:val="1"/>
      <w:numFmt w:val="lowerLetter"/>
      <w:lvlText w:val="%2."/>
      <w:lvlJc w:val="left"/>
      <w:pPr>
        <w:ind w:left="1440" w:hanging="360"/>
      </w:pPr>
    </w:lvl>
    <w:lvl w:ilvl="2" w:tplc="BEC87F68" w:tentative="1">
      <w:start w:val="1"/>
      <w:numFmt w:val="lowerRoman"/>
      <w:lvlText w:val="%3."/>
      <w:lvlJc w:val="right"/>
      <w:pPr>
        <w:ind w:left="2160" w:hanging="360"/>
      </w:pPr>
    </w:lvl>
    <w:lvl w:ilvl="3" w:tplc="4C26C4AE" w:tentative="1">
      <w:start w:val="1"/>
      <w:numFmt w:val="decimal"/>
      <w:lvlText w:val="%4."/>
      <w:lvlJc w:val="left"/>
      <w:pPr>
        <w:ind w:left="2880" w:hanging="360"/>
      </w:pPr>
    </w:lvl>
    <w:lvl w:ilvl="4" w:tplc="D1960FE4" w:tentative="1">
      <w:start w:val="1"/>
      <w:numFmt w:val="lowerLetter"/>
      <w:lvlText w:val="%5."/>
      <w:lvlJc w:val="left"/>
      <w:pPr>
        <w:ind w:left="3600" w:hanging="360"/>
      </w:pPr>
    </w:lvl>
    <w:lvl w:ilvl="5" w:tplc="EF2C0F70" w:tentative="1">
      <w:start w:val="1"/>
      <w:numFmt w:val="lowerRoman"/>
      <w:lvlText w:val="%6."/>
      <w:lvlJc w:val="right"/>
      <w:pPr>
        <w:ind w:left="4320" w:hanging="360"/>
      </w:pPr>
    </w:lvl>
    <w:lvl w:ilvl="6" w:tplc="BB6A42EA" w:tentative="1">
      <w:start w:val="1"/>
      <w:numFmt w:val="decimal"/>
      <w:lvlText w:val="%7."/>
      <w:lvlJc w:val="left"/>
      <w:pPr>
        <w:ind w:left="5040" w:hanging="360"/>
      </w:pPr>
    </w:lvl>
    <w:lvl w:ilvl="7" w:tplc="67606B46" w:tentative="1">
      <w:start w:val="1"/>
      <w:numFmt w:val="lowerLetter"/>
      <w:lvlText w:val="%8."/>
      <w:lvlJc w:val="left"/>
      <w:pPr>
        <w:ind w:left="5760" w:hanging="360"/>
      </w:pPr>
    </w:lvl>
    <w:lvl w:ilvl="8" w:tplc="E7FE7AA8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4F2106"/>
    <w:rsid w:val="004845E8"/>
    <w:rsid w:val="004F2106"/>
    <w:rsid w:val="00E1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7D433-0271-473F-9D4B-D392C7DB7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E111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бачмага</dc:creator>
  <cp:lastModifiedBy>Admin</cp:lastModifiedBy>
  <cp:revision>4</cp:revision>
  <dcterms:created xsi:type="dcterms:W3CDTF">2023-03-10T09:48:00Z</dcterms:created>
  <dcterms:modified xsi:type="dcterms:W3CDTF">2024-11-08T16:41:00Z</dcterms:modified>
</cp:coreProperties>
</file>