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9FA" w:rsidRDefault="009319FA" w:rsidP="009319FA">
      <w:pPr>
        <w:jc w:val="center"/>
        <w:rPr>
          <w:b/>
        </w:rPr>
      </w:pPr>
      <w:bookmarkStart w:id="0" w:name="OLE_LINK4"/>
      <w:r>
        <w:rPr>
          <w:b/>
        </w:rPr>
        <w:t xml:space="preserve">Итоговая </w:t>
      </w:r>
      <w:r>
        <w:rPr>
          <w:b/>
        </w:rPr>
        <w:t>контрольной работы</w:t>
      </w:r>
    </w:p>
    <w:p w:rsidR="009319FA" w:rsidRDefault="009319FA" w:rsidP="009319FA">
      <w:pPr>
        <w:jc w:val="center"/>
        <w:rPr>
          <w:b/>
        </w:rPr>
      </w:pPr>
      <w:r>
        <w:rPr>
          <w:b/>
        </w:rPr>
        <w:t>по учебному предмету «Основы духовно-</w:t>
      </w:r>
      <w:bookmarkStart w:id="1" w:name="_GoBack"/>
      <w:bookmarkEnd w:id="1"/>
    </w:p>
    <w:p w:rsidR="009319FA" w:rsidRDefault="009319FA" w:rsidP="009319FA">
      <w:pPr>
        <w:jc w:val="center"/>
        <w:rPr>
          <w:b/>
        </w:rPr>
      </w:pPr>
      <w:r>
        <w:rPr>
          <w:b/>
        </w:rPr>
        <w:t>нравственной культуры народов России» (6 класс)</w:t>
      </w:r>
    </w:p>
    <w:p w:rsidR="009319FA" w:rsidRDefault="009319FA" w:rsidP="009319FA">
      <w:pPr>
        <w:jc w:val="center"/>
        <w:rPr>
          <w:b/>
        </w:rPr>
      </w:pPr>
      <w:r>
        <w:rPr>
          <w:b/>
        </w:rPr>
        <w:t>Демоверсия</w:t>
      </w:r>
    </w:p>
    <w:p w:rsidR="006E1705" w:rsidRDefault="006E1705" w:rsidP="006E1705">
      <w:pPr>
        <w:spacing w:before="120"/>
        <w:jc w:val="center"/>
        <w:rPr>
          <w:b/>
        </w:rPr>
      </w:pPr>
      <w:r>
        <w:rPr>
          <w:b/>
        </w:rPr>
        <w:t>Инструкция по выполнению работы</w:t>
      </w:r>
    </w:p>
    <w:p w:rsidR="006E1705" w:rsidRDefault="006E1705" w:rsidP="006E1705">
      <w:pPr>
        <w:spacing w:before="120"/>
        <w:jc w:val="center"/>
        <w:rPr>
          <w:b/>
        </w:rPr>
      </w:pPr>
    </w:p>
    <w:bookmarkEnd w:id="0"/>
    <w:p w:rsidR="006E1705" w:rsidRDefault="006E1705" w:rsidP="006E1705">
      <w:pPr>
        <w:ind w:firstLine="708"/>
      </w:pPr>
      <w:r>
        <w:t xml:space="preserve">На выполнение работы по ОДНКНР отводится 1 час (45 минут). Работа состоит из двух частей, включающих в себя 12 заданий. Ответы к заданиям 1–12 записываются в виде цифры, слова (словосочетания) в поле ответа в тексте работы. </w:t>
      </w:r>
    </w:p>
    <w:p w:rsidR="006E1705" w:rsidRDefault="006E1705" w:rsidP="006E1705">
      <w:pPr>
        <w:ind w:firstLine="708"/>
      </w:pPr>
      <w:r>
        <w:t>При выполнении заданий можно пользоваться черновиком. Записи в черновике не учитываются при оценивании работы. В случае записи неверного ответа зачеркните его и запишите рядом новый.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6E1705" w:rsidRDefault="006E1705" w:rsidP="006E1705">
      <w:pPr>
        <w:jc w:val="center"/>
        <w:rPr>
          <w:sz w:val="2"/>
        </w:rPr>
      </w:pPr>
      <w:r>
        <w:rPr>
          <w:b/>
          <w:bCs/>
          <w:i/>
        </w:rPr>
        <w:t>Желаем успеха!</w:t>
      </w:r>
    </w:p>
    <w:p w:rsidR="006E1705" w:rsidRDefault="006E1705" w:rsidP="006E1705">
      <w:pPr>
        <w:rPr>
          <w:color w:val="FF0000"/>
          <w:sz w:val="2"/>
        </w:rPr>
      </w:pPr>
    </w:p>
    <w:p w:rsidR="006E1705" w:rsidRDefault="006E1705" w:rsidP="006E1705">
      <w:pPr>
        <w:spacing w:after="160" w:line="256" w:lineRule="auto"/>
        <w:rPr>
          <w:b/>
        </w:rPr>
      </w:pPr>
    </w:p>
    <w:p w:rsidR="006E1705" w:rsidRDefault="006E1705" w:rsidP="006E1705">
      <w:pPr>
        <w:spacing w:after="160" w:line="256" w:lineRule="auto"/>
        <w:rPr>
          <w:b/>
          <w:bCs/>
        </w:rPr>
      </w:pPr>
      <w:r>
        <w:rPr>
          <w:b/>
          <w:bCs/>
        </w:rPr>
        <w:t>1.Сколько народов проживает на территории России?</w:t>
      </w:r>
    </w:p>
    <w:p w:rsidR="006E1705" w:rsidRDefault="006E1705" w:rsidP="006E1705">
      <w:pPr>
        <w:spacing w:after="160" w:line="256" w:lineRule="auto"/>
      </w:pPr>
      <w:r>
        <w:t>1)Более 150</w:t>
      </w:r>
    </w:p>
    <w:p w:rsidR="006E1705" w:rsidRDefault="006E1705" w:rsidP="006E1705">
      <w:pPr>
        <w:spacing w:after="160" w:line="256" w:lineRule="auto"/>
      </w:pPr>
      <w:r>
        <w:t>2)Более 175</w:t>
      </w:r>
    </w:p>
    <w:p w:rsidR="006E1705" w:rsidRDefault="006E1705" w:rsidP="006E1705">
      <w:pPr>
        <w:spacing w:after="160" w:line="256" w:lineRule="auto"/>
      </w:pPr>
      <w:r>
        <w:t>3)Более 190</w:t>
      </w:r>
    </w:p>
    <w:p w:rsidR="006E1705" w:rsidRDefault="006E1705" w:rsidP="006E1705">
      <w:r>
        <w:t>4)Более 210</w:t>
      </w:r>
    </w:p>
    <w:p w:rsidR="006E1705" w:rsidRDefault="006E1705" w:rsidP="006E1705">
      <w:pPr>
        <w:spacing w:after="160" w:line="256" w:lineRule="auto"/>
        <w:rPr>
          <w:b/>
          <w:bCs/>
        </w:rPr>
      </w:pPr>
      <w:r>
        <w:rPr>
          <w:b/>
          <w:bCs/>
        </w:rPr>
        <w:t>2.Как называется всё, что создано руками человека?</w:t>
      </w:r>
    </w:p>
    <w:p w:rsidR="006E1705" w:rsidRDefault="006E1705" w:rsidP="006E1705">
      <w:pPr>
        <w:spacing w:after="160" w:line="256" w:lineRule="auto"/>
      </w:pPr>
      <w:r>
        <w:t>1)Экономика</w:t>
      </w:r>
    </w:p>
    <w:p w:rsidR="006E1705" w:rsidRDefault="006E1705" w:rsidP="006E1705">
      <w:pPr>
        <w:spacing w:after="160" w:line="256" w:lineRule="auto"/>
      </w:pPr>
      <w:r>
        <w:t>2)Культура</w:t>
      </w:r>
    </w:p>
    <w:p w:rsidR="006E1705" w:rsidRDefault="006E1705" w:rsidP="006E1705">
      <w:pPr>
        <w:spacing w:after="160" w:line="256" w:lineRule="auto"/>
      </w:pPr>
      <w:r>
        <w:t>3)Политика</w:t>
      </w:r>
    </w:p>
    <w:p w:rsidR="006E1705" w:rsidRDefault="006E1705" w:rsidP="006E1705">
      <w:r>
        <w:t>4)Социология</w:t>
      </w:r>
    </w:p>
    <w:p w:rsidR="006E1705" w:rsidRDefault="006E1705" w:rsidP="006E1705">
      <w:pPr>
        <w:spacing w:after="160" w:line="256" w:lineRule="auto"/>
        <w:rPr>
          <w:b/>
          <w:bCs/>
        </w:rPr>
      </w:pPr>
      <w:r>
        <w:rPr>
          <w:b/>
          <w:bCs/>
        </w:rPr>
        <w:t>3.Какой документ закрепляет многонациональный характер РФ?</w:t>
      </w:r>
    </w:p>
    <w:p w:rsidR="006E1705" w:rsidRDefault="006E1705" w:rsidP="006E1705">
      <w:pPr>
        <w:spacing w:after="160" w:line="256" w:lineRule="auto"/>
      </w:pPr>
      <w:r>
        <w:t>1)Конвенция о правах ребёнка</w:t>
      </w:r>
    </w:p>
    <w:p w:rsidR="006E1705" w:rsidRDefault="006E1705" w:rsidP="006E1705">
      <w:pPr>
        <w:spacing w:after="160" w:line="256" w:lineRule="auto"/>
      </w:pPr>
      <w:r>
        <w:t>2)Хартия вольности</w:t>
      </w:r>
    </w:p>
    <w:p w:rsidR="006E1705" w:rsidRDefault="006E1705" w:rsidP="006E1705">
      <w:pPr>
        <w:spacing w:after="160" w:line="256" w:lineRule="auto"/>
      </w:pPr>
      <w:r>
        <w:t>3)Декларация прав и свобод человека</w:t>
      </w:r>
    </w:p>
    <w:p w:rsidR="006E1705" w:rsidRDefault="006E1705" w:rsidP="006E1705">
      <w:r>
        <w:t>4)Конституция</w:t>
      </w:r>
    </w:p>
    <w:p w:rsidR="006E1705" w:rsidRDefault="006E1705" w:rsidP="006E1705">
      <w:pPr>
        <w:spacing w:after="160" w:line="256" w:lineRule="auto"/>
        <w:rPr>
          <w:b/>
          <w:bCs/>
        </w:rPr>
      </w:pPr>
      <w:r>
        <w:rPr>
          <w:b/>
          <w:bCs/>
        </w:rPr>
        <w:t>4.Что из перечисленного можно отнести к проявлениям национальной культуры?</w:t>
      </w:r>
    </w:p>
    <w:p w:rsidR="006E1705" w:rsidRDefault="006E1705" w:rsidP="006E1705">
      <w:pPr>
        <w:spacing w:after="160" w:line="256" w:lineRule="auto"/>
      </w:pPr>
      <w:r>
        <w:t>1)Одежду</w:t>
      </w:r>
    </w:p>
    <w:p w:rsidR="006E1705" w:rsidRDefault="006E1705" w:rsidP="006E1705">
      <w:pPr>
        <w:spacing w:after="160" w:line="256" w:lineRule="auto"/>
      </w:pPr>
      <w:r>
        <w:lastRenderedPageBreak/>
        <w:t>2)Народные танцы</w:t>
      </w:r>
    </w:p>
    <w:p w:rsidR="006E1705" w:rsidRDefault="006E1705" w:rsidP="006E1705">
      <w:pPr>
        <w:spacing w:after="160" w:line="256" w:lineRule="auto"/>
      </w:pPr>
      <w:r>
        <w:t>3)Народные промыслы</w:t>
      </w:r>
    </w:p>
    <w:p w:rsidR="006E1705" w:rsidRDefault="006E1705" w:rsidP="006E1705">
      <w:r>
        <w:t>4)Все ответы верны</w:t>
      </w:r>
    </w:p>
    <w:p w:rsidR="006E1705" w:rsidRDefault="006E1705" w:rsidP="006E1705">
      <w:pPr>
        <w:spacing w:after="160" w:line="256" w:lineRule="auto"/>
        <w:rPr>
          <w:b/>
          <w:bCs/>
        </w:rPr>
      </w:pPr>
      <w:r>
        <w:rPr>
          <w:b/>
          <w:bCs/>
        </w:rPr>
        <w:t>5.Многонациональная культура России сложилась на основе:</w:t>
      </w:r>
    </w:p>
    <w:p w:rsidR="006E1705" w:rsidRDefault="006E1705" w:rsidP="006E1705">
      <w:pPr>
        <w:spacing w:after="160" w:line="256" w:lineRule="auto"/>
      </w:pPr>
      <w:r>
        <w:t>1)слияния культур народностей, проживающих на территории РФ</w:t>
      </w:r>
    </w:p>
    <w:p w:rsidR="006E1705" w:rsidRDefault="006E1705" w:rsidP="006E1705">
      <w:pPr>
        <w:spacing w:after="160" w:line="256" w:lineRule="auto"/>
      </w:pPr>
      <w:r>
        <w:t>2)объединения культуры России с культурами соседних стран</w:t>
      </w:r>
    </w:p>
    <w:p w:rsidR="006E1705" w:rsidRDefault="006E1705" w:rsidP="006E1705">
      <w:pPr>
        <w:spacing w:after="160" w:line="256" w:lineRule="auto"/>
      </w:pPr>
      <w:r>
        <w:t>3)культуры русского народа</w:t>
      </w:r>
    </w:p>
    <w:p w:rsidR="006E1705" w:rsidRDefault="006E1705" w:rsidP="006E1705">
      <w:r>
        <w:t>4)все ответы верны</w:t>
      </w:r>
    </w:p>
    <w:p w:rsidR="006E1705" w:rsidRDefault="006E1705" w:rsidP="006E1705">
      <w:pPr>
        <w:spacing w:after="160" w:line="256" w:lineRule="auto"/>
        <w:rPr>
          <w:b/>
          <w:bCs/>
        </w:rPr>
      </w:pPr>
      <w:r>
        <w:rPr>
          <w:b/>
          <w:bCs/>
        </w:rPr>
        <w:t>6.Что из перечисленного можно отнести к проявлениям национальной культуры?</w:t>
      </w:r>
    </w:p>
    <w:p w:rsidR="006E1705" w:rsidRDefault="006E1705" w:rsidP="006E1705">
      <w:pPr>
        <w:spacing w:after="160" w:line="256" w:lineRule="auto"/>
      </w:pPr>
      <w:r>
        <w:t>1)Язык</w:t>
      </w:r>
    </w:p>
    <w:p w:rsidR="006E1705" w:rsidRDefault="006E1705" w:rsidP="006E1705">
      <w:pPr>
        <w:spacing w:after="160" w:line="256" w:lineRule="auto"/>
      </w:pPr>
      <w:r>
        <w:t>2)Образ жизни</w:t>
      </w:r>
    </w:p>
    <w:p w:rsidR="006E1705" w:rsidRDefault="006E1705" w:rsidP="006E1705">
      <w:pPr>
        <w:spacing w:after="160" w:line="256" w:lineRule="auto"/>
      </w:pPr>
      <w:r>
        <w:t>3)Моральные нормы</w:t>
      </w:r>
    </w:p>
    <w:p w:rsidR="006E1705" w:rsidRDefault="006E1705" w:rsidP="006E1705">
      <w:r>
        <w:t>4)Все ответы верны</w:t>
      </w:r>
    </w:p>
    <w:p w:rsidR="006E1705" w:rsidRDefault="006E1705" w:rsidP="006E1705">
      <w:pPr>
        <w:spacing w:after="160" w:line="256" w:lineRule="auto"/>
      </w:pPr>
      <w:r>
        <w:rPr>
          <w:b/>
          <w:bCs/>
        </w:rPr>
        <w:t>7. Какое из выражений правильное?</w:t>
      </w:r>
    </w:p>
    <w:p w:rsidR="006E1705" w:rsidRDefault="006E1705" w:rsidP="006E1705">
      <w:pPr>
        <w:spacing w:after="160" w:line="256" w:lineRule="auto"/>
      </w:pPr>
      <w:r>
        <w:rPr>
          <w:b/>
          <w:bCs/>
          <w:i/>
          <w:iCs/>
        </w:rPr>
        <w:t>А) Образование – это процесс воспитания и обучения.</w:t>
      </w:r>
    </w:p>
    <w:p w:rsidR="006E1705" w:rsidRDefault="006E1705" w:rsidP="006E1705">
      <w:pPr>
        <w:spacing w:after="160" w:line="256" w:lineRule="auto"/>
      </w:pPr>
      <w:r>
        <w:rPr>
          <w:b/>
          <w:bCs/>
          <w:i/>
          <w:iCs/>
        </w:rPr>
        <w:t>Б) Образование – это результат процесса обучения, проявляющийся в приобретенных знаниях, умениях, опыте.</w:t>
      </w:r>
    </w:p>
    <w:p w:rsidR="006E1705" w:rsidRDefault="006E1705" w:rsidP="006E1705">
      <w:pPr>
        <w:spacing w:after="160" w:line="256" w:lineRule="auto"/>
      </w:pPr>
      <w:r>
        <w:t>1) верно А;</w:t>
      </w:r>
    </w:p>
    <w:p w:rsidR="006E1705" w:rsidRDefault="006E1705" w:rsidP="006E1705">
      <w:pPr>
        <w:spacing w:after="160" w:line="256" w:lineRule="auto"/>
      </w:pPr>
      <w:r>
        <w:t>2) верно Б;</w:t>
      </w:r>
    </w:p>
    <w:p w:rsidR="006E1705" w:rsidRDefault="006E1705" w:rsidP="006E1705">
      <w:pPr>
        <w:spacing w:after="160" w:line="256" w:lineRule="auto"/>
      </w:pPr>
      <w:r>
        <w:t>3) оба неверны;</w:t>
      </w:r>
    </w:p>
    <w:p w:rsidR="006E1705" w:rsidRDefault="006E1705" w:rsidP="006E1705">
      <w:pPr>
        <w:spacing w:after="160" w:line="256" w:lineRule="auto"/>
      </w:pPr>
      <w:r>
        <w:t>4) оба верны.</w:t>
      </w:r>
    </w:p>
    <w:p w:rsidR="006E1705" w:rsidRDefault="006E1705" w:rsidP="006E1705">
      <w:pPr>
        <w:spacing w:after="160" w:line="256" w:lineRule="auto"/>
      </w:pPr>
      <w:r>
        <w:rPr>
          <w:b/>
          <w:bCs/>
        </w:rPr>
        <w:t>8. Какая ступень образования не входит в общее образование?</w:t>
      </w:r>
    </w:p>
    <w:p w:rsidR="006E1705" w:rsidRDefault="006E1705" w:rsidP="006E1705">
      <w:pPr>
        <w:spacing w:after="160" w:line="256" w:lineRule="auto"/>
      </w:pPr>
      <w:r>
        <w:t>1) начальное общее образование;</w:t>
      </w:r>
    </w:p>
    <w:p w:rsidR="006E1705" w:rsidRDefault="006E1705" w:rsidP="006E1705">
      <w:pPr>
        <w:spacing w:after="160" w:line="256" w:lineRule="auto"/>
      </w:pPr>
      <w:r>
        <w:t>2) среднее общее образование;</w:t>
      </w:r>
    </w:p>
    <w:p w:rsidR="006E1705" w:rsidRDefault="006E1705" w:rsidP="006E1705">
      <w:pPr>
        <w:spacing w:after="160" w:line="256" w:lineRule="auto"/>
      </w:pPr>
      <w:r>
        <w:t>3) основное общее образование;</w:t>
      </w:r>
    </w:p>
    <w:p w:rsidR="006E1705" w:rsidRDefault="006E1705" w:rsidP="006E1705">
      <w:pPr>
        <w:spacing w:after="160" w:line="256" w:lineRule="auto"/>
      </w:pPr>
      <w:r>
        <w:t>4) дошкольное образование.</w:t>
      </w:r>
    </w:p>
    <w:p w:rsidR="006E1705" w:rsidRDefault="006E1705" w:rsidP="006E1705">
      <w:pPr>
        <w:spacing w:after="160" w:line="256" w:lineRule="auto"/>
      </w:pPr>
      <w:r>
        <w:rPr>
          <w:b/>
          <w:bCs/>
        </w:rPr>
        <w:t>9. Что такое учреждение образования?</w:t>
      </w:r>
    </w:p>
    <w:p w:rsidR="006E1705" w:rsidRDefault="006E1705" w:rsidP="006E1705">
      <w:pPr>
        <w:spacing w:after="160" w:line="256" w:lineRule="auto"/>
      </w:pPr>
      <w:r>
        <w:t>1) это учреждения, где люди усваивают умения, навыки и знания;</w:t>
      </w:r>
    </w:p>
    <w:p w:rsidR="006E1705" w:rsidRDefault="006E1705" w:rsidP="006E1705">
      <w:pPr>
        <w:spacing w:after="160" w:line="256" w:lineRule="auto"/>
      </w:pPr>
      <w:r>
        <w:t>2) это учреждения, где все желающие могут познакомиться с ценностями, созданными человеком;</w:t>
      </w:r>
    </w:p>
    <w:p w:rsidR="006E1705" w:rsidRDefault="006E1705" w:rsidP="006E1705">
      <w:pPr>
        <w:spacing w:after="160" w:line="256" w:lineRule="auto"/>
      </w:pPr>
      <w:r>
        <w:lastRenderedPageBreak/>
        <w:t>3) это учреждения, где люди получают высшее образование;</w:t>
      </w:r>
    </w:p>
    <w:p w:rsidR="006E1705" w:rsidRDefault="006E1705" w:rsidP="006E1705">
      <w:pPr>
        <w:spacing w:after="160" w:line="256" w:lineRule="auto"/>
      </w:pPr>
      <w:r>
        <w:t>4) это учреждения, где дети живут и получают образование.</w:t>
      </w:r>
    </w:p>
    <w:p w:rsidR="006E1705" w:rsidRDefault="006E1705" w:rsidP="006E1705">
      <w:pPr>
        <w:spacing w:after="160" w:line="256" w:lineRule="auto"/>
      </w:pPr>
      <w:r>
        <w:rPr>
          <w:b/>
          <w:bCs/>
        </w:rPr>
        <w:t>10. Что такое учреждение культуры?</w:t>
      </w:r>
    </w:p>
    <w:p w:rsidR="006E1705" w:rsidRDefault="006E1705" w:rsidP="006E1705">
      <w:pPr>
        <w:spacing w:after="160" w:line="256" w:lineRule="auto"/>
      </w:pPr>
      <w:r>
        <w:t>1) это учреждения, где люди усваивают умения, навыки и знания;</w:t>
      </w:r>
    </w:p>
    <w:p w:rsidR="006E1705" w:rsidRDefault="006E1705" w:rsidP="006E1705">
      <w:pPr>
        <w:spacing w:after="160" w:line="256" w:lineRule="auto"/>
      </w:pPr>
      <w:r>
        <w:t>2) это учреждения, где все желающие могут познакомиться с ценностями, созданными человеком;</w:t>
      </w:r>
    </w:p>
    <w:p w:rsidR="006E1705" w:rsidRDefault="006E1705" w:rsidP="006E1705">
      <w:pPr>
        <w:spacing w:after="160" w:line="256" w:lineRule="auto"/>
      </w:pPr>
      <w:r>
        <w:t>3) это учреждения, где люди получают высшее образование;</w:t>
      </w:r>
    </w:p>
    <w:p w:rsidR="006E1705" w:rsidRDefault="006E1705" w:rsidP="006E1705">
      <w:pPr>
        <w:spacing w:after="160" w:line="256" w:lineRule="auto"/>
      </w:pPr>
      <w:r>
        <w:t>4) это учреждения, где дети живут и получают образование.</w:t>
      </w:r>
    </w:p>
    <w:p w:rsidR="006E1705" w:rsidRDefault="006E1705" w:rsidP="006E1705">
      <w:pPr>
        <w:spacing w:after="160" w:line="256" w:lineRule="auto"/>
      </w:pPr>
      <w:r>
        <w:rPr>
          <w:b/>
          <w:bCs/>
        </w:rPr>
        <w:t>11. Выберите учреждение образования:</w:t>
      </w:r>
    </w:p>
    <w:p w:rsidR="006E1705" w:rsidRDefault="006E1705" w:rsidP="006E1705">
      <w:pPr>
        <w:spacing w:after="160" w:line="256" w:lineRule="auto"/>
      </w:pPr>
      <w:r>
        <w:rPr>
          <w:noProof/>
        </w:rPr>
        <w:drawing>
          <wp:inline distT="0" distB="0" distL="0" distR="0">
            <wp:extent cx="5362575" cy="3495675"/>
            <wp:effectExtent l="0" t="0" r="9525" b="9525"/>
            <wp:docPr id="1" name="Рисунок 1" descr="вопрос теста по ОДНКНР Образование сборник, зада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вопрос теста по ОДНКНР Образование сборник, задание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1705" w:rsidRDefault="006E1705" w:rsidP="006E1705">
      <w:pPr>
        <w:rPr>
          <w:b/>
          <w:bCs/>
        </w:rPr>
      </w:pPr>
      <w:r>
        <w:rPr>
          <w:b/>
          <w:bCs/>
        </w:rPr>
        <w:t>12.Где прописаны права и обязанности обучающегося?</w:t>
      </w:r>
    </w:p>
    <w:p w:rsidR="006E1705" w:rsidRDefault="006E1705" w:rsidP="006E1705">
      <w:pPr>
        <w:spacing w:after="160" w:line="256" w:lineRule="auto"/>
      </w:pPr>
      <w:r>
        <w:t>1)Конвенция о правах ребёнка</w:t>
      </w:r>
    </w:p>
    <w:p w:rsidR="006E1705" w:rsidRDefault="006E1705" w:rsidP="006E1705">
      <w:pPr>
        <w:spacing w:after="160" w:line="256" w:lineRule="auto"/>
      </w:pPr>
      <w:r>
        <w:t>2)Хартия вольности</w:t>
      </w:r>
    </w:p>
    <w:p w:rsidR="006E1705" w:rsidRDefault="006E1705" w:rsidP="006E1705">
      <w:pPr>
        <w:spacing w:after="160" w:line="256" w:lineRule="auto"/>
      </w:pPr>
      <w:r>
        <w:t>3)Декларация прав и свобод человека</w:t>
      </w:r>
    </w:p>
    <w:p w:rsidR="006E1705" w:rsidRDefault="006E1705" w:rsidP="006E1705">
      <w:pPr>
        <w:spacing w:after="160" w:line="256" w:lineRule="auto"/>
      </w:pPr>
      <w:r>
        <w:t>4)Конституция</w:t>
      </w:r>
    </w:p>
    <w:p w:rsidR="006E1705" w:rsidRDefault="006E1705" w:rsidP="006E1705"/>
    <w:p w:rsidR="00EB3532" w:rsidRDefault="00821907"/>
    <w:sectPr w:rsidR="00EB3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225"/>
    <w:rsid w:val="001B6225"/>
    <w:rsid w:val="002C3E8C"/>
    <w:rsid w:val="004C7D2E"/>
    <w:rsid w:val="006E1705"/>
    <w:rsid w:val="00821907"/>
    <w:rsid w:val="00931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6E41EA-486C-4ED6-AD19-F7C006D6E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70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8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2024-11-08T16:00:00Z</dcterms:created>
  <dcterms:modified xsi:type="dcterms:W3CDTF">2024-11-08T16:14:00Z</dcterms:modified>
</cp:coreProperties>
</file>