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16" w:rsidRPr="002363FC" w:rsidRDefault="00586016" w:rsidP="00586016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Спецификация</w:t>
      </w:r>
    </w:p>
    <w:p w:rsidR="00586016" w:rsidRPr="002363FC" w:rsidRDefault="00586016" w:rsidP="0058601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2363FC">
        <w:rPr>
          <w:rFonts w:ascii="Times New Roman" w:hAnsi="Times New Roman"/>
          <w:b/>
          <w:sz w:val="28"/>
          <w:szCs w:val="28"/>
        </w:rPr>
        <w:t>к проведению промежуточ</w:t>
      </w:r>
      <w:r>
        <w:rPr>
          <w:rFonts w:ascii="Times New Roman" w:hAnsi="Times New Roman"/>
          <w:b/>
          <w:sz w:val="28"/>
          <w:szCs w:val="28"/>
        </w:rPr>
        <w:t>ной аттестации по технологии (девочки)</w:t>
      </w:r>
    </w:p>
    <w:p w:rsidR="00586016" w:rsidRPr="002363FC" w:rsidRDefault="008C2369" w:rsidP="0058601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586016" w:rsidRPr="002363FC">
        <w:rPr>
          <w:rFonts w:ascii="Times New Roman" w:hAnsi="Times New Roman"/>
          <w:b/>
          <w:sz w:val="28"/>
          <w:szCs w:val="28"/>
        </w:rPr>
        <w:t xml:space="preserve"> класс </w:t>
      </w:r>
    </w:p>
    <w:p w:rsidR="00586016" w:rsidRDefault="00586016" w:rsidP="0058601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2023/2024</w:t>
      </w:r>
      <w:r w:rsidRPr="002363FC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E91E14" w:rsidRPr="001D0E6B" w:rsidRDefault="00E91E14" w:rsidP="00E91E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14" w:rsidRPr="008E64A8" w:rsidRDefault="00E91E14" w:rsidP="00E91E14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 xml:space="preserve">Назначение работы </w:t>
      </w:r>
      <w:r w:rsidRPr="008E64A8"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E91E14" w:rsidRPr="001D0E6B" w:rsidRDefault="00E91E14" w:rsidP="00E91E14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E14" w:rsidRPr="008E64A8" w:rsidRDefault="00E91E14" w:rsidP="00E91E14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E91E14" w:rsidRDefault="00E91E14" w:rsidP="00E91E14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E91E14" w:rsidRPr="004176F3" w:rsidRDefault="00E91E14" w:rsidP="00E91E14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E91E14" w:rsidRPr="004176F3" w:rsidRDefault="00E91E14" w:rsidP="00E91E14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E91E14" w:rsidRPr="004176F3" w:rsidRDefault="00E91E14" w:rsidP="00E91E14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</w:t>
      </w:r>
      <w:r w:rsidRPr="004176F3">
        <w:rPr>
          <w:rFonts w:ascii="Times New Roman" w:eastAsia="Calibri" w:hAnsi="Times New Roman" w:cs="Times New Roman"/>
          <w:sz w:val="28"/>
          <w:szCs w:val="28"/>
        </w:rPr>
        <w:t xml:space="preserve"> последовательности операций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изготовлению изделия</w:t>
      </w:r>
      <w:r w:rsidRPr="004176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91E14" w:rsidRPr="004176F3" w:rsidRDefault="00E91E14" w:rsidP="00E91E14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соблюдать нормы и правила безопасного труда.</w:t>
      </w:r>
    </w:p>
    <w:p w:rsidR="00E91E14" w:rsidRDefault="00E91E14" w:rsidP="00E91E14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Обучающийся получит возможность научиться:</w:t>
      </w:r>
    </w:p>
    <w:p w:rsidR="00E91E14" w:rsidRPr="004176F3" w:rsidRDefault="00E91E14" w:rsidP="00E91E14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модифицировать имеющиеся продукты в соответствии с задачей деятельности;</w:t>
      </w:r>
    </w:p>
    <w:p w:rsidR="00E91E14" w:rsidRDefault="00E91E14" w:rsidP="00E91E14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922"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E91E14" w:rsidRPr="00D63922" w:rsidRDefault="00E91E14" w:rsidP="00E91E14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35"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1E14" w:rsidRDefault="00E91E14" w:rsidP="00E91E14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E14" w:rsidRPr="008E64A8" w:rsidRDefault="00E91E14" w:rsidP="00E91E14">
      <w:pPr>
        <w:pStyle w:val="a3"/>
        <w:widowControl w:val="0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2175B5" w:rsidRDefault="002B122A" w:rsidP="002175B5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контрольной работы определяется на основе Федерального государственного образовательного стандарта основного общего образования</w:t>
      </w:r>
      <w:r w:rsidR="002175B5">
        <w:rPr>
          <w:rFonts w:ascii="Times New Roman" w:hAnsi="Times New Roman"/>
          <w:sz w:val="28"/>
          <w:szCs w:val="28"/>
        </w:rPr>
        <w:t xml:space="preserve"> (</w:t>
      </w:r>
      <w:r w:rsidR="002175B5" w:rsidRPr="008E64A8">
        <w:rPr>
          <w:rFonts w:ascii="Times New Roman" w:hAnsi="Times New Roman"/>
          <w:sz w:val="28"/>
          <w:szCs w:val="28"/>
        </w:rPr>
        <w:t xml:space="preserve">приказ </w:t>
      </w:r>
      <w:r w:rsidR="002175B5">
        <w:rPr>
          <w:rFonts w:ascii="Times New Roman" w:hAnsi="Times New Roman"/>
          <w:sz w:val="28"/>
          <w:szCs w:val="28"/>
        </w:rPr>
        <w:t>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</w:t>
      </w:r>
      <w:r w:rsidR="002175B5" w:rsidRPr="008E64A8">
        <w:rPr>
          <w:rFonts w:ascii="Times New Roman" w:hAnsi="Times New Roman"/>
          <w:sz w:val="28"/>
          <w:szCs w:val="28"/>
        </w:rPr>
        <w:t>).</w:t>
      </w:r>
    </w:p>
    <w:p w:rsidR="002175B5" w:rsidRPr="000D2190" w:rsidRDefault="002175B5" w:rsidP="002175B5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0D2190">
        <w:rPr>
          <w:rFonts w:ascii="Times New Roman" w:hAnsi="Times New Roman"/>
          <w:color w:val="000000"/>
          <w:sz w:val="28"/>
          <w:szCs w:val="28"/>
        </w:rPr>
        <w:t xml:space="preserve">Приказ </w:t>
      </w:r>
      <w:proofErr w:type="spellStart"/>
      <w:r w:rsidRPr="000D2190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0D2190">
        <w:rPr>
          <w:rFonts w:ascii="Times New Roman" w:hAnsi="Times New Roman"/>
          <w:color w:val="000000"/>
          <w:sz w:val="28"/>
          <w:szCs w:val="28"/>
        </w:rPr>
        <w:t xml:space="preserve"> России от 18.05.2023 № 370 «Об утверждении федеральной образовательной программы основного общего образования»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B122A" w:rsidRDefault="002B122A" w:rsidP="002B122A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91E14" w:rsidRPr="001D0E6B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E14" w:rsidRPr="008E64A8" w:rsidRDefault="00E91E14" w:rsidP="00E91E14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E91E14" w:rsidRPr="00D63922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Каждый вариант контрольной работы содержит 10 заданий, различающихся  формой  и уровнем сложности. </w:t>
      </w:r>
    </w:p>
    <w:p w:rsidR="00E91E14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>Задания №1</w:t>
      </w:r>
      <w:r>
        <w:rPr>
          <w:rFonts w:ascii="Times New Roman" w:eastAsia="Times New Roman" w:hAnsi="Times New Roman" w:cs="Times New Roman"/>
          <w:sz w:val="28"/>
          <w:szCs w:val="28"/>
        </w:rPr>
        <w:t>-№3 тест с выбором одного варианта ответа.</w:t>
      </w:r>
    </w:p>
    <w:p w:rsidR="00E91E14" w:rsidRPr="00D63922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№4, №5 тест с выбором двух вариантов ответа.</w:t>
      </w:r>
    </w:p>
    <w:p w:rsidR="00E91E14" w:rsidRPr="00D63922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Задание №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с кратким ответом на установление соответствия. Краткий ответ должен быть представлен в виде набора </w:t>
      </w:r>
      <w:r>
        <w:rPr>
          <w:rFonts w:ascii="Times New Roman" w:eastAsia="Times New Roman" w:hAnsi="Times New Roman" w:cs="Times New Roman"/>
          <w:sz w:val="28"/>
          <w:szCs w:val="28"/>
        </w:rPr>
        <w:t>цифр и букв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1E14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с кратким ответом </w:t>
      </w:r>
      <w:r>
        <w:rPr>
          <w:rFonts w:ascii="Times New Roman" w:eastAsia="Times New Roman" w:hAnsi="Times New Roman" w:cs="Times New Roman"/>
          <w:sz w:val="28"/>
          <w:szCs w:val="28"/>
        </w:rPr>
        <w:t>на определение последовательности действий. Краткий ответ должен быть представлен в виде последовательного ряда букв.</w:t>
      </w:r>
    </w:p>
    <w:p w:rsidR="00E91E14" w:rsidRPr="00D63922" w:rsidRDefault="00D601A6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Задания №8 </w:t>
      </w:r>
      <w:r w:rsidR="00E91E14" w:rsidRPr="00D63922">
        <w:rPr>
          <w:rFonts w:ascii="Times New Roman" w:eastAsia="Times New Roman" w:hAnsi="Times New Roman" w:cs="Times New Roman"/>
          <w:sz w:val="28"/>
          <w:szCs w:val="28"/>
        </w:rPr>
        <w:t>с кратким ответом. Краткий ответ должен быть представлен в</w:t>
      </w:r>
      <w:r w:rsidR="00E91E14">
        <w:rPr>
          <w:rFonts w:ascii="Times New Roman" w:eastAsia="Times New Roman" w:hAnsi="Times New Roman" w:cs="Times New Roman"/>
          <w:sz w:val="28"/>
          <w:szCs w:val="28"/>
        </w:rPr>
        <w:t xml:space="preserve"> виде</w:t>
      </w:r>
      <w:r w:rsidR="00E91E14" w:rsidRPr="00D639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1E14">
        <w:rPr>
          <w:rFonts w:ascii="Times New Roman" w:eastAsia="Times New Roman" w:hAnsi="Times New Roman" w:cs="Times New Roman"/>
          <w:sz w:val="28"/>
          <w:szCs w:val="28"/>
        </w:rPr>
        <w:t>словосочетаний или слов</w:t>
      </w:r>
      <w:r w:rsidR="00E91E14" w:rsidRPr="00D639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1E14" w:rsidRPr="001569C3" w:rsidRDefault="00E91E14" w:rsidP="00E91E14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Распределение заданий контрольной работы по уровням сложности</w:t>
      </w:r>
    </w:p>
    <w:p w:rsidR="00E91E14" w:rsidRPr="00946068" w:rsidRDefault="00E91E14" w:rsidP="00E91E14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0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работе представлены задания разных уровней сложности: базового, повышенного, высокого.</w:t>
      </w:r>
    </w:p>
    <w:p w:rsidR="00E91E14" w:rsidRPr="00434BC2" w:rsidRDefault="00E91E14" w:rsidP="00E91E14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базового уровня сложности (№1-№</w:t>
      </w:r>
      <w:r w:rsidR="00D601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E91E14" w:rsidRPr="00434BC2" w:rsidRDefault="00E91E14" w:rsidP="00E91E14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повышенного уровня сложности (№</w:t>
      </w:r>
      <w:r w:rsidR="003E6CA2">
        <w:rPr>
          <w:rFonts w:ascii="Times New Roman" w:eastAsia="Times New Roman" w:hAnsi="Times New Roman" w:cs="Times New Roman"/>
          <w:sz w:val="28"/>
          <w:szCs w:val="28"/>
          <w:lang w:eastAsia="ru-RU"/>
        </w:rPr>
        <w:t>7-№8</w:t>
      </w: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E91E14" w:rsidRPr="00434BC2" w:rsidRDefault="00E91E14" w:rsidP="00E91E14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1 представлено распределение заданий по уровням сложности.</w:t>
      </w:r>
    </w:p>
    <w:p w:rsidR="00E91E14" w:rsidRPr="00434BC2" w:rsidRDefault="00E91E14" w:rsidP="00E91E14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E91E14" w:rsidRPr="00434BC2" w:rsidRDefault="00E91E14" w:rsidP="00E91E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заданий по уровням сложности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9"/>
        <w:gridCol w:w="1986"/>
        <w:gridCol w:w="1946"/>
        <w:gridCol w:w="3392"/>
      </w:tblGrid>
      <w:tr w:rsidR="00D601A6" w:rsidRPr="009A2420" w:rsidTr="007B74B7">
        <w:tc>
          <w:tcPr>
            <w:tcW w:w="2268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2127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84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3792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 xml:space="preserve">Процент первичного балла за задания данного уровня сложности от максимального первичного </w:t>
            </w:r>
            <w:r>
              <w:rPr>
                <w:rFonts w:ascii="Times New Roman" w:hAnsi="Times New Roman"/>
                <w:sz w:val="24"/>
                <w:szCs w:val="24"/>
              </w:rPr>
              <w:t>балла за всю работу, равного  20</w:t>
            </w:r>
          </w:p>
        </w:tc>
      </w:tr>
      <w:tr w:rsidR="00D601A6" w:rsidRPr="009A2420" w:rsidTr="007B74B7">
        <w:tc>
          <w:tcPr>
            <w:tcW w:w="2268" w:type="dxa"/>
            <w:vMerge w:val="restart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127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2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601A6" w:rsidRPr="009A2420" w:rsidTr="007B74B7">
        <w:tc>
          <w:tcPr>
            <w:tcW w:w="2268" w:type="dxa"/>
            <w:vMerge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601A6" w:rsidRDefault="00D601A6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D601A6" w:rsidRDefault="00D601A6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601A6" w:rsidRPr="009A2420" w:rsidTr="007B74B7">
        <w:tc>
          <w:tcPr>
            <w:tcW w:w="2268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2127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601A6" w:rsidRPr="001569C3" w:rsidTr="007B74B7">
        <w:tc>
          <w:tcPr>
            <w:tcW w:w="2268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92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91E14" w:rsidRPr="001569C3" w:rsidRDefault="00E91E14" w:rsidP="00E91E14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E14" w:rsidRPr="001569C3" w:rsidRDefault="00E91E14" w:rsidP="00E91E14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 контрольной работы.</w:t>
      </w:r>
    </w:p>
    <w:p w:rsidR="00D601A6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Задание с выбором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одного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>ответа считается выполненным, если выбранный обучающимся номер ответа совпадает с верным ответом. Задание с кратким ответом считается выполненным, если обучающимся представлен ответ, совпадающий с верным ответом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формулировке или по смыслу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. В задании на установление соответствия </w:t>
      </w:r>
      <w:r>
        <w:rPr>
          <w:rFonts w:ascii="Times New Roman" w:eastAsia="Times New Roman" w:hAnsi="Times New Roman" w:cs="Times New Roman"/>
          <w:sz w:val="28"/>
          <w:szCs w:val="28"/>
        </w:rPr>
        <w:t>правильность определения всех соответствий оценивается в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балл.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на определение последовательности действий оценивается в 3 балла если вся последовательность определена верно.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Задание на множественный выбор оценивается в 2 балла, если верно указаны оба элемента ответа; в 1 балл, если допущена одна ошибка; в 0 баллов, если оба элемента указаны неверно. За решение </w:t>
      </w:r>
      <w:r>
        <w:rPr>
          <w:rFonts w:ascii="Times New Roman" w:eastAsia="Times New Roman" w:hAnsi="Times New Roman" w:cs="Times New Roman"/>
          <w:sz w:val="28"/>
          <w:szCs w:val="28"/>
        </w:rPr>
        <w:t>заданий повышенного уровня сложности (задания с кратким и развёрнутым ответом)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–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балла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91E14" w:rsidRPr="001569C3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балл за выполнение работы составляет – </w:t>
      </w:r>
      <w:r w:rsidR="00D601A6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>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966E89" w:rsidRDefault="00966E89" w:rsidP="00E91E1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E14" w:rsidRPr="001569C3" w:rsidRDefault="00E91E14" w:rsidP="00E91E1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E91E14" w:rsidRPr="001569C3" w:rsidRDefault="00E91E14" w:rsidP="00E91E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5073"/>
      </w:tblGrid>
      <w:tr w:rsidR="00D601A6" w:rsidRPr="001569C3" w:rsidTr="007B74B7">
        <w:tc>
          <w:tcPr>
            <w:tcW w:w="4677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388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Рекомендуемая оценка</w:t>
            </w:r>
          </w:p>
        </w:tc>
      </w:tr>
      <w:tr w:rsidR="00D601A6" w:rsidRPr="001569C3" w:rsidTr="007B74B7">
        <w:tc>
          <w:tcPr>
            <w:tcW w:w="4677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  <w:tc>
          <w:tcPr>
            <w:tcW w:w="5388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601A6" w:rsidRPr="001569C3" w:rsidTr="007B74B7">
        <w:tc>
          <w:tcPr>
            <w:tcW w:w="4677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0-12</w:t>
            </w:r>
          </w:p>
        </w:tc>
        <w:tc>
          <w:tcPr>
            <w:tcW w:w="5388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601A6" w:rsidRPr="001569C3" w:rsidTr="007B74B7">
        <w:tc>
          <w:tcPr>
            <w:tcW w:w="4677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7-9</w:t>
            </w:r>
          </w:p>
        </w:tc>
        <w:tc>
          <w:tcPr>
            <w:tcW w:w="5388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01A6" w:rsidRPr="001569C3" w:rsidTr="007B74B7">
        <w:tc>
          <w:tcPr>
            <w:tcW w:w="4677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7</w:t>
            </w:r>
          </w:p>
        </w:tc>
        <w:tc>
          <w:tcPr>
            <w:tcW w:w="5388" w:type="dxa"/>
          </w:tcPr>
          <w:p w:rsidR="00D601A6" w:rsidRPr="00424F67" w:rsidRDefault="00D601A6" w:rsidP="007B7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91E14" w:rsidRPr="001569C3" w:rsidRDefault="00E91E14" w:rsidP="00E91E1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E14" w:rsidRPr="00374EDA" w:rsidRDefault="00E91E14" w:rsidP="00E91E14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EDA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контрольной работы</w:t>
      </w:r>
    </w:p>
    <w:p w:rsidR="00E91E14" w:rsidRPr="001569C3" w:rsidRDefault="00E91E14" w:rsidP="00E91E14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время на выполнение заданий составляет:</w:t>
      </w:r>
    </w:p>
    <w:p w:rsidR="00E91E14" w:rsidRPr="001569C3" w:rsidRDefault="00E91E14" w:rsidP="00E91E14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для заданий базового уровня сложности – от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мин;</w:t>
      </w:r>
    </w:p>
    <w:p w:rsidR="00E91E14" w:rsidRPr="001569C3" w:rsidRDefault="00E91E14" w:rsidP="00E91E14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>для заданий пов</w:t>
      </w:r>
      <w:r>
        <w:rPr>
          <w:rFonts w:ascii="Times New Roman" w:eastAsia="Times New Roman" w:hAnsi="Times New Roman" w:cs="Times New Roman"/>
          <w:sz w:val="28"/>
          <w:szCs w:val="28"/>
        </w:rPr>
        <w:t>ышенного уровня сложности – от 3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мин;</w:t>
      </w:r>
    </w:p>
    <w:p w:rsidR="00E91E14" w:rsidRPr="001569C3" w:rsidRDefault="00E91E14" w:rsidP="00E91E14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задания высокого уровня сложности – от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мин.</w:t>
      </w:r>
    </w:p>
    <w:p w:rsidR="00E91E14" w:rsidRPr="001569C3" w:rsidRDefault="00E91E14" w:rsidP="00E91E14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всей</w:t>
      </w:r>
      <w:r w:rsidR="00682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отводится 40</w:t>
      </w:r>
      <w:bookmarkStart w:id="0" w:name="_GoBack"/>
      <w:bookmarkEnd w:id="0"/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E91E14" w:rsidRPr="00374EDA" w:rsidRDefault="00E91E14" w:rsidP="00E91E14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EDA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E91E14" w:rsidRPr="001569C3" w:rsidRDefault="00E91E14" w:rsidP="00E91E14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Карандаш, линейка.</w:t>
      </w:r>
    </w:p>
    <w:p w:rsidR="00E91E14" w:rsidRPr="001569C3" w:rsidRDefault="00E91E14" w:rsidP="00E91E14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p w:rsidR="00E91E14" w:rsidRPr="001569C3" w:rsidRDefault="00E91E14" w:rsidP="00E91E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56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бобщенный план контрольной работы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2552"/>
        <w:gridCol w:w="1559"/>
        <w:gridCol w:w="1226"/>
        <w:gridCol w:w="1326"/>
        <w:gridCol w:w="1701"/>
      </w:tblGrid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задания в работе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элементов содержания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проверяемых умений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A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свойства искусственных и синтетических тканей.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1.1, 2.1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A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нетканых материалов из химических волокон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E91E14" w:rsidRPr="00960DF8" w:rsidRDefault="00917FB2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FB2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Биотехнологии в пищевой промышленности.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A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свойства искусственных и синтетических тканей.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Неполадки в работе швейной машины, связанные с неправильно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установкой иглы, её поломкой 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Неполадки в работе швейной машины, связанные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неправильным натяжением ниток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машинные операции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E14" w:rsidRPr="001569C3" w:rsidTr="002B122A">
        <w:tc>
          <w:tcPr>
            <w:tcW w:w="1134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раскладки выкроек на ткани. Правила раскроя</w:t>
            </w:r>
          </w:p>
        </w:tc>
        <w:tc>
          <w:tcPr>
            <w:tcW w:w="1559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2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326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91E14" w:rsidRDefault="00E91E14" w:rsidP="00E91E1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14" w:rsidRPr="001D0E6B" w:rsidRDefault="00E91E14" w:rsidP="00E91E1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КОДИФИКАТОР</w:t>
      </w:r>
    </w:p>
    <w:p w:rsidR="00E91E14" w:rsidRPr="001D0E6B" w:rsidRDefault="00E91E14" w:rsidP="00E91E1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 СОДЕРЖАНИЯ И ПЛАНИРУЕМЫХ РЕЗУЛЬТАТОВ</w:t>
      </w:r>
    </w:p>
    <w:p w:rsidR="00E91E14" w:rsidRPr="001D0E6B" w:rsidRDefault="00E91E14" w:rsidP="00E91E1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14" w:rsidRPr="005535C2" w:rsidRDefault="00E91E14" w:rsidP="00E91E14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5C2">
        <w:rPr>
          <w:rFonts w:ascii="Times New Roman" w:eastAsia="Times New Roman" w:hAnsi="Times New Roman" w:cs="Times New Roman"/>
          <w:sz w:val="28"/>
          <w:szCs w:val="28"/>
        </w:rPr>
        <w:t xml:space="preserve">Кодификатор элементов содержания и планируемых результатов является </w:t>
      </w:r>
      <w:r w:rsidRPr="005535C2">
        <w:rPr>
          <w:rFonts w:ascii="Times New Roman" w:eastAsia="Times New Roman" w:hAnsi="Times New Roman" w:cs="Times New Roman"/>
          <w:sz w:val="28"/>
          <w:szCs w:val="28"/>
        </w:rPr>
        <w:lastRenderedPageBreak/>
        <w:t>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E91E14" w:rsidRPr="001D0E6B" w:rsidRDefault="00E91E14" w:rsidP="00E91E14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E91E14" w:rsidRPr="001D0E6B" w:rsidRDefault="00E91E14" w:rsidP="00E91E1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</w:rPr>
        <w:t>РАЗДЕЛ 1. Перечень элементов содержания, проверяемых на контрольной работе</w:t>
      </w:r>
    </w:p>
    <w:p w:rsidR="00E91E14" w:rsidRPr="001D0E6B" w:rsidRDefault="00E91E14" w:rsidP="00E91E14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8459"/>
      </w:tblGrid>
      <w:tr w:rsidR="00E91E14" w:rsidRPr="001D0E6B" w:rsidTr="00D601A6">
        <w:tc>
          <w:tcPr>
            <w:tcW w:w="636" w:type="dxa"/>
          </w:tcPr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Код </w:t>
            </w:r>
          </w:p>
        </w:tc>
        <w:tc>
          <w:tcPr>
            <w:tcW w:w="8459" w:type="dxa"/>
          </w:tcPr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Элементы содержания, проверяемые заданиями </w:t>
            </w:r>
          </w:p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контрольной работы</w:t>
            </w:r>
          </w:p>
        </w:tc>
      </w:tr>
      <w:tr w:rsidR="00E91E14" w:rsidRPr="001D0E6B" w:rsidTr="00D601A6">
        <w:tc>
          <w:tcPr>
            <w:tcW w:w="636" w:type="dxa"/>
          </w:tcPr>
          <w:p w:rsidR="00E91E14" w:rsidRPr="00B14BAB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B14BA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459" w:type="dxa"/>
          </w:tcPr>
          <w:p w:rsidR="00E91E14" w:rsidRPr="00B14BAB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Создание изделий из текстильных материалов</w:t>
            </w:r>
          </w:p>
        </w:tc>
      </w:tr>
      <w:tr w:rsidR="00E91E14" w:rsidRPr="001D0E6B" w:rsidTr="00D601A6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245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1.1</w:t>
            </w:r>
          </w:p>
        </w:tc>
        <w:tc>
          <w:tcPr>
            <w:tcW w:w="8459" w:type="dxa"/>
          </w:tcPr>
          <w:p w:rsidR="00E91E14" w:rsidRPr="006D62ED" w:rsidRDefault="00E91E14" w:rsidP="002B122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свойства искусственных и синтетических тканей</w:t>
            </w:r>
          </w:p>
        </w:tc>
      </w:tr>
      <w:tr w:rsidR="00E91E14" w:rsidRPr="001D0E6B" w:rsidTr="00D601A6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1.2</w:t>
            </w:r>
          </w:p>
        </w:tc>
        <w:tc>
          <w:tcPr>
            <w:tcW w:w="8459" w:type="dxa"/>
          </w:tcPr>
          <w:p w:rsidR="00E91E14" w:rsidRPr="006D62ED" w:rsidRDefault="00E91E14" w:rsidP="002B122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Виды нетканых материалов</w:t>
            </w:r>
          </w:p>
        </w:tc>
      </w:tr>
      <w:tr w:rsidR="00E91E14" w:rsidRPr="001D0E6B" w:rsidTr="00D601A6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1.3</w:t>
            </w:r>
          </w:p>
        </w:tc>
        <w:tc>
          <w:tcPr>
            <w:tcW w:w="8459" w:type="dxa"/>
          </w:tcPr>
          <w:p w:rsidR="00E91E14" w:rsidRPr="006D62ED" w:rsidRDefault="00917FB2" w:rsidP="002B122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17F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Биотехнологии в пищевой промышленности.</w:t>
            </w:r>
          </w:p>
        </w:tc>
      </w:tr>
      <w:tr w:rsidR="00E91E14" w:rsidRPr="001D0E6B" w:rsidTr="00D601A6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1.4</w:t>
            </w:r>
          </w:p>
        </w:tc>
        <w:tc>
          <w:tcPr>
            <w:tcW w:w="8459" w:type="dxa"/>
          </w:tcPr>
          <w:p w:rsidR="00E91E14" w:rsidRPr="006D62ED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8"/>
              </w:rPr>
              <w:t>Моделирование плечевой одежды</w:t>
            </w:r>
          </w:p>
        </w:tc>
      </w:tr>
      <w:tr w:rsidR="00E91E14" w:rsidRPr="001D0E6B" w:rsidTr="00D601A6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1.5</w:t>
            </w:r>
          </w:p>
        </w:tc>
        <w:tc>
          <w:tcPr>
            <w:tcW w:w="8459" w:type="dxa"/>
          </w:tcPr>
          <w:p w:rsidR="00E91E14" w:rsidRPr="006D62ED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Неполадки в работе швейной машины, вызванные дефектами иглы или неправильной её установкой</w:t>
            </w:r>
          </w:p>
        </w:tc>
      </w:tr>
      <w:tr w:rsidR="00E91E14" w:rsidRPr="001D0E6B" w:rsidTr="00D601A6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1.6</w:t>
            </w:r>
          </w:p>
        </w:tc>
        <w:tc>
          <w:tcPr>
            <w:tcW w:w="8459" w:type="dxa"/>
          </w:tcPr>
          <w:p w:rsidR="00E91E14" w:rsidRPr="006D62ED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Неполадки, связанные с неправильным натяжением ниток</w:t>
            </w:r>
          </w:p>
        </w:tc>
      </w:tr>
      <w:tr w:rsidR="00E91E14" w:rsidRPr="001D0E6B" w:rsidTr="00D601A6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1.7</w:t>
            </w:r>
          </w:p>
        </w:tc>
        <w:tc>
          <w:tcPr>
            <w:tcW w:w="8459" w:type="dxa"/>
          </w:tcPr>
          <w:p w:rsidR="00E91E14" w:rsidRPr="006D62ED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Правила раскладки выкроек на ткани</w:t>
            </w:r>
          </w:p>
        </w:tc>
      </w:tr>
      <w:tr w:rsidR="00E91E14" w:rsidRPr="001D0E6B" w:rsidTr="00D601A6">
        <w:tc>
          <w:tcPr>
            <w:tcW w:w="636" w:type="dxa"/>
          </w:tcPr>
          <w:p w:rsidR="00E91E14" w:rsidRPr="00D2456E" w:rsidRDefault="00E91E14" w:rsidP="002B122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1.8</w:t>
            </w:r>
          </w:p>
        </w:tc>
        <w:tc>
          <w:tcPr>
            <w:tcW w:w="8459" w:type="dxa"/>
          </w:tcPr>
          <w:p w:rsidR="00E91E14" w:rsidRPr="006D62ED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D62ED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Основные операции при выполнении ручных работ</w:t>
            </w:r>
          </w:p>
        </w:tc>
      </w:tr>
    </w:tbl>
    <w:p w:rsidR="00E91E14" w:rsidRDefault="00E91E14" w:rsidP="00E91E14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E14" w:rsidRPr="001D0E6B" w:rsidRDefault="00E91E14" w:rsidP="00E91E14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5</w:t>
      </w:r>
    </w:p>
    <w:p w:rsidR="00E91E14" w:rsidRDefault="00E91E14" w:rsidP="00E91E14">
      <w:pPr>
        <w:widowControl w:val="0"/>
        <w:spacing w:after="0" w:line="240" w:lineRule="auto"/>
        <w:contextualSpacing/>
        <w:jc w:val="center"/>
        <w:rPr>
          <w:noProof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</w:rPr>
        <w:t>РАЗДЕЛ 2. Перечень планируемых результатов</w:t>
      </w:r>
      <w:r w:rsidRPr="003A3770">
        <w:rPr>
          <w:noProof/>
          <w:lang w:eastAsia="ru-RU"/>
        </w:rPr>
        <w:t xml:space="preserve"> </w:t>
      </w:r>
    </w:p>
    <w:p w:rsidR="00E91E14" w:rsidRPr="001D0E6B" w:rsidRDefault="00E91E14" w:rsidP="00E91E1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1E14" w:rsidRPr="001D0E6B" w:rsidRDefault="00E91E14" w:rsidP="00E91E14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"/>
        <w:gridCol w:w="8393"/>
      </w:tblGrid>
      <w:tr w:rsidR="00E91E14" w:rsidRPr="001D0E6B" w:rsidTr="002B122A">
        <w:tc>
          <w:tcPr>
            <w:tcW w:w="928" w:type="dxa"/>
          </w:tcPr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8393" w:type="dxa"/>
          </w:tcPr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Планируемые результаты, которые проверяются заданиями контрольной работы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Знать/понимать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C06230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свойства текстильных материалов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C06230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1.2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особенности производства и назначение нетканых материалов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1.3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приёмы моделирования плечевой одежды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1.4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Устройство швейной иглы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1.5</w:t>
            </w:r>
          </w:p>
        </w:tc>
        <w:tc>
          <w:tcPr>
            <w:tcW w:w="8393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Особенности национального костюма народов Урала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1D0E6B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Подбирать ткань по волокнистому составу, для различных швейных изделий</w:t>
            </w:r>
          </w:p>
        </w:tc>
      </w:tr>
      <w:tr w:rsidR="00917FB2" w:rsidRPr="001D0E6B" w:rsidTr="002B122A">
        <w:tc>
          <w:tcPr>
            <w:tcW w:w="928" w:type="dxa"/>
          </w:tcPr>
          <w:p w:rsidR="00917FB2" w:rsidRDefault="00917FB2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8393" w:type="dxa"/>
          </w:tcPr>
          <w:p w:rsidR="00917FB2" w:rsidRDefault="00917FB2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17FB2">
              <w:rPr>
                <w:rFonts w:ascii="Times New Roman" w:eastAsia="Times New Roman" w:hAnsi="Times New Roman" w:cs="Times New Roman"/>
                <w:sz w:val="24"/>
                <w:szCs w:val="28"/>
              </w:rPr>
              <w:t>демонстрировать экологическое мышление в разных формах деятельности.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2.3</w:t>
            </w:r>
          </w:p>
        </w:tc>
        <w:tc>
          <w:tcPr>
            <w:tcW w:w="8393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Определять вид дефекта строчки по её виду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2.4</w:t>
            </w:r>
          </w:p>
        </w:tc>
        <w:tc>
          <w:tcPr>
            <w:tcW w:w="8393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Выполнить экономную раскладку выкроек на ткани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2.5</w:t>
            </w:r>
          </w:p>
        </w:tc>
        <w:tc>
          <w:tcPr>
            <w:tcW w:w="8393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Изготавливать ручные швы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2.6</w:t>
            </w:r>
          </w:p>
        </w:tc>
        <w:tc>
          <w:tcPr>
            <w:tcW w:w="8393" w:type="dxa"/>
          </w:tcPr>
          <w:p w:rsidR="00E91E14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Изготавливать образцы машинных швов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  <w:tr w:rsidR="00E91E14" w:rsidRPr="001D0E6B" w:rsidTr="002B122A">
        <w:tc>
          <w:tcPr>
            <w:tcW w:w="928" w:type="dxa"/>
          </w:tcPr>
          <w:p w:rsidR="00E91E14" w:rsidRPr="00DD575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D5756">
              <w:rPr>
                <w:rFonts w:ascii="Times New Roman" w:eastAsia="Times New Roman" w:hAnsi="Times New Roman" w:cs="Times New Roman"/>
                <w:sz w:val="24"/>
                <w:szCs w:val="28"/>
              </w:rPr>
              <w:t>3.1</w:t>
            </w:r>
          </w:p>
        </w:tc>
        <w:tc>
          <w:tcPr>
            <w:tcW w:w="8393" w:type="dxa"/>
          </w:tcPr>
          <w:p w:rsidR="00E91E14" w:rsidRPr="001C08D6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Составлять последовательность обработки плечевого изделия</w:t>
            </w:r>
          </w:p>
        </w:tc>
      </w:tr>
    </w:tbl>
    <w:p w:rsidR="00E91E14" w:rsidRDefault="00E91E14" w:rsidP="00E91E1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E14" w:rsidRPr="001D0E6B" w:rsidRDefault="00E91E14" w:rsidP="00E91E1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6</w:t>
      </w:r>
    </w:p>
    <w:p w:rsidR="00E91E14" w:rsidRPr="00424F67" w:rsidRDefault="00E91E14" w:rsidP="00E91E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24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критерии оценивания контрольной работы</w:t>
      </w:r>
    </w:p>
    <w:p w:rsidR="00E91E14" w:rsidRPr="001D0E6B" w:rsidRDefault="00E91E14" w:rsidP="00E91E1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3685"/>
        <w:gridCol w:w="1560"/>
      </w:tblGrid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E91E14" w:rsidRPr="001D0E6B" w:rsidRDefault="00E91E14" w:rsidP="002B122A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497943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за выбор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каждого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за выбор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каждого </w:t>
            </w:r>
            <w:r w:rsidRPr="00C70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1Бв, 2Аб, 3Ва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балла за правильное определение всех соответствий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3E6CA2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8D0285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1Д, 2Г, 3В, 4Б, 5А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 за правильное определение последовательности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E14" w:rsidRPr="001D0E6B" w:rsidTr="00E91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14" w:rsidRPr="001D0E6B" w:rsidRDefault="00E91E14" w:rsidP="002B12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 сгибу ткани;</w:t>
            </w:r>
          </w:p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 одном направлении;</w:t>
            </w:r>
          </w:p>
          <w:p w:rsidR="00E91E14" w:rsidRPr="008D0285" w:rsidRDefault="00E91E14" w:rsidP="002B1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в)выкройке.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E91E14" w:rsidP="002B12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 за каждый верный ответ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960DF8" w:rsidRDefault="00E91E14" w:rsidP="002B122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E14" w:rsidRPr="001D0E6B" w:rsidTr="00E91E14">
        <w:trPr>
          <w:trHeight w:val="398"/>
        </w:trPr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E91E14" w:rsidRDefault="00E91E14" w:rsidP="00E91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14" w:rsidRPr="001D0E6B" w:rsidRDefault="00D601A6" w:rsidP="002B1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E91E14" w:rsidRPr="001D0E6B" w:rsidRDefault="00E91E14" w:rsidP="00E91E1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E14" w:rsidRPr="001D0E6B" w:rsidRDefault="00E91E14" w:rsidP="00E91E1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E91E14" w:rsidRDefault="00E91E14"/>
    <w:sectPr w:rsidR="00E91E14" w:rsidSect="00E91E1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4103"/>
    <w:multiLevelType w:val="hybridMultilevel"/>
    <w:tmpl w:val="8C668672"/>
    <w:lvl w:ilvl="0" w:tplc="A4BC738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16F78"/>
    <w:multiLevelType w:val="single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</w:abstractNum>
  <w:abstractNum w:abstractNumId="2">
    <w:nsid w:val="0CC9302F"/>
    <w:multiLevelType w:val="hybridMultilevel"/>
    <w:tmpl w:val="6A8CF0EC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5730"/>
    <w:multiLevelType w:val="hybridMultilevel"/>
    <w:tmpl w:val="452AEC4E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A444C"/>
    <w:multiLevelType w:val="hybridMultilevel"/>
    <w:tmpl w:val="D408CD98"/>
    <w:lvl w:ilvl="0" w:tplc="B84E03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64BD8"/>
    <w:multiLevelType w:val="hybridMultilevel"/>
    <w:tmpl w:val="A8D44080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3495E"/>
    <w:multiLevelType w:val="hybridMultilevel"/>
    <w:tmpl w:val="0FC67738"/>
    <w:lvl w:ilvl="0" w:tplc="79A2D9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77A54"/>
    <w:multiLevelType w:val="hybridMultilevel"/>
    <w:tmpl w:val="9C306100"/>
    <w:lvl w:ilvl="0" w:tplc="9C1E93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A1D35"/>
    <w:multiLevelType w:val="hybridMultilevel"/>
    <w:tmpl w:val="E1EA8A70"/>
    <w:lvl w:ilvl="0" w:tplc="8018AB5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C67F2"/>
    <w:multiLevelType w:val="hybridMultilevel"/>
    <w:tmpl w:val="E33896A8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27BCE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B5160"/>
    <w:multiLevelType w:val="hybridMultilevel"/>
    <w:tmpl w:val="25745488"/>
    <w:lvl w:ilvl="0" w:tplc="A816D51C">
      <w:start w:val="1"/>
      <w:numFmt w:val="russianLower"/>
      <w:lvlText w:val="%1)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>
    <w:nsid w:val="47D03A0F"/>
    <w:multiLevelType w:val="hybridMultilevel"/>
    <w:tmpl w:val="1ED417B4"/>
    <w:lvl w:ilvl="0" w:tplc="770ECEFE">
      <w:start w:val="9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03FE8"/>
    <w:multiLevelType w:val="hybridMultilevel"/>
    <w:tmpl w:val="65C25306"/>
    <w:lvl w:ilvl="0" w:tplc="A4BC738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0BA7BBB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042FF2"/>
    <w:multiLevelType w:val="hybridMultilevel"/>
    <w:tmpl w:val="DB24B49A"/>
    <w:lvl w:ilvl="0" w:tplc="309ADFB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702D8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428E4"/>
    <w:multiLevelType w:val="hybridMultilevel"/>
    <w:tmpl w:val="F50458A2"/>
    <w:lvl w:ilvl="0" w:tplc="A816D51C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7E0B50E4"/>
    <w:multiLevelType w:val="hybridMultilevel"/>
    <w:tmpl w:val="741CD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7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10"/>
  </w:num>
  <w:num w:numId="12">
    <w:abstractNumId w:val="15"/>
  </w:num>
  <w:num w:numId="13">
    <w:abstractNumId w:val="13"/>
  </w:num>
  <w:num w:numId="14">
    <w:abstractNumId w:val="0"/>
  </w:num>
  <w:num w:numId="15">
    <w:abstractNumId w:val="5"/>
  </w:num>
  <w:num w:numId="16">
    <w:abstractNumId w:val="18"/>
  </w:num>
  <w:num w:numId="17">
    <w:abstractNumId w:val="20"/>
  </w:num>
  <w:num w:numId="18">
    <w:abstractNumId w:val="19"/>
  </w:num>
  <w:num w:numId="19">
    <w:abstractNumId w:val="14"/>
  </w:num>
  <w:num w:numId="20">
    <w:abstractNumId w:val="12"/>
  </w:num>
  <w:num w:numId="21">
    <w:abstractNumId w:val="21"/>
  </w:num>
  <w:num w:numId="22">
    <w:abstractNumId w:val="2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E14"/>
    <w:rsid w:val="002175B5"/>
    <w:rsid w:val="002540B0"/>
    <w:rsid w:val="002B122A"/>
    <w:rsid w:val="003E6CA2"/>
    <w:rsid w:val="00497943"/>
    <w:rsid w:val="004B35AB"/>
    <w:rsid w:val="00586016"/>
    <w:rsid w:val="0066422C"/>
    <w:rsid w:val="006823FD"/>
    <w:rsid w:val="00875150"/>
    <w:rsid w:val="008C2369"/>
    <w:rsid w:val="008D0285"/>
    <w:rsid w:val="00917FB2"/>
    <w:rsid w:val="00966E89"/>
    <w:rsid w:val="00AD207C"/>
    <w:rsid w:val="00CE3292"/>
    <w:rsid w:val="00D601A6"/>
    <w:rsid w:val="00E9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E14"/>
    <w:pPr>
      <w:ind w:left="720"/>
      <w:contextualSpacing/>
    </w:pPr>
  </w:style>
  <w:style w:type="paragraph" w:customStyle="1" w:styleId="1">
    <w:name w:val="Абзац списка1"/>
    <w:basedOn w:val="a"/>
    <w:rsid w:val="00E91E14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9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E1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91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8">
    <w:name w:val="Основной текст (68)_"/>
    <w:link w:val="680"/>
    <w:rsid w:val="00E91E14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680">
    <w:name w:val="Основной текст (68)"/>
    <w:basedOn w:val="a"/>
    <w:link w:val="68"/>
    <w:rsid w:val="00E91E14"/>
    <w:pPr>
      <w:widowControl w:val="0"/>
      <w:shd w:val="clear" w:color="auto" w:fill="FFFFFF"/>
      <w:spacing w:after="0" w:line="278" w:lineRule="exact"/>
      <w:ind w:hanging="1700"/>
      <w:jc w:val="both"/>
    </w:pPr>
    <w:rPr>
      <w:rFonts w:ascii="Verdana" w:eastAsia="Verdana" w:hAnsi="Verdana" w:cs="Verdana"/>
      <w:sz w:val="21"/>
      <w:szCs w:val="21"/>
    </w:rPr>
  </w:style>
  <w:style w:type="paragraph" w:styleId="a7">
    <w:name w:val="No Spacing"/>
    <w:uiPriority w:val="1"/>
    <w:qFormat/>
    <w:rsid w:val="0058601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1E14"/>
    <w:pPr>
      <w:ind w:left="720"/>
      <w:contextualSpacing/>
    </w:pPr>
  </w:style>
  <w:style w:type="paragraph" w:customStyle="1" w:styleId="1">
    <w:name w:val="Абзац списка1"/>
    <w:basedOn w:val="a"/>
    <w:rsid w:val="00E91E14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9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E1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91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8">
    <w:name w:val="Основной текст (68)_"/>
    <w:link w:val="680"/>
    <w:rsid w:val="00E91E14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680">
    <w:name w:val="Основной текст (68)"/>
    <w:basedOn w:val="a"/>
    <w:link w:val="68"/>
    <w:rsid w:val="00E91E14"/>
    <w:pPr>
      <w:widowControl w:val="0"/>
      <w:shd w:val="clear" w:color="auto" w:fill="FFFFFF"/>
      <w:spacing w:after="0" w:line="278" w:lineRule="exact"/>
      <w:ind w:hanging="1700"/>
      <w:jc w:val="both"/>
    </w:pPr>
    <w:rPr>
      <w:rFonts w:ascii="Verdana" w:eastAsia="Verdana" w:hAnsi="Verdana" w:cs="Verdana"/>
      <w:sz w:val="21"/>
      <w:szCs w:val="21"/>
    </w:rPr>
  </w:style>
  <w:style w:type="paragraph" w:styleId="a7">
    <w:name w:val="No Spacing"/>
    <w:uiPriority w:val="1"/>
    <w:qFormat/>
    <w:rsid w:val="005860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Панова</dc:creator>
  <cp:keywords/>
  <dc:description/>
  <cp:lastModifiedBy>Alf2</cp:lastModifiedBy>
  <cp:revision>7</cp:revision>
  <dcterms:created xsi:type="dcterms:W3CDTF">2023-09-23T09:23:00Z</dcterms:created>
  <dcterms:modified xsi:type="dcterms:W3CDTF">2023-10-11T09:59:00Z</dcterms:modified>
</cp:coreProperties>
</file>