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35" w:rsidRPr="002363FC" w:rsidRDefault="00CB55F5" w:rsidP="001F733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Спецификация</w:t>
      </w:r>
      <w:r w:rsidR="001F7335" w:rsidRPr="002363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7335" w:rsidRPr="002363FC" w:rsidRDefault="001F7335" w:rsidP="001F733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3FC">
        <w:rPr>
          <w:rFonts w:ascii="Times New Roman" w:hAnsi="Times New Roman" w:cs="Times New Roman"/>
          <w:b/>
          <w:sz w:val="28"/>
          <w:szCs w:val="28"/>
        </w:rPr>
        <w:t>к проведению промежуточ</w:t>
      </w:r>
      <w:r>
        <w:rPr>
          <w:rFonts w:ascii="Times New Roman" w:hAnsi="Times New Roman" w:cs="Times New Roman"/>
          <w:b/>
          <w:sz w:val="28"/>
          <w:szCs w:val="28"/>
        </w:rPr>
        <w:t>ной аттестации по техн</w:t>
      </w:r>
      <w:r w:rsidR="00CB55F5">
        <w:rPr>
          <w:rFonts w:ascii="Times New Roman" w:hAnsi="Times New Roman" w:cs="Times New Roman"/>
          <w:b/>
          <w:sz w:val="28"/>
          <w:szCs w:val="28"/>
        </w:rPr>
        <w:t xml:space="preserve">ологии </w:t>
      </w:r>
      <w:proofErr w:type="gramStart"/>
      <w:r w:rsidR="00611620">
        <w:rPr>
          <w:rFonts w:ascii="Times New Roman" w:hAnsi="Times New Roman" w:cs="Times New Roman"/>
          <w:b/>
          <w:sz w:val="28"/>
          <w:szCs w:val="28"/>
        </w:rPr>
        <w:t>(</w:t>
      </w:r>
      <w:r w:rsidR="008E0A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611620">
        <w:rPr>
          <w:rFonts w:ascii="Times New Roman" w:hAnsi="Times New Roman" w:cs="Times New Roman"/>
          <w:b/>
          <w:sz w:val="28"/>
          <w:szCs w:val="28"/>
        </w:rPr>
        <w:t>девочки)</w:t>
      </w:r>
    </w:p>
    <w:p w:rsidR="001F7335" w:rsidRPr="002363FC" w:rsidRDefault="001F7335" w:rsidP="001F733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1F7335" w:rsidRDefault="00611620" w:rsidP="001F733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</w:t>
      </w:r>
      <w:r w:rsidR="001F7335" w:rsidRPr="002363F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1F7335" w:rsidRDefault="001F7335" w:rsidP="001F733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F7335" w:rsidRPr="002831FF" w:rsidRDefault="001F7335" w:rsidP="001F7335">
      <w:pPr>
        <w:widowControl w:val="0"/>
        <w:autoSpaceDE w:val="0"/>
        <w:autoSpaceDN w:val="0"/>
        <w:spacing w:before="1" w:after="0" w:line="240" w:lineRule="auto"/>
        <w:ind w:right="525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Цель: оценить уровень общеобразовательной подготовки по технологии обучающихся 8 классов в соответствии с требованиями ФГОС. КИМ работ позволяют осуществить диагностику достижения предметных и </w:t>
      </w:r>
      <w:proofErr w:type="spellStart"/>
      <w:r w:rsidRPr="002831FF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обучения, в том числе овладение </w:t>
      </w:r>
      <w:proofErr w:type="spellStart"/>
      <w:r w:rsidRPr="002831FF">
        <w:rPr>
          <w:rFonts w:ascii="Times New Roman" w:eastAsia="Times New Roman" w:hAnsi="Times New Roman" w:cs="Times New Roman"/>
          <w:sz w:val="28"/>
          <w:szCs w:val="28"/>
        </w:rPr>
        <w:t>межпредметными</w:t>
      </w:r>
      <w:proofErr w:type="spellEnd"/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1F7335" w:rsidRPr="002831FF" w:rsidRDefault="001F7335" w:rsidP="001F733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903AE1" w:rsidRDefault="001F7335" w:rsidP="001F7335">
      <w:pPr>
        <w:widowControl w:val="0"/>
        <w:autoSpaceDE w:val="0"/>
        <w:autoSpaceDN w:val="0"/>
        <w:spacing w:after="0" w:line="240" w:lineRule="auto"/>
        <w:ind w:left="5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903AE1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Документы, определяющие содержание проверочной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03AE1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</w:p>
    <w:p w:rsidR="00821D88" w:rsidRDefault="001F7335" w:rsidP="00821D88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2831FF">
        <w:rPr>
          <w:rFonts w:ascii="Times New Roman" w:hAnsi="Times New Roman"/>
          <w:sz w:val="28"/>
          <w:szCs w:val="28"/>
        </w:rPr>
        <w:t xml:space="preserve">Содержание и структура проверочной работы определяются на основе Федерального государственного образовательного стандарта основного общего образования </w:t>
      </w:r>
      <w:r w:rsidR="00821D88" w:rsidRPr="008E64A8">
        <w:rPr>
          <w:rFonts w:ascii="Times New Roman" w:hAnsi="Times New Roman"/>
          <w:sz w:val="28"/>
          <w:szCs w:val="28"/>
        </w:rPr>
        <w:t xml:space="preserve">(приказ </w:t>
      </w:r>
      <w:r w:rsidR="00821D88">
        <w:rPr>
          <w:rFonts w:ascii="Times New Roman" w:hAnsi="Times New Roman"/>
          <w:sz w:val="28"/>
          <w:szCs w:val="28"/>
        </w:rPr>
        <w:t>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</w:t>
      </w:r>
      <w:r w:rsidR="00821D88" w:rsidRPr="008E64A8">
        <w:rPr>
          <w:rFonts w:ascii="Times New Roman" w:hAnsi="Times New Roman"/>
          <w:sz w:val="28"/>
          <w:szCs w:val="28"/>
        </w:rPr>
        <w:t>).</w:t>
      </w:r>
    </w:p>
    <w:p w:rsidR="00821D88" w:rsidRPr="000D2190" w:rsidRDefault="00821D88" w:rsidP="00821D88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0D2190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proofErr w:type="spellStart"/>
      <w:r w:rsidRPr="000D2190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0D2190">
        <w:rPr>
          <w:rFonts w:ascii="Times New Roman" w:hAnsi="Times New Roman"/>
          <w:color w:val="000000"/>
          <w:sz w:val="28"/>
          <w:szCs w:val="28"/>
        </w:rPr>
        <w:t xml:space="preserve"> России от 18.05.2023 № 370 «Об утверждении федеральной образовательной программы основного общего образования»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F7335" w:rsidRPr="002831FF" w:rsidRDefault="00821D88" w:rsidP="00821D88">
      <w:pPr>
        <w:widowControl w:val="0"/>
        <w:autoSpaceDE w:val="0"/>
        <w:autoSpaceDN w:val="0"/>
        <w:spacing w:before="236" w:after="0" w:line="240" w:lineRule="auto"/>
        <w:ind w:right="527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F7335" w:rsidRPr="002831FF" w:rsidRDefault="001F7335" w:rsidP="001F7335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left="818" w:right="529" w:hanging="25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2.Подходы к отбору содержания, разработке структуры варианта проверочной работы</w:t>
      </w:r>
    </w:p>
    <w:p w:rsidR="001F7335" w:rsidRPr="002831FF" w:rsidRDefault="001F7335" w:rsidP="001F7335">
      <w:pPr>
        <w:widowControl w:val="0"/>
        <w:tabs>
          <w:tab w:val="left" w:pos="3907"/>
          <w:tab w:val="left" w:pos="5921"/>
          <w:tab w:val="left" w:pos="7221"/>
          <w:tab w:val="left" w:pos="8813"/>
          <w:tab w:val="left" w:pos="9530"/>
        </w:tabs>
        <w:autoSpaceDE w:val="0"/>
        <w:autoSpaceDN w:val="0"/>
        <w:spacing w:before="236" w:after="0" w:line="240" w:lineRule="auto"/>
        <w:ind w:right="527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>основана на системно-</w:t>
      </w:r>
      <w:proofErr w:type="spellStart"/>
      <w:r w:rsidRPr="002831FF">
        <w:rPr>
          <w:rFonts w:ascii="Times New Roman" w:eastAsia="Times New Roman" w:hAnsi="Times New Roman" w:cs="Times New Roman"/>
          <w:sz w:val="28"/>
          <w:szCs w:val="28"/>
        </w:rPr>
        <w:t>деятельностном</w:t>
      </w:r>
      <w:proofErr w:type="spellEnd"/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831FF">
        <w:rPr>
          <w:rFonts w:ascii="Times New Roman" w:eastAsia="Times New Roman" w:hAnsi="Times New Roman" w:cs="Times New Roman"/>
          <w:sz w:val="28"/>
          <w:szCs w:val="28"/>
        </w:rPr>
        <w:t>компетентностном</w:t>
      </w:r>
      <w:proofErr w:type="spellEnd"/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gramStart"/>
      <w:r w:rsidRPr="002831FF">
        <w:rPr>
          <w:rFonts w:ascii="Times New Roman" w:eastAsia="Times New Roman" w:hAnsi="Times New Roman" w:cs="Times New Roman"/>
          <w:sz w:val="28"/>
          <w:szCs w:val="28"/>
        </w:rPr>
        <w:t>уровневом</w:t>
      </w:r>
      <w:proofErr w:type="gramEnd"/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подходах.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322" w:lineRule="exact"/>
        <w:ind w:left="142" w:hanging="142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Предусмотрена оценка </w:t>
      </w:r>
      <w:proofErr w:type="spellStart"/>
      <w:r w:rsidRPr="002831FF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831FF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proofErr w:type="gramEnd"/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УУД.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right="52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i/>
          <w:sz w:val="28"/>
          <w:szCs w:val="28"/>
        </w:rPr>
        <w:t>Личностные действия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: знание моральных норм и норм этикета, умение выделить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нравственный аспект  поведения, ориентация в 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>социальных  ролях  и межличностных отношениях.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right="5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Регулятивные </w:t>
      </w:r>
      <w:r w:rsidRPr="002831FF">
        <w:rPr>
          <w:rFonts w:ascii="Times New Roman" w:eastAsia="Times New Roman" w:hAnsi="Times New Roman" w:cs="Times New Roman"/>
          <w:i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целеполагание, планирование, 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контроль и </w:t>
      </w:r>
      <w:proofErr w:type="spellStart"/>
      <w:r w:rsidRPr="002831FF"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proofErr w:type="gramStart"/>
      <w:r w:rsidRPr="002831FF">
        <w:rPr>
          <w:rFonts w:ascii="Times New Roman" w:eastAsia="Times New Roman" w:hAnsi="Times New Roman" w:cs="Times New Roman"/>
          <w:sz w:val="28"/>
          <w:szCs w:val="28"/>
        </w:rPr>
        <w:t>,с</w:t>
      </w:r>
      <w:proofErr w:type="gramEnd"/>
      <w:r w:rsidRPr="002831FF">
        <w:rPr>
          <w:rFonts w:ascii="Times New Roman" w:eastAsia="Times New Roman" w:hAnsi="Times New Roman" w:cs="Times New Roman"/>
          <w:sz w:val="28"/>
          <w:szCs w:val="28"/>
        </w:rPr>
        <w:t>аморегуляция</w:t>
      </w:r>
      <w:proofErr w:type="spellEnd"/>
      <w:r w:rsidRPr="002831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right="5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831FF">
        <w:rPr>
          <w:rFonts w:ascii="Times New Roman" w:eastAsia="Times New Roman" w:hAnsi="Times New Roman" w:cs="Times New Roman"/>
          <w:i/>
          <w:sz w:val="28"/>
          <w:szCs w:val="28"/>
        </w:rPr>
        <w:t>Общеучебные</w:t>
      </w:r>
      <w:proofErr w:type="spellEnd"/>
      <w:r w:rsidRPr="002831FF">
        <w:rPr>
          <w:rFonts w:ascii="Times New Roman" w:eastAsia="Times New Roman" w:hAnsi="Times New Roman" w:cs="Times New Roman"/>
          <w:i/>
          <w:sz w:val="28"/>
          <w:szCs w:val="28"/>
        </w:rPr>
        <w:t xml:space="preserve"> универсальные учебные действия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>: пои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 и выделение необходимой информации; структурирование 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>знаний;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определение основной и второстепенной информации; моделирование, преобразование модели.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right="5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i/>
          <w:sz w:val="28"/>
          <w:szCs w:val="28"/>
        </w:rPr>
        <w:t>Логические универсальные действия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установление причинно- следственных связей.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right="5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Коммуникативные действия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>: умение с достаточной полнотой и точностью выражать свои мысли в соответствии с задачами и условиями коммуникации.</w:t>
      </w:r>
    </w:p>
    <w:p w:rsidR="001F7335" w:rsidRPr="002831FF" w:rsidRDefault="001F7335" w:rsidP="001F733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widowControl w:val="0"/>
        <w:tabs>
          <w:tab w:val="left" w:pos="1378"/>
        </w:tabs>
        <w:autoSpaceDE w:val="0"/>
        <w:autoSpaceDN w:val="0"/>
        <w:spacing w:after="0" w:line="240" w:lineRule="auto"/>
        <w:ind w:left="818" w:hanging="2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3.Структура варианта проверочной работы</w:t>
      </w:r>
    </w:p>
    <w:p w:rsidR="001F7335" w:rsidRPr="002831FF" w:rsidRDefault="001F7335" w:rsidP="001F7335">
      <w:pPr>
        <w:pStyle w:val="a3"/>
        <w:spacing w:after="0"/>
        <w:ind w:left="0" w:firstLine="1098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 xml:space="preserve">Для выполнения промежуточной аттестации каждому обучающемуся выдаются контрольно-измерительные </w:t>
      </w:r>
      <w:proofErr w:type="gramStart"/>
      <w:r w:rsidRPr="002831FF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2831FF">
        <w:rPr>
          <w:rFonts w:ascii="Times New Roman" w:hAnsi="Times New Roman" w:cs="Times New Roman"/>
          <w:sz w:val="28"/>
          <w:szCs w:val="28"/>
        </w:rPr>
        <w:t xml:space="preserve"> по технологии составлен</w:t>
      </w:r>
      <w:r w:rsidR="00A119C1">
        <w:rPr>
          <w:rFonts w:ascii="Times New Roman" w:hAnsi="Times New Roman" w:cs="Times New Roman"/>
          <w:sz w:val="28"/>
          <w:szCs w:val="28"/>
        </w:rPr>
        <w:t>ные в форме теста, включающие 11 заданий</w:t>
      </w:r>
      <w:r w:rsidRPr="002831FF">
        <w:rPr>
          <w:rFonts w:ascii="Times New Roman" w:hAnsi="Times New Roman" w:cs="Times New Roman"/>
          <w:sz w:val="28"/>
          <w:szCs w:val="28"/>
        </w:rPr>
        <w:t>.</w:t>
      </w:r>
    </w:p>
    <w:p w:rsidR="001F7335" w:rsidRPr="002831FF" w:rsidRDefault="001F7335" w:rsidP="001F7335">
      <w:pPr>
        <w:spacing w:after="0"/>
        <w:ind w:firstLine="818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Работа содержит задания с кратким ответом и задания, подразумевающие самостоятельное формулирование и запись ответа.</w:t>
      </w:r>
    </w:p>
    <w:p w:rsidR="001F7335" w:rsidRPr="002831FF" w:rsidRDefault="001F7335" w:rsidP="001F7335">
      <w:pPr>
        <w:spacing w:after="0"/>
        <w:ind w:firstLine="818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Разновидности заданий с кратким ответом:</w:t>
      </w:r>
    </w:p>
    <w:p w:rsidR="001F7335" w:rsidRPr="002831FF" w:rsidRDefault="001F7335" w:rsidP="001F73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-задания на выбор и запись нескольких правильных ответов из предложенного перечня ответов.</w:t>
      </w:r>
      <w:r w:rsidRPr="002831FF">
        <w:rPr>
          <w:rFonts w:ascii="Times New Roman" w:eastAsia="Calibri" w:hAnsi="Times New Roman" w:cs="Times New Roman"/>
          <w:sz w:val="28"/>
          <w:szCs w:val="28"/>
        </w:rPr>
        <w:t xml:space="preserve"> С помощью этих заданий проверяется умение владеть основными понятиями, а также применение </w:t>
      </w:r>
      <w:proofErr w:type="gramStart"/>
      <w:r w:rsidRPr="002831FF">
        <w:rPr>
          <w:rFonts w:ascii="Times New Roman" w:eastAsia="Calibri" w:hAnsi="Times New Roman" w:cs="Times New Roman"/>
          <w:sz w:val="28"/>
          <w:szCs w:val="28"/>
        </w:rPr>
        <w:t>изученного</w:t>
      </w:r>
      <w:proofErr w:type="gramEnd"/>
      <w:r w:rsidRPr="002831FF">
        <w:rPr>
          <w:rFonts w:ascii="Times New Roman" w:eastAsia="Calibri" w:hAnsi="Times New Roman" w:cs="Times New Roman"/>
          <w:sz w:val="28"/>
          <w:szCs w:val="28"/>
        </w:rPr>
        <w:t xml:space="preserve"> в простейших практических ситуациях.</w:t>
      </w:r>
    </w:p>
    <w:p w:rsidR="001F7335" w:rsidRPr="002831FF" w:rsidRDefault="001F7335" w:rsidP="001F73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 xml:space="preserve">-задания на установление соответствия позиций </w:t>
      </w:r>
      <w:r w:rsidRPr="002831FF">
        <w:rPr>
          <w:rFonts w:ascii="Times New Roman" w:eastAsia="Calibri" w:hAnsi="Times New Roman" w:cs="Times New Roman"/>
          <w:sz w:val="28"/>
          <w:szCs w:val="28"/>
        </w:rPr>
        <w:t>и самостоятельной записью правильного ответа</w:t>
      </w:r>
      <w:r w:rsidRPr="002831FF">
        <w:rPr>
          <w:rFonts w:ascii="Times New Roman" w:hAnsi="Times New Roman" w:cs="Times New Roman"/>
          <w:sz w:val="28"/>
          <w:szCs w:val="28"/>
        </w:rPr>
        <w:t xml:space="preserve">. </w:t>
      </w:r>
      <w:r w:rsidRPr="002831FF">
        <w:rPr>
          <w:rFonts w:ascii="Times New Roman" w:eastAsia="Calibri" w:hAnsi="Times New Roman" w:cs="Times New Roman"/>
          <w:sz w:val="28"/>
          <w:szCs w:val="28"/>
        </w:rPr>
        <w:t>При выполнении этих заданий проверяется способность учащихся интегрировать различные темы, а также применять нестандартные приемы рассуждений.</w:t>
      </w:r>
    </w:p>
    <w:p w:rsidR="001F7335" w:rsidRPr="002831FF" w:rsidRDefault="001F7335" w:rsidP="001F733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widowControl w:val="0"/>
        <w:tabs>
          <w:tab w:val="left" w:pos="1378"/>
        </w:tabs>
        <w:autoSpaceDE w:val="0"/>
        <w:autoSpaceDN w:val="0"/>
        <w:spacing w:after="0" w:line="320" w:lineRule="exact"/>
        <w:ind w:left="818" w:hanging="2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4.Типы заданий, сценарии выполнения заданий</w:t>
      </w:r>
    </w:p>
    <w:p w:rsidR="001F7335" w:rsidRPr="002831FF" w:rsidRDefault="001F7335" w:rsidP="001F7335">
      <w:pPr>
        <w:widowControl w:val="0"/>
        <w:autoSpaceDE w:val="0"/>
        <w:autoSpaceDN w:val="0"/>
        <w:spacing w:before="236" w:after="0" w:line="240" w:lineRule="auto"/>
        <w:ind w:right="52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Задания проверочной работы направлены на выявление уровня владения обучающимися предметными коммуникативными умениями, а также регулятивными, познавательными и коммуникативными универсальными учебными действиями.</w:t>
      </w:r>
    </w:p>
    <w:p w:rsidR="001F7335" w:rsidRPr="002831FF" w:rsidRDefault="001F7335" w:rsidP="001F7335">
      <w:pPr>
        <w:widowControl w:val="0"/>
        <w:autoSpaceDE w:val="0"/>
        <w:autoSpaceDN w:val="0"/>
        <w:spacing w:before="236" w:after="0" w:line="240" w:lineRule="auto"/>
        <w:ind w:right="52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widowControl w:val="0"/>
        <w:tabs>
          <w:tab w:val="left" w:pos="1379"/>
        </w:tabs>
        <w:autoSpaceDE w:val="0"/>
        <w:autoSpaceDN w:val="0"/>
        <w:spacing w:after="0" w:line="240" w:lineRule="auto"/>
        <w:ind w:left="818" w:hanging="2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5.Распределение заданий проверочной работы по уровню сложности</w:t>
      </w:r>
    </w:p>
    <w:p w:rsidR="001F7335" w:rsidRPr="002831FF" w:rsidRDefault="001F7335" w:rsidP="001F7335">
      <w:pPr>
        <w:widowControl w:val="0"/>
        <w:autoSpaceDE w:val="0"/>
        <w:autoSpaceDN w:val="0"/>
        <w:spacing w:before="23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Все задания относятся к базовому уровню сложности.</w:t>
      </w:r>
    </w:p>
    <w:p w:rsidR="001F7335" w:rsidRPr="002831FF" w:rsidRDefault="001F7335" w:rsidP="001F733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31FF">
        <w:rPr>
          <w:rFonts w:ascii="Times New Roman" w:hAnsi="Times New Roman" w:cs="Times New Roman"/>
          <w:b/>
          <w:sz w:val="28"/>
          <w:szCs w:val="28"/>
        </w:rPr>
        <w:t>6.Система оценивания выполнения отдельных заданий и работ в целом, перевод первичных баллов в отметки по пятибалльной шкале</w:t>
      </w:r>
    </w:p>
    <w:p w:rsidR="001F7335" w:rsidRPr="002831FF" w:rsidRDefault="00176566" w:rsidP="001F7335">
      <w:pPr>
        <w:widowControl w:val="0"/>
        <w:autoSpaceDE w:val="0"/>
        <w:autoSpaceDN w:val="0"/>
        <w:spacing w:before="237" w:after="0" w:line="240" w:lineRule="auto"/>
        <w:ind w:right="7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Выполнение заданий 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 8</w:t>
      </w:r>
      <w:r w:rsidR="001F7335" w:rsidRPr="002831FF">
        <w:rPr>
          <w:rFonts w:ascii="Times New Roman" w:eastAsia="Times New Roman" w:hAnsi="Times New Roman" w:cs="Times New Roman"/>
          <w:sz w:val="28"/>
          <w:szCs w:val="28"/>
        </w:rPr>
        <w:t xml:space="preserve"> оценивается по 1баллу. Отв</w:t>
      </w:r>
      <w:r>
        <w:rPr>
          <w:rFonts w:ascii="Times New Roman" w:eastAsia="Times New Roman" w:hAnsi="Times New Roman" w:cs="Times New Roman"/>
          <w:sz w:val="28"/>
          <w:szCs w:val="28"/>
        </w:rPr>
        <w:t>ет на каждое из заданий 9,10,11</w:t>
      </w:r>
      <w:r w:rsidR="001F7335" w:rsidRPr="002831FF">
        <w:rPr>
          <w:rFonts w:ascii="Times New Roman" w:eastAsia="Times New Roman" w:hAnsi="Times New Roman" w:cs="Times New Roman"/>
          <w:sz w:val="28"/>
          <w:szCs w:val="28"/>
        </w:rPr>
        <w:t xml:space="preserve"> оценивается от 0до 2 баллов. 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Правильно в</w:t>
      </w:r>
      <w:r w:rsidR="00176566">
        <w:rPr>
          <w:rFonts w:ascii="Times New Roman" w:eastAsia="Times New Roman" w:hAnsi="Times New Roman" w:cs="Times New Roman"/>
          <w:sz w:val="28"/>
          <w:szCs w:val="28"/>
        </w:rPr>
        <w:t>ыполненная работа оценивается 14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баллами.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sz w:val="28"/>
          <w:szCs w:val="28"/>
        </w:rPr>
        <w:t>Рекомендации по переводу первичных баллов в отметки по пятибалльной шкале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Отметка по пятибалльной шкале</w:t>
      </w:r>
    </w:p>
    <w:tbl>
      <w:tblPr>
        <w:tblStyle w:val="a5"/>
        <w:tblW w:w="0" w:type="auto"/>
        <w:tblInd w:w="1134" w:type="dxa"/>
        <w:tblLook w:val="04A0" w:firstRow="1" w:lastRow="0" w:firstColumn="1" w:lastColumn="0" w:noHBand="0" w:noVBand="1"/>
      </w:tblPr>
      <w:tblGrid>
        <w:gridCol w:w="1696"/>
        <w:gridCol w:w="1685"/>
        <w:gridCol w:w="1685"/>
        <w:gridCol w:w="1685"/>
        <w:gridCol w:w="1686"/>
      </w:tblGrid>
      <w:tr w:rsidR="001F7335" w:rsidRPr="002831FF" w:rsidTr="007C1621">
        <w:tc>
          <w:tcPr>
            <w:tcW w:w="1716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Отметка </w:t>
            </w:r>
          </w:p>
        </w:tc>
        <w:tc>
          <w:tcPr>
            <w:tcW w:w="1730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730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730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731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1F7335" w:rsidRPr="002831FF" w:rsidTr="007C1621">
        <w:tc>
          <w:tcPr>
            <w:tcW w:w="1716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Баллы </w:t>
            </w:r>
          </w:p>
        </w:tc>
        <w:tc>
          <w:tcPr>
            <w:tcW w:w="1730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0-6</w:t>
            </w:r>
          </w:p>
        </w:tc>
        <w:tc>
          <w:tcPr>
            <w:tcW w:w="1730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7-10</w:t>
            </w:r>
          </w:p>
        </w:tc>
        <w:tc>
          <w:tcPr>
            <w:tcW w:w="1730" w:type="dxa"/>
          </w:tcPr>
          <w:p w:rsidR="001F7335" w:rsidRPr="002831FF" w:rsidRDefault="00176566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1731" w:type="dxa"/>
          </w:tcPr>
          <w:p w:rsidR="001F7335" w:rsidRPr="002831FF" w:rsidRDefault="00176566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13-14</w:t>
            </w:r>
          </w:p>
        </w:tc>
      </w:tr>
    </w:tbl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F7335" w:rsidRPr="002831FF" w:rsidRDefault="001F7335" w:rsidP="001F733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7335" w:rsidRPr="002831FF" w:rsidRDefault="001F7335" w:rsidP="001F733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31FF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2831FF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проверочной работы</w:t>
      </w:r>
    </w:p>
    <w:p w:rsidR="001F7335" w:rsidRPr="002831FF" w:rsidRDefault="001F7335" w:rsidP="001F73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На выполнение проверочной р</w:t>
      </w:r>
      <w:r w:rsidR="00A119C1">
        <w:rPr>
          <w:rFonts w:ascii="Times New Roman" w:hAnsi="Times New Roman" w:cs="Times New Roman"/>
          <w:sz w:val="28"/>
          <w:szCs w:val="28"/>
        </w:rPr>
        <w:t>аботы по технологии отводится 40</w:t>
      </w:r>
      <w:r w:rsidRPr="002831FF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1F7335" w:rsidRPr="002831FF" w:rsidRDefault="001F7335" w:rsidP="001F73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31FF">
        <w:rPr>
          <w:rFonts w:ascii="Times New Roman" w:hAnsi="Times New Roman" w:cs="Times New Roman"/>
          <w:b/>
          <w:sz w:val="28"/>
          <w:szCs w:val="28"/>
        </w:rPr>
        <w:t>8. Дополнительные материалы и оборудование</w:t>
      </w:r>
    </w:p>
    <w:p w:rsidR="001F7335" w:rsidRPr="002831FF" w:rsidRDefault="001F7335" w:rsidP="001F73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Дополнительные материалы и оборудование не используются.</w:t>
      </w:r>
    </w:p>
    <w:p w:rsidR="001F7335" w:rsidRPr="002831FF" w:rsidRDefault="001F7335" w:rsidP="001F733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7335" w:rsidRPr="002831FF" w:rsidRDefault="001F7335" w:rsidP="001F73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sz w:val="28"/>
          <w:szCs w:val="28"/>
        </w:rPr>
        <w:t>Ответы и критерии оценивания контрольной работы</w:t>
      </w:r>
    </w:p>
    <w:p w:rsidR="001F7335" w:rsidRPr="002831FF" w:rsidRDefault="001F7335" w:rsidP="001F73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69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2552"/>
        <w:gridCol w:w="1134"/>
      </w:tblGrid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</w:p>
          <w:p w:rsidR="001F7335" w:rsidRPr="001D0E6B" w:rsidRDefault="001F7335" w:rsidP="007C1621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Максимальный балл за задание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487FD3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487FD3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487FD3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4A49E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49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4A49EB" w:rsidRDefault="00487FD3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487FD3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1-А,2-В,3-Б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76566" w:rsidP="007C1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Б,В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672AAB" w:rsidRDefault="00176566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A03E62">
              <w:rPr>
                <w:rFonts w:ascii="Times New Roman" w:hAnsi="Times New Roman" w:cs="Times New Roman"/>
              </w:rPr>
              <w:t>Профессия-это род трудовой деятельности, требующий специальных знаний и опыта и обеспечивающий условия существования человека.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76566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F7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F7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выбор </w:t>
            </w:r>
            <w:r w:rsidR="001F7335"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76566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7335" w:rsidRPr="001D0E6B" w:rsidTr="007C1621">
        <w:trPr>
          <w:trHeight w:val="6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6D62ED" w:rsidRDefault="00176566" w:rsidP="007C1621">
            <w:pPr>
              <w:pStyle w:val="a3"/>
              <w:widowControl w:val="0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20806">
              <w:rPr>
                <w:rFonts w:ascii="Times New Roman" w:hAnsi="Times New Roman" w:cs="Times New Roman"/>
              </w:rPr>
              <w:t>Специальность-это более узкая область приложения физических и духовных сил человека в рамках той или иной профессии.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76566" w:rsidP="005203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F7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F7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r w:rsidR="0052032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</w:t>
            </w:r>
            <w:r w:rsidR="001F7335"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76566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7335" w:rsidRPr="001D0E6B" w:rsidTr="007C1621">
        <w:trPr>
          <w:trHeight w:val="5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335" w:rsidRPr="001D0E6B" w:rsidRDefault="00176566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20806">
              <w:rPr>
                <w:rFonts w:ascii="Times New Roman" w:hAnsi="Times New Roman" w:cs="Times New Roman"/>
              </w:rPr>
              <w:t xml:space="preserve">Холерик, </w:t>
            </w:r>
            <w:proofErr w:type="spellStart"/>
            <w:r w:rsidRPr="00020806">
              <w:rPr>
                <w:rFonts w:ascii="Times New Roman" w:hAnsi="Times New Roman" w:cs="Times New Roman"/>
              </w:rPr>
              <w:t>сангвиник</w:t>
            </w:r>
            <w:proofErr w:type="gramStart"/>
            <w:r w:rsidRPr="00020806">
              <w:rPr>
                <w:rFonts w:ascii="Times New Roman" w:hAnsi="Times New Roman" w:cs="Times New Roman"/>
              </w:rPr>
              <w:t>,ф</w:t>
            </w:r>
            <w:proofErr w:type="gramEnd"/>
            <w:r w:rsidRPr="00020806">
              <w:rPr>
                <w:rFonts w:ascii="Times New Roman" w:hAnsi="Times New Roman" w:cs="Times New Roman"/>
              </w:rPr>
              <w:t>легматик,</w:t>
            </w:r>
            <w:r w:rsidRPr="00020806">
              <w:rPr>
                <w:rFonts w:ascii="Times New Roman" w:hAnsi="Times New Roman" w:cs="Times New Roman"/>
              </w:rPr>
              <w:lastRenderedPageBreak/>
              <w:t>меланхолик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335" w:rsidRPr="001D0E6B" w:rsidRDefault="00176566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F7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F7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выбор </w:t>
            </w:r>
            <w:r w:rsidR="001F7335"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335" w:rsidRPr="00960DF8" w:rsidRDefault="00176566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7335" w:rsidRPr="001D0E6B" w:rsidTr="007C1621">
        <w:trPr>
          <w:trHeight w:val="828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335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Максимальный балл за контрольную работу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335" w:rsidRDefault="00176566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1F7335" w:rsidRPr="001D0E6B" w:rsidRDefault="001F7335" w:rsidP="001F73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7335" w:rsidRPr="001D0E6B" w:rsidRDefault="001F7335" w:rsidP="001F73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1F7335" w:rsidRDefault="001F7335" w:rsidP="001F733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1F7335" w:rsidRPr="00C3365F" w:rsidRDefault="001F7335" w:rsidP="001F733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C3365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Пояснение к образцу проверочной работы</w:t>
      </w:r>
    </w:p>
    <w:p w:rsidR="001F7335" w:rsidRPr="002831FF" w:rsidRDefault="001F7335" w:rsidP="001F733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right="269"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На выполнение проверочной работы по технологии </w:t>
      </w:r>
      <w:r w:rsidR="00A119C1">
        <w:rPr>
          <w:rFonts w:ascii="Times New Roman" w:eastAsia="Times New Roman" w:hAnsi="Times New Roman" w:cs="Times New Roman"/>
          <w:sz w:val="28"/>
          <w:szCs w:val="28"/>
          <w:lang w:bidi="ru-RU"/>
        </w:rPr>
        <w:t>даётся 40</w:t>
      </w: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176566">
        <w:rPr>
          <w:rFonts w:ascii="Times New Roman" w:eastAsia="Times New Roman" w:hAnsi="Times New Roman" w:cs="Times New Roman"/>
          <w:sz w:val="28"/>
          <w:szCs w:val="28"/>
          <w:lang w:bidi="ru-RU"/>
        </w:rPr>
        <w:t>минут. Работа включает в себя 11</w:t>
      </w: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заданий.</w:t>
      </w:r>
    </w:p>
    <w:p w:rsidR="001F7335" w:rsidRDefault="001F7335" w:rsidP="001F7335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>При выполнении работы не разрешается пользоваться учебником, рабочими тетрадями, иными справочными материалами.</w:t>
      </w:r>
    </w:p>
    <w:p w:rsidR="00BB7F25" w:rsidRDefault="00BB7F25"/>
    <w:sectPr w:rsidR="00BB7F25" w:rsidSect="00BB7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7335"/>
    <w:rsid w:val="00176566"/>
    <w:rsid w:val="001F7335"/>
    <w:rsid w:val="00487FD3"/>
    <w:rsid w:val="0052032B"/>
    <w:rsid w:val="00611620"/>
    <w:rsid w:val="006E275B"/>
    <w:rsid w:val="00821D88"/>
    <w:rsid w:val="008E0A72"/>
    <w:rsid w:val="00A119C1"/>
    <w:rsid w:val="00BB7F25"/>
    <w:rsid w:val="00CB55F5"/>
    <w:rsid w:val="00D1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3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F7335"/>
    <w:pPr>
      <w:ind w:left="720"/>
      <w:contextualSpacing/>
    </w:pPr>
  </w:style>
  <w:style w:type="paragraph" w:styleId="a4">
    <w:name w:val="No Spacing"/>
    <w:uiPriority w:val="1"/>
    <w:qFormat/>
    <w:rsid w:val="001F7335"/>
    <w:pPr>
      <w:spacing w:after="0" w:line="240" w:lineRule="auto"/>
    </w:pPr>
  </w:style>
  <w:style w:type="table" w:styleId="a5">
    <w:name w:val="Table Grid"/>
    <w:basedOn w:val="a1"/>
    <w:uiPriority w:val="59"/>
    <w:rsid w:val="001F7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821D88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Alf2</cp:lastModifiedBy>
  <cp:revision>8</cp:revision>
  <dcterms:created xsi:type="dcterms:W3CDTF">2019-10-01T07:50:00Z</dcterms:created>
  <dcterms:modified xsi:type="dcterms:W3CDTF">2023-10-11T09:11:00Z</dcterms:modified>
</cp:coreProperties>
</file>