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47A" w:rsidRPr="006B1E8A" w:rsidRDefault="000E347A" w:rsidP="00BC56E0">
      <w:pPr>
        <w:spacing w:after="0"/>
        <w:jc w:val="center"/>
        <w:rPr>
          <w:rFonts w:ascii="Times New Roman" w:hAnsi="Times New Roman" w:cs="Times New Roman"/>
          <w:sz w:val="24"/>
          <w:szCs w:val="24"/>
        </w:rPr>
      </w:pPr>
      <w:r w:rsidRPr="006B1E8A">
        <w:rPr>
          <w:rFonts w:ascii="Times New Roman" w:hAnsi="Times New Roman" w:cs="Times New Roman"/>
          <w:sz w:val="24"/>
          <w:szCs w:val="24"/>
        </w:rPr>
        <w:t>Информационная справка</w:t>
      </w:r>
    </w:p>
    <w:p w:rsidR="000E347A" w:rsidRPr="006B1E8A" w:rsidRDefault="000E347A" w:rsidP="00BC56E0">
      <w:pPr>
        <w:spacing w:after="0"/>
        <w:jc w:val="center"/>
        <w:rPr>
          <w:rFonts w:ascii="Times New Roman" w:hAnsi="Times New Roman" w:cs="Times New Roman"/>
          <w:sz w:val="24"/>
          <w:szCs w:val="24"/>
        </w:rPr>
      </w:pPr>
      <w:r w:rsidRPr="006B1E8A">
        <w:rPr>
          <w:rFonts w:ascii="Times New Roman" w:hAnsi="Times New Roman" w:cs="Times New Roman"/>
          <w:sz w:val="24"/>
          <w:szCs w:val="24"/>
        </w:rPr>
        <w:t>по результатам ВПР 2020-2021 учебного года</w:t>
      </w:r>
    </w:p>
    <w:p w:rsidR="000E347A" w:rsidRPr="006B1E8A" w:rsidRDefault="000E347A" w:rsidP="00BC56E0">
      <w:pPr>
        <w:spacing w:after="0"/>
        <w:jc w:val="center"/>
        <w:rPr>
          <w:rFonts w:ascii="Times New Roman" w:hAnsi="Times New Roman" w:cs="Times New Roman"/>
          <w:sz w:val="24"/>
          <w:szCs w:val="24"/>
        </w:rPr>
      </w:pPr>
      <w:r w:rsidRPr="006B1E8A">
        <w:rPr>
          <w:rFonts w:ascii="Times New Roman" w:hAnsi="Times New Roman" w:cs="Times New Roman"/>
          <w:sz w:val="24"/>
          <w:szCs w:val="24"/>
        </w:rPr>
        <w:t>по предметам естественно – научного цикла</w:t>
      </w:r>
    </w:p>
    <w:p w:rsidR="000E347A" w:rsidRPr="006B1E8A" w:rsidRDefault="000E347A" w:rsidP="00BC56E0">
      <w:pPr>
        <w:spacing w:after="0"/>
        <w:jc w:val="center"/>
        <w:rPr>
          <w:rFonts w:ascii="Times New Roman" w:hAnsi="Times New Roman" w:cs="Times New Roman"/>
          <w:color w:val="FF0000"/>
          <w:sz w:val="24"/>
          <w:szCs w:val="24"/>
        </w:rPr>
      </w:pPr>
      <w:r w:rsidRPr="006B1E8A">
        <w:rPr>
          <w:rFonts w:ascii="Times New Roman" w:hAnsi="Times New Roman" w:cs="Times New Roman"/>
          <w:color w:val="FF0000"/>
          <w:sz w:val="24"/>
          <w:szCs w:val="24"/>
        </w:rPr>
        <w:t>география</w:t>
      </w:r>
    </w:p>
    <w:p w:rsidR="000E347A" w:rsidRPr="006B1E8A" w:rsidRDefault="0025142A" w:rsidP="00BC56E0">
      <w:pPr>
        <w:spacing w:after="0"/>
        <w:jc w:val="center"/>
        <w:rPr>
          <w:rFonts w:ascii="Times New Roman" w:hAnsi="Times New Roman" w:cs="Times New Roman"/>
          <w:b/>
          <w:sz w:val="24"/>
          <w:szCs w:val="24"/>
        </w:rPr>
      </w:pPr>
      <w:r w:rsidRPr="006B1E8A">
        <w:rPr>
          <w:rFonts w:ascii="Times New Roman" w:hAnsi="Times New Roman" w:cs="Times New Roman"/>
          <w:b/>
          <w:sz w:val="24"/>
          <w:szCs w:val="24"/>
        </w:rPr>
        <w:t>6</w:t>
      </w:r>
      <w:r w:rsidR="000E347A" w:rsidRPr="006B1E8A">
        <w:rPr>
          <w:rFonts w:ascii="Times New Roman" w:hAnsi="Times New Roman" w:cs="Times New Roman"/>
          <w:b/>
          <w:sz w:val="24"/>
          <w:szCs w:val="24"/>
        </w:rPr>
        <w:t xml:space="preserve"> класс</w:t>
      </w:r>
    </w:p>
    <w:p w:rsidR="000E347A" w:rsidRPr="006B1E8A" w:rsidRDefault="000E347A" w:rsidP="00BC56E0">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Выполнение заданий</w:t>
      </w:r>
      <w:r w:rsidR="00BC56E0" w:rsidRPr="006B1E8A">
        <w:rPr>
          <w:rFonts w:ascii="Times New Roman" w:hAnsi="Times New Roman" w:cs="Times New Roman"/>
          <w:noProof/>
          <w:sz w:val="24"/>
          <w:szCs w:val="24"/>
        </w:rPr>
        <w:drawing>
          <wp:inline distT="0" distB="0" distL="0" distR="0" wp14:anchorId="155FBC28" wp14:editId="73B2C7F2">
            <wp:extent cx="626745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6D12C7" w:rsidRPr="006B1E8A" w:rsidRDefault="006D12C7" w:rsidP="00BC56E0">
      <w:pPr>
        <w:spacing w:after="0"/>
        <w:rPr>
          <w:rFonts w:ascii="Times New Roman" w:hAnsi="Times New Roman" w:cs="Times New Roman"/>
          <w:sz w:val="24"/>
          <w:szCs w:val="24"/>
        </w:rPr>
      </w:pPr>
    </w:p>
    <w:p w:rsidR="000E347A" w:rsidRPr="006B1E8A" w:rsidRDefault="000E347A" w:rsidP="00BC56E0">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BC56E0" w:rsidRPr="006B1E8A" w:rsidRDefault="00BC56E0" w:rsidP="000E347A">
      <w:pPr>
        <w:jc w:val="center"/>
        <w:rPr>
          <w:rFonts w:ascii="Times New Roman" w:hAnsi="Times New Roman" w:cs="Times New Roman"/>
          <w:sz w:val="24"/>
          <w:szCs w:val="24"/>
          <w:u w:val="single"/>
        </w:rPr>
      </w:pPr>
      <w:r w:rsidRPr="006B1E8A">
        <w:rPr>
          <w:rFonts w:ascii="Times New Roman" w:hAnsi="Times New Roman" w:cs="Times New Roman"/>
          <w:noProof/>
          <w:sz w:val="24"/>
          <w:szCs w:val="24"/>
        </w:rPr>
        <w:drawing>
          <wp:inline distT="0" distB="0" distL="0" distR="0" wp14:anchorId="0E13E6FA" wp14:editId="47850713">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74CA7" w:rsidRPr="006B1E8A" w:rsidRDefault="00374CA7" w:rsidP="00BC56E0">
      <w:pPr>
        <w:tabs>
          <w:tab w:val="left" w:pos="3647"/>
        </w:tabs>
        <w:spacing w:after="100" w:afterAutospacing="1"/>
        <w:jc w:val="center"/>
        <w:rPr>
          <w:rFonts w:ascii="Times New Roman" w:hAnsi="Times New Roman" w:cs="Times New Roman"/>
          <w:sz w:val="24"/>
          <w:szCs w:val="24"/>
          <w:u w:val="single"/>
        </w:rPr>
      </w:pPr>
    </w:p>
    <w:p w:rsidR="00374CA7" w:rsidRPr="006B1E8A" w:rsidRDefault="00374CA7" w:rsidP="00BC56E0">
      <w:pPr>
        <w:tabs>
          <w:tab w:val="left" w:pos="3647"/>
        </w:tabs>
        <w:spacing w:after="100" w:afterAutospacing="1"/>
        <w:jc w:val="center"/>
        <w:rPr>
          <w:rFonts w:ascii="Times New Roman" w:hAnsi="Times New Roman" w:cs="Times New Roman"/>
          <w:sz w:val="24"/>
          <w:szCs w:val="24"/>
          <w:u w:val="single"/>
        </w:rPr>
      </w:pPr>
    </w:p>
    <w:p w:rsidR="00374CA7" w:rsidRPr="006B1E8A" w:rsidRDefault="00374CA7" w:rsidP="00BC56E0">
      <w:pPr>
        <w:tabs>
          <w:tab w:val="left" w:pos="3647"/>
        </w:tabs>
        <w:spacing w:after="100" w:afterAutospacing="1"/>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B62C57" w:rsidRPr="006B1E8A" w:rsidTr="00374CA7">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74CA7" w:rsidRPr="006B1E8A" w:rsidRDefault="00374CA7" w:rsidP="00BC56E0">
            <w:pPr>
              <w:spacing w:after="100" w:afterAutospacing="1"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374CA7" w:rsidRPr="006B1E8A" w:rsidRDefault="00374CA7" w:rsidP="00BC56E0">
            <w:pPr>
              <w:spacing w:after="100" w:afterAutospacing="1"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27</w:t>
            </w:r>
          </w:p>
        </w:tc>
        <w:tc>
          <w:tcPr>
            <w:tcW w:w="1053" w:type="pct"/>
            <w:tcBorders>
              <w:top w:val="single" w:sz="4" w:space="0" w:color="000000"/>
              <w:left w:val="single" w:sz="4" w:space="0" w:color="000000"/>
              <w:bottom w:val="single" w:sz="4" w:space="0" w:color="000000"/>
              <w:right w:val="single" w:sz="4" w:space="0" w:color="000000"/>
            </w:tcBorders>
          </w:tcPr>
          <w:p w:rsidR="00374CA7" w:rsidRPr="006B1E8A" w:rsidRDefault="00374CA7" w:rsidP="00BC56E0">
            <w:pPr>
              <w:spacing w:after="100" w:afterAutospacing="1"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33,33</w:t>
            </w:r>
          </w:p>
        </w:tc>
      </w:tr>
      <w:tr w:rsidR="00B62C57" w:rsidRPr="006B1E8A" w:rsidTr="00374CA7">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374CA7" w:rsidRPr="006B1E8A" w:rsidRDefault="00374CA7" w:rsidP="00BC56E0">
            <w:pPr>
              <w:spacing w:after="100" w:afterAutospacing="1"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374CA7" w:rsidRPr="006B1E8A" w:rsidRDefault="00374CA7" w:rsidP="00BC56E0">
            <w:pPr>
              <w:spacing w:after="100" w:afterAutospacing="1"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52</w:t>
            </w:r>
          </w:p>
        </w:tc>
        <w:tc>
          <w:tcPr>
            <w:tcW w:w="1053" w:type="pct"/>
            <w:tcBorders>
              <w:top w:val="nil"/>
              <w:left w:val="single" w:sz="4" w:space="0" w:color="000000"/>
              <w:bottom w:val="single" w:sz="4" w:space="0" w:color="000000"/>
              <w:right w:val="single" w:sz="4" w:space="0" w:color="000000"/>
            </w:tcBorders>
          </w:tcPr>
          <w:p w:rsidR="00374CA7" w:rsidRPr="006B1E8A" w:rsidRDefault="00374CA7" w:rsidP="00BC56E0">
            <w:pPr>
              <w:spacing w:after="100" w:afterAutospacing="1"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64,2</w:t>
            </w:r>
          </w:p>
        </w:tc>
      </w:tr>
      <w:tr w:rsidR="00B62C57" w:rsidRPr="006B1E8A" w:rsidTr="00374CA7">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374CA7" w:rsidRPr="006B1E8A" w:rsidRDefault="00374CA7" w:rsidP="00BC56E0">
            <w:pPr>
              <w:spacing w:after="100" w:afterAutospacing="1"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374CA7" w:rsidRPr="006B1E8A" w:rsidRDefault="00374CA7" w:rsidP="00BC56E0">
            <w:pPr>
              <w:spacing w:after="100" w:afterAutospacing="1"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2</w:t>
            </w:r>
          </w:p>
        </w:tc>
        <w:tc>
          <w:tcPr>
            <w:tcW w:w="1053" w:type="pct"/>
            <w:tcBorders>
              <w:top w:val="nil"/>
              <w:left w:val="single" w:sz="4" w:space="0" w:color="000000"/>
              <w:bottom w:val="single" w:sz="4" w:space="0" w:color="000000"/>
              <w:right w:val="single" w:sz="4" w:space="0" w:color="000000"/>
            </w:tcBorders>
          </w:tcPr>
          <w:p w:rsidR="00374CA7" w:rsidRPr="006B1E8A" w:rsidRDefault="00374CA7" w:rsidP="00BC56E0">
            <w:pPr>
              <w:spacing w:after="100" w:afterAutospacing="1"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2,47</w:t>
            </w:r>
          </w:p>
        </w:tc>
      </w:tr>
      <w:tr w:rsidR="00B62C57" w:rsidRPr="006B1E8A" w:rsidTr="00374CA7">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374CA7" w:rsidRPr="006B1E8A" w:rsidRDefault="00374CA7" w:rsidP="00BC56E0">
            <w:pPr>
              <w:spacing w:after="100" w:afterAutospacing="1"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374CA7" w:rsidRPr="006B1E8A" w:rsidRDefault="00374CA7" w:rsidP="00BC56E0">
            <w:pPr>
              <w:spacing w:after="100" w:afterAutospacing="1"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81</w:t>
            </w:r>
          </w:p>
        </w:tc>
        <w:tc>
          <w:tcPr>
            <w:tcW w:w="1053" w:type="pct"/>
            <w:tcBorders>
              <w:top w:val="nil"/>
              <w:left w:val="single" w:sz="4" w:space="0" w:color="000000"/>
              <w:bottom w:val="single" w:sz="4" w:space="0" w:color="000000"/>
              <w:right w:val="single" w:sz="4" w:space="0" w:color="000000"/>
            </w:tcBorders>
          </w:tcPr>
          <w:p w:rsidR="00374CA7" w:rsidRPr="006B1E8A" w:rsidRDefault="00374CA7" w:rsidP="00BC56E0">
            <w:pPr>
              <w:spacing w:after="100" w:afterAutospacing="1"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100</w:t>
            </w:r>
          </w:p>
        </w:tc>
      </w:tr>
    </w:tbl>
    <w:p w:rsidR="000E347A" w:rsidRPr="006B1E8A" w:rsidRDefault="000E347A" w:rsidP="000E347A">
      <w:pPr>
        <w:jc w:val="center"/>
        <w:rPr>
          <w:rFonts w:ascii="Times New Roman" w:hAnsi="Times New Roman" w:cs="Times New Roman"/>
          <w:sz w:val="24"/>
          <w:szCs w:val="24"/>
        </w:rPr>
      </w:pPr>
    </w:p>
    <w:p w:rsidR="00374CA7" w:rsidRPr="006B1E8A" w:rsidRDefault="00374CA7" w:rsidP="00374CA7">
      <w:pPr>
        <w:tabs>
          <w:tab w:val="left" w:pos="3647"/>
        </w:tabs>
        <w:jc w:val="center"/>
        <w:rPr>
          <w:rFonts w:ascii="Times New Roman" w:hAnsi="Times New Roman" w:cs="Times New Roman"/>
          <w:sz w:val="24"/>
          <w:szCs w:val="24"/>
          <w:u w:val="single"/>
          <w:shd w:val="clear" w:color="auto" w:fill="FFFFFF"/>
        </w:rPr>
      </w:pPr>
      <w:r w:rsidRPr="006B1E8A">
        <w:rPr>
          <w:rFonts w:ascii="Times New Roman" w:hAnsi="Times New Roman" w:cs="Times New Roman"/>
          <w:sz w:val="24"/>
          <w:szCs w:val="24"/>
          <w:u w:val="single"/>
          <w:shd w:val="clear" w:color="auto" w:fill="FFFFFF"/>
        </w:rPr>
        <w:t>Достижение планируемых результатов</w:t>
      </w:r>
    </w:p>
    <w:tbl>
      <w:tblPr>
        <w:tblW w:w="10065" w:type="dxa"/>
        <w:tblInd w:w="-577" w:type="dxa"/>
        <w:tblLook w:val="04A0" w:firstRow="1" w:lastRow="0" w:firstColumn="1" w:lastColumn="0" w:noHBand="0" w:noVBand="1"/>
      </w:tblPr>
      <w:tblGrid>
        <w:gridCol w:w="4253"/>
        <w:gridCol w:w="1528"/>
        <w:gridCol w:w="1568"/>
        <w:gridCol w:w="1662"/>
        <w:gridCol w:w="1054"/>
      </w:tblGrid>
      <w:tr w:rsidR="00180AA4" w:rsidRPr="006B1E8A" w:rsidTr="00180AA4">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D13" w:rsidRPr="006B1E8A" w:rsidRDefault="00FE4D13" w:rsidP="00F41D2C">
            <w:pPr>
              <w:spacing w:after="0" w:line="240" w:lineRule="auto"/>
              <w:rPr>
                <w:rFonts w:ascii="Times New Roman" w:eastAsia="Times New Roman" w:hAnsi="Times New Roman" w:cs="Times New Roman"/>
                <w:b/>
                <w:bCs/>
                <w:color w:val="000000"/>
                <w:sz w:val="24"/>
                <w:szCs w:val="24"/>
              </w:rPr>
            </w:pPr>
            <w:r w:rsidRPr="006B1E8A">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D13" w:rsidRPr="006B1E8A" w:rsidRDefault="00FE4D13" w:rsidP="00F41D2C">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Челябинская обл.</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D13" w:rsidRPr="006B1E8A" w:rsidRDefault="00FE4D13" w:rsidP="00F41D2C">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Челябинский</w:t>
            </w:r>
          </w:p>
        </w:tc>
        <w:tc>
          <w:tcPr>
            <w:tcW w:w="1662"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FE4D13" w:rsidRPr="006B1E8A" w:rsidRDefault="00FE4D13" w:rsidP="00F41D2C">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МАОУ "СОШ№152 г Челябинска"</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D13" w:rsidRPr="006B1E8A" w:rsidRDefault="00FE4D13" w:rsidP="00F41D2C">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РФ</w:t>
            </w:r>
          </w:p>
        </w:tc>
      </w:tr>
      <w:tr w:rsidR="00FE4D13" w:rsidRPr="006B1E8A" w:rsidTr="00180AA4">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1.1. Умение определять понятия, устанавливать аналогии.</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географии, ее роли в освоении планеты человеком.</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об основных этапах географического освоения Земли, открытиях великих путешественников.</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w:t>
            </w:r>
            <w:r w:rsidRPr="006B1E8A">
              <w:rPr>
                <w:rFonts w:ascii="Times New Roman" w:eastAsia="Times New Roman" w:hAnsi="Times New Roman" w:cs="Times New Roman"/>
                <w:color w:val="000000"/>
                <w:sz w:val="24"/>
                <w:szCs w:val="24"/>
              </w:rPr>
              <w:br/>
              <w:t>Владение основами картографической грамотности и использования географической карты для решения разнообразных задач</w:t>
            </w:r>
          </w:p>
        </w:tc>
        <w:tc>
          <w:tcPr>
            <w:tcW w:w="1528" w:type="dxa"/>
            <w:tcBorders>
              <w:top w:val="single" w:sz="4" w:space="0" w:color="auto"/>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78,06</w:t>
            </w:r>
          </w:p>
        </w:tc>
        <w:tc>
          <w:tcPr>
            <w:tcW w:w="1568" w:type="dxa"/>
            <w:tcBorders>
              <w:top w:val="single" w:sz="4" w:space="0" w:color="auto"/>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79,69</w:t>
            </w:r>
          </w:p>
        </w:tc>
        <w:tc>
          <w:tcPr>
            <w:tcW w:w="1662" w:type="dxa"/>
            <w:tcBorders>
              <w:top w:val="single" w:sz="4" w:space="0" w:color="auto"/>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86,42</w:t>
            </w:r>
          </w:p>
        </w:tc>
        <w:tc>
          <w:tcPr>
            <w:tcW w:w="1054" w:type="dxa"/>
            <w:tcBorders>
              <w:top w:val="single" w:sz="4" w:space="0" w:color="auto"/>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81,22</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1.2. Умение определять понятия, устанавливать аналогии.</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географии, ее роли в освоении планеты человеком.</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об основных этапах географического освоения Земли, открытиях великих путешественников.</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w:t>
            </w:r>
            <w:r w:rsidRPr="006B1E8A">
              <w:rPr>
                <w:rFonts w:ascii="Times New Roman" w:eastAsia="Times New Roman" w:hAnsi="Times New Roman" w:cs="Times New Roman"/>
                <w:color w:val="000000"/>
                <w:sz w:val="24"/>
                <w:szCs w:val="24"/>
              </w:rPr>
              <w:br/>
              <w:t>Владение основами картографической грамотности и использования географической карты для решения разнообразных задач</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32,61</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35,67</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32,1</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38,63</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2.1K1. Владение основами картографической грамотности и использования географической карты для решения разнообразных задач.</w:t>
            </w:r>
            <w:r w:rsidRPr="006B1E8A">
              <w:rPr>
                <w:rFonts w:ascii="Times New Roman" w:eastAsia="Times New Roman" w:hAnsi="Times New Roman" w:cs="Times New Roman"/>
                <w:color w:val="000000"/>
                <w:sz w:val="24"/>
                <w:szCs w:val="24"/>
              </w:rPr>
              <w:br/>
              <w:t>Навыки использования различных источников географической информации для решения учебных задач.</w:t>
            </w:r>
            <w:r w:rsidRPr="006B1E8A">
              <w:rPr>
                <w:rFonts w:ascii="Times New Roman" w:eastAsia="Times New Roman" w:hAnsi="Times New Roman" w:cs="Times New Roman"/>
                <w:color w:val="000000"/>
                <w:sz w:val="24"/>
                <w:szCs w:val="24"/>
              </w:rPr>
              <w:br/>
              <w:t>Смысловое чтение</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42,67</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47,1</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53,09</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45,01</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2.1K2. Владение основами картографической грамотности и использования географической карты для решения разнообразных задач.</w:t>
            </w:r>
            <w:r w:rsidRPr="006B1E8A">
              <w:rPr>
                <w:rFonts w:ascii="Times New Roman" w:eastAsia="Times New Roman" w:hAnsi="Times New Roman" w:cs="Times New Roman"/>
                <w:color w:val="000000"/>
                <w:sz w:val="24"/>
                <w:szCs w:val="24"/>
              </w:rPr>
              <w:br/>
            </w:r>
            <w:r w:rsidRPr="006B1E8A">
              <w:rPr>
                <w:rFonts w:ascii="Times New Roman" w:eastAsia="Times New Roman" w:hAnsi="Times New Roman" w:cs="Times New Roman"/>
                <w:color w:val="000000"/>
                <w:sz w:val="24"/>
                <w:szCs w:val="24"/>
              </w:rPr>
              <w:lastRenderedPageBreak/>
              <w:t>Навыки использования различных источников географической информации для решения учебных задач.</w:t>
            </w:r>
            <w:r w:rsidRPr="006B1E8A">
              <w:rPr>
                <w:rFonts w:ascii="Times New Roman" w:eastAsia="Times New Roman" w:hAnsi="Times New Roman" w:cs="Times New Roman"/>
                <w:color w:val="000000"/>
                <w:sz w:val="24"/>
                <w:szCs w:val="24"/>
              </w:rPr>
              <w:br/>
              <w:t>Смысловое чтение</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29,63</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34,6</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sz w:val="24"/>
                <w:szCs w:val="24"/>
              </w:rPr>
              <w:t>38,27</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33,04</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2.2. Владение основами картографической грамотности и использования географической карты для решения разнообразных задач.</w:t>
            </w:r>
            <w:r w:rsidRPr="006B1E8A">
              <w:rPr>
                <w:rFonts w:ascii="Times New Roman" w:eastAsia="Times New Roman" w:hAnsi="Times New Roman" w:cs="Times New Roman"/>
                <w:color w:val="000000"/>
                <w:sz w:val="24"/>
                <w:szCs w:val="24"/>
              </w:rPr>
              <w:br/>
              <w:t>Навыки использования различных источников географической информации для решения учебных задач.</w:t>
            </w:r>
            <w:r w:rsidRPr="006B1E8A">
              <w:rPr>
                <w:rFonts w:ascii="Times New Roman" w:eastAsia="Times New Roman" w:hAnsi="Times New Roman" w:cs="Times New Roman"/>
                <w:color w:val="000000"/>
                <w:sz w:val="24"/>
                <w:szCs w:val="24"/>
              </w:rPr>
              <w:br/>
              <w:t>Смысловое чтение</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35,96</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38,19</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30,86</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42,79</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3.1. Умение применять и преобразовывать знаки и символы, модели и схемы для решения учебных и познавательных задач.</w:t>
            </w:r>
            <w:r w:rsidRPr="006B1E8A">
              <w:rPr>
                <w:rFonts w:ascii="Times New Roman" w:eastAsia="Times New Roman" w:hAnsi="Times New Roman" w:cs="Times New Roman"/>
                <w:color w:val="000000"/>
                <w:sz w:val="24"/>
                <w:szCs w:val="24"/>
              </w:rPr>
              <w:br/>
              <w:t xml:space="preserve">Умение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t>Владение основами картографической грамотности и использования географической карты для решения разнообразных задач.</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необходимости географических знаний для решения практических задач</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53,56</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53,9</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66,05</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58,11</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 Умение применять и преобразовывать знаки и символы, модели и схемы для решения учебных и познавательных задач.</w:t>
            </w:r>
            <w:r w:rsidRPr="006B1E8A">
              <w:rPr>
                <w:rFonts w:ascii="Times New Roman" w:eastAsia="Times New Roman" w:hAnsi="Times New Roman" w:cs="Times New Roman"/>
                <w:color w:val="000000"/>
                <w:sz w:val="24"/>
                <w:szCs w:val="24"/>
              </w:rPr>
              <w:br/>
              <w:t xml:space="preserve">Умение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t>Владение основами картографической грамотности и использования географической карты для решения разнообразных задач.</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необходимости географических знаний для решения практических задач</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65,77</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68,53</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79,01</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67,08</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3.3. Умение применять и преобразовывать знаки и символы, модели и схемы для решения учебных и познавательных задач.</w:t>
            </w:r>
            <w:r w:rsidRPr="006B1E8A">
              <w:rPr>
                <w:rFonts w:ascii="Times New Roman" w:eastAsia="Times New Roman" w:hAnsi="Times New Roman" w:cs="Times New Roman"/>
                <w:color w:val="000000"/>
                <w:sz w:val="24"/>
                <w:szCs w:val="24"/>
              </w:rPr>
              <w:br/>
              <w:t xml:space="preserve">Умение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r>
            <w:r w:rsidRPr="006B1E8A">
              <w:rPr>
                <w:rFonts w:ascii="Times New Roman" w:eastAsia="Times New Roman" w:hAnsi="Times New Roman" w:cs="Times New Roman"/>
                <w:color w:val="000000"/>
                <w:sz w:val="24"/>
                <w:szCs w:val="24"/>
              </w:rPr>
              <w:lastRenderedPageBreak/>
              <w:t>Владение основами картографической грамотности и использования географической карты для решения разнообразных задач.</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необходимости географических знаний для решения практических задач</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62,75</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63,91</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45,68</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62,22</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4.1. Умение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83,23</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84,51</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90,12</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83,73</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4.2. Умение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79,51</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81,1</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77,78</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78,01</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4.3. Умение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43,26</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44,85</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sz w:val="24"/>
                <w:szCs w:val="24"/>
              </w:rPr>
              <w:t>39,92</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43,08</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 Умение определять понятия, устанавливать аналогии, классифицировать.</w:t>
            </w:r>
            <w:r w:rsidRPr="006B1E8A">
              <w:rPr>
                <w:rFonts w:ascii="Times New Roman" w:eastAsia="Times New Roman" w:hAnsi="Times New Roman" w:cs="Times New Roman"/>
                <w:color w:val="000000"/>
                <w:sz w:val="24"/>
                <w:szCs w:val="24"/>
              </w:rPr>
              <w:br/>
              <w:t xml:space="preserve">Умение устанавливать причинно-следственные связи. </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 явлениях, закономерностях; владение понятийным аппаратом географии</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60,57</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61,82</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46,91</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62,05</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 Умение определять понятия, устанавливать аналогии, классифицировать.</w:t>
            </w:r>
            <w:r w:rsidRPr="006B1E8A">
              <w:rPr>
                <w:rFonts w:ascii="Times New Roman" w:eastAsia="Times New Roman" w:hAnsi="Times New Roman" w:cs="Times New Roman"/>
                <w:color w:val="000000"/>
                <w:sz w:val="24"/>
                <w:szCs w:val="24"/>
              </w:rPr>
              <w:br/>
            </w:r>
            <w:r w:rsidRPr="006B1E8A">
              <w:rPr>
                <w:rFonts w:ascii="Times New Roman" w:eastAsia="Times New Roman" w:hAnsi="Times New Roman" w:cs="Times New Roman"/>
                <w:color w:val="000000"/>
                <w:sz w:val="24"/>
                <w:szCs w:val="24"/>
              </w:rPr>
              <w:lastRenderedPageBreak/>
              <w:t xml:space="preserve">Умение устанавливать причинно-следственные связи. </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 явлениях, закономерностях; владение понятийным аппаратом географии</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85,96</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87,97</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69,14</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85,12</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6.1. Умение применять и преобразовывать знаки и символы, модели и схемы для решения учебных и познавательных задач.</w:t>
            </w:r>
            <w:r w:rsidRPr="006B1E8A">
              <w:rPr>
                <w:rFonts w:ascii="Times New Roman" w:eastAsia="Times New Roman" w:hAnsi="Times New Roman" w:cs="Times New Roman"/>
                <w:color w:val="000000"/>
                <w:sz w:val="24"/>
                <w:szCs w:val="24"/>
              </w:rPr>
              <w:br/>
              <w:t>Умение осознанно использовать речевые средства для выражения своих мыслей; владение письменной речью.</w:t>
            </w:r>
            <w:r w:rsidRPr="006B1E8A">
              <w:rPr>
                <w:rFonts w:ascii="Times New Roman" w:eastAsia="Times New Roman" w:hAnsi="Times New Roman" w:cs="Times New Roman"/>
                <w:color w:val="000000"/>
                <w:sz w:val="24"/>
                <w:szCs w:val="24"/>
              </w:rPr>
              <w:br/>
              <w:t>Практические умения и навыки использования количественных и качественных характеристик компонентов географической среды</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65,87</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68,39</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58,02</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66,51</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6.2K1. Умение применять и преобразовывать знаки и символы, модели и схемы для решения учебных и познавательных задач.</w:t>
            </w:r>
            <w:r w:rsidRPr="006B1E8A">
              <w:rPr>
                <w:rFonts w:ascii="Times New Roman" w:eastAsia="Times New Roman" w:hAnsi="Times New Roman" w:cs="Times New Roman"/>
                <w:color w:val="000000"/>
                <w:sz w:val="24"/>
                <w:szCs w:val="24"/>
              </w:rPr>
              <w:br/>
              <w:t>Умение осознанно использовать речевые средства для выражения своих мыслей; владение письменной речью.</w:t>
            </w:r>
            <w:r w:rsidRPr="006B1E8A">
              <w:rPr>
                <w:rFonts w:ascii="Times New Roman" w:eastAsia="Times New Roman" w:hAnsi="Times New Roman" w:cs="Times New Roman"/>
                <w:color w:val="000000"/>
                <w:sz w:val="24"/>
                <w:szCs w:val="24"/>
              </w:rPr>
              <w:br/>
              <w:t>Практические умения и навыки использования количественных и качественных характеристик компонентов географической среды</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72,58</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76,48</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74,07</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74,19</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6.2K2. Умение применять и преобразовывать знаки и символы, модели и схемы для решения учебных и познавательных задач.</w:t>
            </w:r>
            <w:r w:rsidRPr="006B1E8A">
              <w:rPr>
                <w:rFonts w:ascii="Times New Roman" w:eastAsia="Times New Roman" w:hAnsi="Times New Roman" w:cs="Times New Roman"/>
                <w:color w:val="000000"/>
                <w:sz w:val="24"/>
                <w:szCs w:val="24"/>
              </w:rPr>
              <w:br/>
              <w:t>Умение осознанно использовать речевые средства для выражения своих мыслей; владение письменной речью.</w:t>
            </w:r>
            <w:r w:rsidRPr="006B1E8A">
              <w:rPr>
                <w:rFonts w:ascii="Times New Roman" w:eastAsia="Times New Roman" w:hAnsi="Times New Roman" w:cs="Times New Roman"/>
                <w:color w:val="000000"/>
                <w:sz w:val="24"/>
                <w:szCs w:val="24"/>
              </w:rPr>
              <w:br/>
              <w:t>Практические умения и навыки использования количественных и качественных характеристик компонентов географической среды</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36,75</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40,43</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44,44</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37,14</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7. </w:t>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6B1E8A">
              <w:rPr>
                <w:rFonts w:ascii="Times New Roman" w:eastAsia="Times New Roman" w:hAnsi="Times New Roman" w:cs="Times New Roman"/>
                <w:color w:val="000000"/>
                <w:sz w:val="24"/>
                <w:szCs w:val="24"/>
              </w:rPr>
              <w:br/>
              <w:t>Смысловое чтение</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51,14</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53,22</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70,37</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52,52</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8.1. Практические умения и навыки использования количественных и </w:t>
            </w:r>
            <w:r w:rsidRPr="006B1E8A">
              <w:rPr>
                <w:rFonts w:ascii="Times New Roman" w:eastAsia="Times New Roman" w:hAnsi="Times New Roman" w:cs="Times New Roman"/>
                <w:color w:val="000000"/>
                <w:sz w:val="24"/>
                <w:szCs w:val="24"/>
              </w:rPr>
              <w:lastRenderedPageBreak/>
              <w:t xml:space="preserve">качественных характеристик компонентов географической среды. </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6B1E8A">
              <w:rPr>
                <w:rFonts w:ascii="Times New Roman" w:eastAsia="Times New Roman" w:hAnsi="Times New Roman" w:cs="Times New Roman"/>
                <w:color w:val="000000"/>
                <w:sz w:val="24"/>
                <w:szCs w:val="24"/>
              </w:rPr>
              <w:br/>
              <w:t>Умение применять географическое мышление в познавательной практике</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81,52</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83,09</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79,01</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79,02</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8.2. Практические умения и навыки использования количественных и качественных характеристик компонентов географической среды. </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6B1E8A">
              <w:rPr>
                <w:rFonts w:ascii="Times New Roman" w:eastAsia="Times New Roman" w:hAnsi="Times New Roman" w:cs="Times New Roman"/>
                <w:color w:val="000000"/>
                <w:sz w:val="24"/>
                <w:szCs w:val="24"/>
              </w:rPr>
              <w:br/>
              <w:t>Умение применять географическое мышление в познавательной практике</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66,85</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66,31</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69,04</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9K1. </w:t>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6B1E8A">
              <w:rPr>
                <w:rFonts w:ascii="Times New Roman" w:eastAsia="Times New Roman" w:hAnsi="Times New Roman" w:cs="Times New Roman"/>
                <w:color w:val="000000"/>
                <w:sz w:val="24"/>
                <w:szCs w:val="24"/>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6B1E8A">
              <w:rPr>
                <w:rFonts w:ascii="Times New Roman" w:eastAsia="Times New Roman" w:hAnsi="Times New Roman" w:cs="Times New Roman"/>
                <w:color w:val="000000"/>
                <w:sz w:val="24"/>
                <w:szCs w:val="24"/>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6B1E8A">
              <w:rPr>
                <w:rFonts w:ascii="Times New Roman" w:eastAsia="Times New Roman" w:hAnsi="Times New Roman" w:cs="Times New Roman"/>
                <w:color w:val="000000"/>
                <w:sz w:val="24"/>
                <w:szCs w:val="24"/>
              </w:rPr>
              <w:t>мнени</w:t>
            </w:r>
            <w:proofErr w:type="spellEnd"/>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78,19</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79,27</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72,84</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79,8</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9K2. </w:t>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6B1E8A">
              <w:rPr>
                <w:rFonts w:ascii="Times New Roman" w:eastAsia="Times New Roman" w:hAnsi="Times New Roman" w:cs="Times New Roman"/>
                <w:color w:val="000000"/>
                <w:sz w:val="24"/>
                <w:szCs w:val="24"/>
              </w:rPr>
              <w:br/>
              <w:t xml:space="preserve">Умения и навыки использования разнообразных географических знаний </w:t>
            </w:r>
            <w:r w:rsidRPr="006B1E8A">
              <w:rPr>
                <w:rFonts w:ascii="Times New Roman" w:eastAsia="Times New Roman" w:hAnsi="Times New Roman" w:cs="Times New Roman"/>
                <w:color w:val="000000"/>
                <w:sz w:val="24"/>
                <w:szCs w:val="24"/>
              </w:rPr>
              <w:lastRenderedPageBreak/>
              <w:t>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6B1E8A">
              <w:rPr>
                <w:rFonts w:ascii="Times New Roman" w:eastAsia="Times New Roman" w:hAnsi="Times New Roman" w:cs="Times New Roman"/>
                <w:color w:val="000000"/>
                <w:sz w:val="24"/>
                <w:szCs w:val="24"/>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6B1E8A">
              <w:rPr>
                <w:rFonts w:ascii="Times New Roman" w:eastAsia="Times New Roman" w:hAnsi="Times New Roman" w:cs="Times New Roman"/>
                <w:color w:val="000000"/>
                <w:sz w:val="24"/>
                <w:szCs w:val="24"/>
              </w:rPr>
              <w:t>мнени</w:t>
            </w:r>
            <w:proofErr w:type="spellEnd"/>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51,44</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54,68</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41,98</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51,78</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9K3. </w:t>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6B1E8A">
              <w:rPr>
                <w:rFonts w:ascii="Times New Roman" w:eastAsia="Times New Roman" w:hAnsi="Times New Roman" w:cs="Times New Roman"/>
                <w:color w:val="000000"/>
                <w:sz w:val="24"/>
                <w:szCs w:val="24"/>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r w:rsidRPr="006B1E8A">
              <w:rPr>
                <w:rFonts w:ascii="Times New Roman" w:eastAsia="Times New Roman" w:hAnsi="Times New Roman" w:cs="Times New Roman"/>
                <w:color w:val="000000"/>
                <w:sz w:val="24"/>
                <w:szCs w:val="24"/>
              </w:rPr>
              <w:br/>
              <w:t xml:space="preserve">Умение осознанно использовать речевые средства для выражения своих мыслей, формулирования и аргументации своего </w:t>
            </w:r>
            <w:proofErr w:type="spellStart"/>
            <w:r w:rsidRPr="006B1E8A">
              <w:rPr>
                <w:rFonts w:ascii="Times New Roman" w:eastAsia="Times New Roman" w:hAnsi="Times New Roman" w:cs="Times New Roman"/>
                <w:color w:val="000000"/>
                <w:sz w:val="24"/>
                <w:szCs w:val="24"/>
              </w:rPr>
              <w:t>мнени</w:t>
            </w:r>
            <w:proofErr w:type="spellEnd"/>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48,84</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38,27</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49,43</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10.1. Первичные компетенции использования территориального подхода как основы географического мышления.</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6B1E8A">
              <w:rPr>
                <w:rFonts w:ascii="Times New Roman" w:eastAsia="Times New Roman" w:hAnsi="Times New Roman" w:cs="Times New Roman"/>
                <w:color w:val="000000"/>
                <w:sz w:val="24"/>
                <w:szCs w:val="24"/>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77,69</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80,82</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82,72</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77,82</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10.2K1. Первичные компетенции использования территориального подхода как основы географического мышления.</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6B1E8A">
              <w:rPr>
                <w:rFonts w:ascii="Times New Roman" w:eastAsia="Times New Roman" w:hAnsi="Times New Roman" w:cs="Times New Roman"/>
                <w:color w:val="000000"/>
                <w:sz w:val="24"/>
                <w:szCs w:val="24"/>
              </w:rPr>
              <w:br/>
              <w:t xml:space="preserve">Умение осознанно использовать речевые средства для выражения своих мыслей, формулирования и </w:t>
            </w:r>
            <w:r w:rsidRPr="006B1E8A">
              <w:rPr>
                <w:rFonts w:ascii="Times New Roman" w:eastAsia="Times New Roman" w:hAnsi="Times New Roman" w:cs="Times New Roman"/>
                <w:color w:val="000000"/>
                <w:sz w:val="24"/>
                <w:szCs w:val="24"/>
              </w:rPr>
              <w:lastRenderedPageBreak/>
              <w:t>аргументации своего мнения; владение письменной речью</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56,09</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59,46</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49,38</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56,92</w:t>
            </w:r>
          </w:p>
        </w:tc>
      </w:tr>
      <w:tr w:rsidR="00FE4D13" w:rsidRPr="006B1E8A" w:rsidTr="00180AA4">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FE4D13" w:rsidRPr="006B1E8A" w:rsidRDefault="00FE4D13" w:rsidP="00180AA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10.2K2. Первичные компетенции использования территориального подхода как основы географического мышления.</w:t>
            </w:r>
            <w:r w:rsidRPr="006B1E8A">
              <w:rPr>
                <w:rFonts w:ascii="Times New Roman" w:eastAsia="Times New Roman" w:hAnsi="Times New Roman" w:cs="Times New Roman"/>
                <w:color w:val="000000"/>
                <w:sz w:val="24"/>
                <w:szCs w:val="24"/>
              </w:rPr>
              <w:br/>
            </w:r>
            <w:proofErr w:type="spellStart"/>
            <w:r w:rsidRPr="006B1E8A">
              <w:rPr>
                <w:rFonts w:ascii="Times New Roman" w:eastAsia="Times New Roman" w:hAnsi="Times New Roman" w:cs="Times New Roman"/>
                <w:color w:val="000000"/>
                <w:sz w:val="24"/>
                <w:szCs w:val="24"/>
              </w:rPr>
              <w:t>Сформированность</w:t>
            </w:r>
            <w:proofErr w:type="spellEnd"/>
            <w:r w:rsidRPr="006B1E8A">
              <w:rPr>
                <w:rFonts w:ascii="Times New Roman" w:eastAsia="Times New Roman" w:hAnsi="Times New Roman" w:cs="Times New Roman"/>
                <w:color w:val="000000"/>
                <w:sz w:val="24"/>
                <w:szCs w:val="24"/>
              </w:rPr>
              <w:t xml:space="preserve"> представлений о географических объектах, процессах, явлениях, закономерностях; владение понятийным аппаратом географии.</w:t>
            </w:r>
            <w:r w:rsidRPr="006B1E8A">
              <w:rPr>
                <w:rFonts w:ascii="Times New Roman" w:eastAsia="Times New Roman" w:hAnsi="Times New Roman" w:cs="Times New Roman"/>
                <w:color w:val="000000"/>
                <w:sz w:val="24"/>
                <w:szCs w:val="24"/>
              </w:rPr>
              <w:b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tc>
        <w:tc>
          <w:tcPr>
            <w:tcW w:w="152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19,44</w:t>
            </w:r>
          </w:p>
        </w:tc>
        <w:tc>
          <w:tcPr>
            <w:tcW w:w="1568"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22,82</w:t>
            </w:r>
          </w:p>
        </w:tc>
        <w:tc>
          <w:tcPr>
            <w:tcW w:w="1662" w:type="dxa"/>
            <w:tcBorders>
              <w:top w:val="nil"/>
              <w:left w:val="nil"/>
              <w:bottom w:val="single" w:sz="4" w:space="0" w:color="000000"/>
              <w:right w:val="single" w:sz="4" w:space="0" w:color="000000"/>
            </w:tcBorders>
            <w:shd w:val="clear" w:color="auto" w:fill="E2EFD9" w:themeFill="accent6" w:themeFillTint="33"/>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6,79</w:t>
            </w:r>
          </w:p>
        </w:tc>
        <w:tc>
          <w:tcPr>
            <w:tcW w:w="1054" w:type="dxa"/>
            <w:tcBorders>
              <w:top w:val="nil"/>
              <w:left w:val="nil"/>
              <w:bottom w:val="single" w:sz="4" w:space="0" w:color="000000"/>
              <w:right w:val="single" w:sz="4" w:space="0" w:color="000000"/>
            </w:tcBorders>
            <w:shd w:val="clear" w:color="auto" w:fill="auto"/>
            <w:noWrap/>
            <w:vAlign w:val="bottom"/>
            <w:hideMark/>
          </w:tcPr>
          <w:p w:rsidR="00FE4D13" w:rsidRPr="006B1E8A" w:rsidRDefault="00FE4D13" w:rsidP="00F41D2C">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20,58</w:t>
            </w:r>
          </w:p>
        </w:tc>
      </w:tr>
    </w:tbl>
    <w:p w:rsidR="00DE7E28" w:rsidRDefault="00DE7E28" w:rsidP="003D0F06">
      <w:pPr>
        <w:spacing w:after="0"/>
        <w:jc w:val="center"/>
        <w:rPr>
          <w:rFonts w:ascii="Times New Roman" w:hAnsi="Times New Roman" w:cs="Times New Roman"/>
          <w:b/>
          <w:sz w:val="24"/>
          <w:szCs w:val="24"/>
        </w:rPr>
      </w:pPr>
    </w:p>
    <w:p w:rsidR="00EC7CE4" w:rsidRPr="006B1E8A" w:rsidRDefault="00EC7CE4" w:rsidP="003D0F06">
      <w:pPr>
        <w:spacing w:after="0"/>
        <w:jc w:val="center"/>
        <w:rPr>
          <w:rFonts w:ascii="Times New Roman" w:hAnsi="Times New Roman" w:cs="Times New Roman"/>
          <w:b/>
          <w:sz w:val="24"/>
          <w:szCs w:val="24"/>
        </w:rPr>
      </w:pPr>
      <w:r w:rsidRPr="006B1E8A">
        <w:rPr>
          <w:rFonts w:ascii="Times New Roman" w:hAnsi="Times New Roman" w:cs="Times New Roman"/>
          <w:b/>
          <w:sz w:val="24"/>
          <w:szCs w:val="24"/>
        </w:rPr>
        <w:t>7 класс</w:t>
      </w:r>
    </w:p>
    <w:p w:rsidR="0025142A" w:rsidRPr="006B1E8A" w:rsidRDefault="009964AD" w:rsidP="003D0F06">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Выполнение заданий</w:t>
      </w:r>
    </w:p>
    <w:p w:rsidR="009964AD" w:rsidRPr="006B1E8A" w:rsidRDefault="009964AD">
      <w:pPr>
        <w:rPr>
          <w:rFonts w:ascii="Times New Roman" w:hAnsi="Times New Roman" w:cs="Times New Roman"/>
          <w:sz w:val="24"/>
          <w:szCs w:val="24"/>
        </w:rPr>
      </w:pPr>
      <w:r w:rsidRPr="006B1E8A">
        <w:rPr>
          <w:rFonts w:ascii="Times New Roman" w:hAnsi="Times New Roman" w:cs="Times New Roman"/>
          <w:noProof/>
          <w:sz w:val="24"/>
          <w:szCs w:val="24"/>
        </w:rPr>
        <w:drawing>
          <wp:inline distT="0" distB="0" distL="0" distR="0" wp14:anchorId="31FEAAD6" wp14:editId="402ADA89">
            <wp:extent cx="6048375" cy="3914775"/>
            <wp:effectExtent l="0" t="0" r="9525"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964AD" w:rsidRPr="006B1E8A" w:rsidRDefault="009964AD" w:rsidP="003D0F06">
      <w:pPr>
        <w:spacing w:after="0"/>
        <w:jc w:val="center"/>
        <w:rPr>
          <w:rFonts w:ascii="Times New Roman" w:hAnsi="Times New Roman" w:cs="Times New Roman"/>
          <w:sz w:val="24"/>
          <w:szCs w:val="24"/>
        </w:rPr>
      </w:pPr>
      <w:r w:rsidRPr="006B1E8A">
        <w:rPr>
          <w:rFonts w:ascii="Times New Roman" w:hAnsi="Times New Roman" w:cs="Times New Roman"/>
          <w:sz w:val="24"/>
          <w:szCs w:val="24"/>
          <w:u w:val="single"/>
        </w:rPr>
        <w:lastRenderedPageBreak/>
        <w:t>Статистика по отметкам</w:t>
      </w:r>
      <w:r w:rsidR="00EC7CE4" w:rsidRPr="006B1E8A">
        <w:rPr>
          <w:rFonts w:ascii="Times New Roman" w:hAnsi="Times New Roman" w:cs="Times New Roman"/>
          <w:noProof/>
          <w:sz w:val="24"/>
          <w:szCs w:val="24"/>
        </w:rPr>
        <w:drawing>
          <wp:inline distT="0" distB="0" distL="0" distR="0" wp14:anchorId="68908CA7" wp14:editId="5EB9F957">
            <wp:extent cx="5010150" cy="21240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7CE4" w:rsidRPr="006B1E8A" w:rsidRDefault="00EC7CE4" w:rsidP="00EC7CE4">
      <w:pPr>
        <w:tabs>
          <w:tab w:val="left" w:pos="3647"/>
        </w:tabs>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EC7CE4" w:rsidRPr="006B1E8A" w:rsidTr="00EC7CE4">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EC7CE4" w:rsidRPr="006B1E8A" w:rsidRDefault="00EC7CE4" w:rsidP="00EC7CE4">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70</w:t>
            </w:r>
          </w:p>
        </w:tc>
        <w:tc>
          <w:tcPr>
            <w:tcW w:w="1053" w:type="pct"/>
            <w:tcBorders>
              <w:top w:val="single" w:sz="4" w:space="0" w:color="000000"/>
              <w:left w:val="single" w:sz="4" w:space="0" w:color="000000"/>
              <w:bottom w:val="single" w:sz="4" w:space="0" w:color="000000"/>
              <w:right w:val="single" w:sz="4" w:space="0" w:color="000000"/>
            </w:tcBorders>
          </w:tcPr>
          <w:p w:rsidR="00EC7CE4" w:rsidRPr="006B1E8A" w:rsidRDefault="00EC7CE4" w:rsidP="00EC7CE4">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46,36</w:t>
            </w:r>
          </w:p>
        </w:tc>
      </w:tr>
      <w:tr w:rsidR="00EC7CE4" w:rsidRPr="006B1E8A" w:rsidTr="00EC7CE4">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EC7CE4" w:rsidRPr="006B1E8A" w:rsidRDefault="00EC7CE4" w:rsidP="00EC7CE4">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77</w:t>
            </w:r>
          </w:p>
        </w:tc>
        <w:tc>
          <w:tcPr>
            <w:tcW w:w="1053" w:type="pct"/>
            <w:tcBorders>
              <w:top w:val="nil"/>
              <w:left w:val="single" w:sz="4" w:space="0" w:color="000000"/>
              <w:bottom w:val="single" w:sz="4" w:space="0" w:color="000000"/>
              <w:right w:val="single" w:sz="4" w:space="0" w:color="000000"/>
            </w:tcBorders>
          </w:tcPr>
          <w:p w:rsidR="00EC7CE4" w:rsidRPr="006B1E8A" w:rsidRDefault="00EC7CE4" w:rsidP="00EC7CE4">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50,99</w:t>
            </w:r>
          </w:p>
        </w:tc>
      </w:tr>
      <w:tr w:rsidR="00EC7CE4" w:rsidRPr="006B1E8A" w:rsidTr="00EC7CE4">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EC7CE4" w:rsidRPr="006B1E8A" w:rsidRDefault="00EC7CE4" w:rsidP="00EC7CE4">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4</w:t>
            </w:r>
          </w:p>
        </w:tc>
        <w:tc>
          <w:tcPr>
            <w:tcW w:w="1053" w:type="pct"/>
            <w:tcBorders>
              <w:top w:val="nil"/>
              <w:left w:val="single" w:sz="4" w:space="0" w:color="000000"/>
              <w:bottom w:val="single" w:sz="4" w:space="0" w:color="000000"/>
              <w:right w:val="single" w:sz="4" w:space="0" w:color="000000"/>
            </w:tcBorders>
          </w:tcPr>
          <w:p w:rsidR="00EC7CE4" w:rsidRPr="006B1E8A" w:rsidRDefault="00EC7CE4" w:rsidP="00EC7CE4">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2,65</w:t>
            </w:r>
          </w:p>
        </w:tc>
      </w:tr>
      <w:tr w:rsidR="00EC7CE4" w:rsidRPr="006B1E8A" w:rsidTr="00EC7CE4">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EC7CE4" w:rsidRPr="006B1E8A" w:rsidRDefault="00EC7CE4" w:rsidP="00EC7CE4">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151</w:t>
            </w:r>
          </w:p>
        </w:tc>
        <w:tc>
          <w:tcPr>
            <w:tcW w:w="1053" w:type="pct"/>
            <w:tcBorders>
              <w:top w:val="nil"/>
              <w:left w:val="single" w:sz="4" w:space="0" w:color="000000"/>
              <w:bottom w:val="single" w:sz="4" w:space="0" w:color="000000"/>
              <w:right w:val="single" w:sz="4" w:space="0" w:color="000000"/>
            </w:tcBorders>
          </w:tcPr>
          <w:p w:rsidR="00EC7CE4" w:rsidRPr="006B1E8A" w:rsidRDefault="00EC7CE4" w:rsidP="00EC7CE4">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100</w:t>
            </w:r>
          </w:p>
        </w:tc>
      </w:tr>
    </w:tbl>
    <w:p w:rsidR="00EC7CE4" w:rsidRPr="006B1E8A" w:rsidRDefault="00EC7CE4" w:rsidP="00EC7CE4">
      <w:pPr>
        <w:jc w:val="center"/>
        <w:rPr>
          <w:rFonts w:ascii="Times New Roman" w:hAnsi="Times New Roman" w:cs="Times New Roman"/>
          <w:sz w:val="24"/>
          <w:szCs w:val="24"/>
        </w:rPr>
      </w:pPr>
    </w:p>
    <w:p w:rsidR="00EC7CE4" w:rsidRPr="006B1E8A" w:rsidRDefault="00EC7CE4" w:rsidP="00EC7CE4">
      <w:pPr>
        <w:tabs>
          <w:tab w:val="left" w:pos="3647"/>
        </w:tabs>
        <w:jc w:val="center"/>
        <w:rPr>
          <w:rFonts w:ascii="Times New Roman" w:hAnsi="Times New Roman" w:cs="Times New Roman"/>
          <w:sz w:val="24"/>
          <w:szCs w:val="24"/>
          <w:u w:val="single"/>
          <w:shd w:val="clear" w:color="auto" w:fill="FFFFFF"/>
        </w:rPr>
      </w:pPr>
      <w:r w:rsidRPr="006B1E8A">
        <w:rPr>
          <w:rFonts w:ascii="Times New Roman" w:hAnsi="Times New Roman" w:cs="Times New Roman"/>
          <w:sz w:val="24"/>
          <w:szCs w:val="24"/>
          <w:u w:val="single"/>
          <w:shd w:val="clear" w:color="auto" w:fill="FFFFFF"/>
        </w:rPr>
        <w:t>Достижение планируемых результатов</w:t>
      </w:r>
    </w:p>
    <w:tbl>
      <w:tblPr>
        <w:tblW w:w="9535" w:type="dxa"/>
        <w:tblInd w:w="-10" w:type="dxa"/>
        <w:tblLook w:val="04A0" w:firstRow="1" w:lastRow="0" w:firstColumn="1" w:lastColumn="0" w:noHBand="0" w:noVBand="1"/>
      </w:tblPr>
      <w:tblGrid>
        <w:gridCol w:w="4111"/>
        <w:gridCol w:w="1544"/>
        <w:gridCol w:w="1311"/>
        <w:gridCol w:w="1681"/>
        <w:gridCol w:w="888"/>
      </w:tblGrid>
      <w:tr w:rsidR="00EC7CE4" w:rsidRPr="006B1E8A" w:rsidTr="00EC7CE4">
        <w:trPr>
          <w:trHeight w:val="300"/>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b/>
                <w:bCs/>
                <w:color w:val="000000"/>
                <w:sz w:val="24"/>
                <w:szCs w:val="24"/>
              </w:rPr>
            </w:pPr>
            <w:r w:rsidRPr="006B1E8A">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CE4" w:rsidRPr="006B1E8A" w:rsidRDefault="00EC7CE4" w:rsidP="00EC7CE4">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Челябинская обл.</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7CE4" w:rsidRPr="006B1E8A" w:rsidRDefault="00EC7CE4" w:rsidP="00EC7CE4">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w:t>
            </w:r>
          </w:p>
        </w:tc>
        <w:tc>
          <w:tcPr>
            <w:tcW w:w="168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EC7CE4" w:rsidRPr="006B1E8A" w:rsidRDefault="00EC7CE4" w:rsidP="00EC7CE4">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МАОУ «СОШ№152 г. </w:t>
            </w:r>
            <w:r w:rsidR="003D0F06" w:rsidRPr="006B1E8A">
              <w:rPr>
                <w:rFonts w:ascii="Times New Roman" w:eastAsia="Times New Roman" w:hAnsi="Times New Roman" w:cs="Times New Roman"/>
                <w:color w:val="000000"/>
                <w:sz w:val="24"/>
                <w:szCs w:val="24"/>
              </w:rPr>
              <w:t xml:space="preserve">Челябинск» </w:t>
            </w:r>
          </w:p>
        </w:tc>
        <w:tc>
          <w:tcPr>
            <w:tcW w:w="888" w:type="dxa"/>
            <w:tcBorders>
              <w:left w:val="single" w:sz="4" w:space="0" w:color="auto"/>
              <w:bottom w:val="single" w:sz="4" w:space="0" w:color="auto"/>
              <w:right w:val="single" w:sz="4" w:space="0" w:color="auto"/>
            </w:tcBorders>
            <w:shd w:val="clear" w:color="auto" w:fill="auto"/>
            <w:noWrap/>
            <w:vAlign w:val="bottom"/>
            <w:hideMark/>
          </w:tcPr>
          <w:p w:rsidR="00EC7CE4" w:rsidRPr="006B1E8A" w:rsidRDefault="00EC7CE4" w:rsidP="00EC7CE4">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РФ</w:t>
            </w:r>
          </w:p>
        </w:tc>
      </w:tr>
      <w:tr w:rsidR="00EC7CE4" w:rsidRPr="006B1E8A" w:rsidTr="00EC7CE4">
        <w:trPr>
          <w:trHeight w:val="300"/>
        </w:trPr>
        <w:tc>
          <w:tcPr>
            <w:tcW w:w="411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1.1. </w:t>
            </w:r>
            <w:proofErr w:type="gramStart"/>
            <w:r w:rsidRPr="006B1E8A">
              <w:rPr>
                <w:rFonts w:ascii="Times New Roman" w:eastAsia="Times New Roman" w:hAnsi="Times New Roman" w:cs="Times New Roman"/>
                <w:color w:val="000000"/>
                <w:sz w:val="24"/>
                <w:szCs w:val="24"/>
              </w:rPr>
              <w:t>Освоение  Земли</w:t>
            </w:r>
            <w:proofErr w:type="gramEnd"/>
            <w:r w:rsidRPr="006B1E8A">
              <w:rPr>
                <w:rFonts w:ascii="Times New Roman" w:eastAsia="Times New Roman" w:hAnsi="Times New Roman" w:cs="Times New Roman"/>
                <w:color w:val="000000"/>
                <w:sz w:val="24"/>
                <w:szCs w:val="24"/>
              </w:rPr>
              <w:t xml:space="preserve"> человеком. </w:t>
            </w:r>
            <w:proofErr w:type="gramStart"/>
            <w:r w:rsidRPr="006B1E8A">
              <w:rPr>
                <w:rFonts w:ascii="Times New Roman" w:eastAsia="Times New Roman" w:hAnsi="Times New Roman" w:cs="Times New Roman"/>
                <w:color w:val="000000"/>
                <w:sz w:val="24"/>
                <w:szCs w:val="24"/>
              </w:rPr>
              <w:t>Мировой  океан</w:t>
            </w:r>
            <w:proofErr w:type="gramEnd"/>
            <w:r w:rsidRPr="006B1E8A">
              <w:rPr>
                <w:rFonts w:ascii="Times New Roman" w:eastAsia="Times New Roman" w:hAnsi="Times New Roman" w:cs="Times New Roman"/>
                <w:color w:val="000000"/>
                <w:sz w:val="24"/>
                <w:szCs w:val="24"/>
              </w:rPr>
              <w:t xml:space="preserve">  и его  части.</w:t>
            </w:r>
            <w:r w:rsidRPr="006B1E8A">
              <w:rPr>
                <w:rFonts w:ascii="Times New Roman" w:eastAsia="Times New Roman" w:hAnsi="Times New Roman" w:cs="Times New Roman"/>
                <w:color w:val="000000"/>
                <w:sz w:val="24"/>
                <w:szCs w:val="24"/>
              </w:rPr>
              <w:br/>
              <w:t xml:space="preserve">Географическое положение  и природа материков Земли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w:t>
            </w:r>
            <w:r w:rsidRPr="006B1E8A">
              <w:rPr>
                <w:rFonts w:ascii="Times New Roman" w:eastAsia="Times New Roman" w:hAnsi="Times New Roman" w:cs="Times New Roman"/>
                <w:color w:val="000000"/>
                <w:sz w:val="24"/>
                <w:szCs w:val="24"/>
              </w:rPr>
              <w:br/>
              <w:t xml:space="preserve">Умения  устанавливать  причинно-следственные  связи,  строить  логическое рассуждение.  Смысловое чтение. </w:t>
            </w:r>
            <w:r w:rsidRPr="006B1E8A">
              <w:rPr>
                <w:rFonts w:ascii="Times New Roman" w:eastAsia="Times New Roman" w:hAnsi="Times New Roman" w:cs="Times New Roman"/>
                <w:color w:val="000000"/>
                <w:sz w:val="24"/>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6B1E8A">
              <w:rPr>
                <w:rFonts w:ascii="Times New Roman" w:eastAsia="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w:t>
            </w:r>
            <w:r w:rsidRPr="006B1E8A">
              <w:rPr>
                <w:rFonts w:ascii="Times New Roman" w:eastAsia="Times New Roman" w:hAnsi="Times New Roman" w:cs="Times New Roman"/>
                <w:color w:val="000000"/>
                <w:sz w:val="24"/>
                <w:szCs w:val="24"/>
              </w:rPr>
              <w:lastRenderedPageBreak/>
              <w:t xml:space="preserve">информации, выявлять взаимодополняющую  географическую информацию.  </w:t>
            </w:r>
            <w:r w:rsidRPr="006B1E8A">
              <w:rPr>
                <w:rFonts w:ascii="Times New Roman" w:eastAsia="Times New Roman" w:hAnsi="Times New Roman" w:cs="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544" w:type="dxa"/>
            <w:tcBorders>
              <w:top w:val="single" w:sz="4" w:space="0" w:color="auto"/>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62,21</w:t>
            </w:r>
          </w:p>
        </w:tc>
        <w:tc>
          <w:tcPr>
            <w:tcW w:w="1311" w:type="dxa"/>
            <w:tcBorders>
              <w:top w:val="single" w:sz="4" w:space="0" w:color="auto"/>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62,99</w:t>
            </w:r>
          </w:p>
        </w:tc>
        <w:tc>
          <w:tcPr>
            <w:tcW w:w="1681" w:type="dxa"/>
            <w:tcBorders>
              <w:top w:val="single" w:sz="4" w:space="0" w:color="auto"/>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60,6</w:t>
            </w:r>
          </w:p>
        </w:tc>
        <w:tc>
          <w:tcPr>
            <w:tcW w:w="888" w:type="dxa"/>
            <w:tcBorders>
              <w:top w:val="single" w:sz="4" w:space="0" w:color="auto"/>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66,51</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1.2. </w:t>
            </w:r>
            <w:proofErr w:type="gramStart"/>
            <w:r w:rsidRPr="006B1E8A">
              <w:rPr>
                <w:rFonts w:ascii="Times New Roman" w:eastAsia="Times New Roman" w:hAnsi="Times New Roman" w:cs="Times New Roman"/>
                <w:color w:val="000000"/>
                <w:sz w:val="24"/>
                <w:szCs w:val="24"/>
              </w:rPr>
              <w:t>Умения  устанавливать</w:t>
            </w:r>
            <w:proofErr w:type="gramEnd"/>
            <w:r w:rsidRPr="006B1E8A">
              <w:rPr>
                <w:rFonts w:ascii="Times New Roman" w:eastAsia="Times New Roman" w:hAnsi="Times New Roman" w:cs="Times New Roman"/>
                <w:color w:val="000000"/>
                <w:sz w:val="24"/>
                <w:szCs w:val="24"/>
              </w:rPr>
              <w:t xml:space="preserve">  причинно-следственные  связи,  строить  логическое рассуждение.  Смысловое чтение. </w:t>
            </w:r>
            <w:r w:rsidRPr="006B1E8A">
              <w:rPr>
                <w:rFonts w:ascii="Times New Roman" w:eastAsia="Times New Roman" w:hAnsi="Times New Roman" w:cs="Times New Roman"/>
                <w:color w:val="000000"/>
                <w:sz w:val="24"/>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6B1E8A">
              <w:rPr>
                <w:rFonts w:ascii="Times New Roman" w:eastAsia="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6B1E8A">
              <w:rPr>
                <w:rFonts w:ascii="Times New Roman" w:eastAsia="Times New Roman" w:hAnsi="Times New Roman" w:cs="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42,7</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42,73</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21,85</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50,1</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1.3. </w:t>
            </w:r>
            <w:proofErr w:type="gramStart"/>
            <w:r w:rsidRPr="006B1E8A">
              <w:rPr>
                <w:rFonts w:ascii="Times New Roman" w:eastAsia="Times New Roman" w:hAnsi="Times New Roman" w:cs="Times New Roman"/>
                <w:color w:val="000000"/>
                <w:sz w:val="24"/>
                <w:szCs w:val="24"/>
              </w:rPr>
              <w:t>Умения  устанавливать</w:t>
            </w:r>
            <w:proofErr w:type="gramEnd"/>
            <w:r w:rsidRPr="006B1E8A">
              <w:rPr>
                <w:rFonts w:ascii="Times New Roman" w:eastAsia="Times New Roman" w:hAnsi="Times New Roman" w:cs="Times New Roman"/>
                <w:color w:val="000000"/>
                <w:sz w:val="24"/>
                <w:szCs w:val="24"/>
              </w:rPr>
              <w:t xml:space="preserve">  причинно-следственные  связи,  строить  логическое рассуждение.  Смысловое чтение. </w:t>
            </w:r>
            <w:r w:rsidRPr="006B1E8A">
              <w:rPr>
                <w:rFonts w:ascii="Times New Roman" w:eastAsia="Times New Roman" w:hAnsi="Times New Roman" w:cs="Times New Roman"/>
                <w:color w:val="000000"/>
                <w:sz w:val="24"/>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6B1E8A">
              <w:rPr>
                <w:rFonts w:ascii="Times New Roman" w:eastAsia="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w:t>
            </w:r>
            <w:r w:rsidRPr="006B1E8A">
              <w:rPr>
                <w:rFonts w:ascii="Times New Roman" w:eastAsia="Times New Roman" w:hAnsi="Times New Roman" w:cs="Times New Roman"/>
                <w:color w:val="000000"/>
                <w:sz w:val="24"/>
                <w:szCs w:val="24"/>
              </w:rPr>
              <w:lastRenderedPageBreak/>
              <w:t xml:space="preserve">географическую информацию.  </w:t>
            </w:r>
            <w:r w:rsidRPr="006B1E8A">
              <w:rPr>
                <w:rFonts w:ascii="Times New Roman" w:eastAsia="Times New Roman" w:hAnsi="Times New Roman" w:cs="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57,53</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60,76</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67,55</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61,61</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1.4. </w:t>
            </w:r>
            <w:proofErr w:type="gramStart"/>
            <w:r w:rsidRPr="006B1E8A">
              <w:rPr>
                <w:rFonts w:ascii="Times New Roman" w:eastAsia="Times New Roman" w:hAnsi="Times New Roman" w:cs="Times New Roman"/>
                <w:color w:val="000000"/>
                <w:sz w:val="24"/>
                <w:szCs w:val="24"/>
              </w:rPr>
              <w:t>Умения  устанавливать</w:t>
            </w:r>
            <w:proofErr w:type="gramEnd"/>
            <w:r w:rsidRPr="006B1E8A">
              <w:rPr>
                <w:rFonts w:ascii="Times New Roman" w:eastAsia="Times New Roman" w:hAnsi="Times New Roman" w:cs="Times New Roman"/>
                <w:color w:val="000000"/>
                <w:sz w:val="24"/>
                <w:szCs w:val="24"/>
              </w:rPr>
              <w:t xml:space="preserve">  причинно-следственные  связи,  строить  логическое рассуждение.  Смысловое чтение. </w:t>
            </w:r>
            <w:r w:rsidRPr="006B1E8A">
              <w:rPr>
                <w:rFonts w:ascii="Times New Roman" w:eastAsia="Times New Roman" w:hAnsi="Times New Roman" w:cs="Times New Roman"/>
                <w:color w:val="000000"/>
                <w:sz w:val="24"/>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6B1E8A">
              <w:rPr>
                <w:rFonts w:ascii="Times New Roman" w:eastAsia="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6B1E8A">
              <w:rPr>
                <w:rFonts w:ascii="Times New Roman" w:eastAsia="Times New Roman" w:hAnsi="Times New Roman" w:cs="Times New Roman"/>
                <w:color w:val="000000"/>
                <w:sz w:val="24"/>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58,16</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59,17</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67,55</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64,96</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2.1. </w:t>
            </w:r>
            <w:r w:rsidR="00DE7E28" w:rsidRPr="006B1E8A">
              <w:rPr>
                <w:rFonts w:ascii="Times New Roman" w:eastAsia="Times New Roman" w:hAnsi="Times New Roman" w:cs="Times New Roman"/>
                <w:color w:val="000000"/>
                <w:sz w:val="24"/>
                <w:szCs w:val="24"/>
              </w:rPr>
              <w:t>Литосфера и</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рельеф Земли</w:t>
            </w:r>
            <w:r w:rsidRPr="006B1E8A">
              <w:rPr>
                <w:rFonts w:ascii="Times New Roman" w:eastAsia="Times New Roman" w:hAnsi="Times New Roman" w:cs="Times New Roman"/>
                <w:color w:val="000000"/>
                <w:sz w:val="24"/>
                <w:szCs w:val="24"/>
              </w:rPr>
              <w:t xml:space="preserve">. Географическое </w:t>
            </w:r>
            <w:r w:rsidR="00DE7E28" w:rsidRPr="006B1E8A">
              <w:rPr>
                <w:rFonts w:ascii="Times New Roman" w:eastAsia="Times New Roman" w:hAnsi="Times New Roman" w:cs="Times New Roman"/>
                <w:color w:val="000000"/>
                <w:sz w:val="24"/>
                <w:szCs w:val="24"/>
              </w:rPr>
              <w:t>положение и</w:t>
            </w:r>
            <w:r w:rsidRPr="006B1E8A">
              <w:rPr>
                <w:rFonts w:ascii="Times New Roman" w:eastAsia="Times New Roman" w:hAnsi="Times New Roman" w:cs="Times New Roman"/>
                <w:color w:val="000000"/>
                <w:sz w:val="24"/>
                <w:szCs w:val="24"/>
              </w:rPr>
              <w:t xml:space="preserve"> природа материков </w:t>
            </w:r>
            <w:r w:rsidR="00DE7E28" w:rsidRPr="006B1E8A">
              <w:rPr>
                <w:rFonts w:ascii="Times New Roman" w:eastAsia="Times New Roman" w:hAnsi="Times New Roman" w:cs="Times New Roman"/>
                <w:color w:val="000000"/>
                <w:sz w:val="24"/>
                <w:szCs w:val="24"/>
              </w:rPr>
              <w:t>Земли Умения создавать, применять и</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преобразовывать знаки и символы</w:t>
            </w:r>
            <w:r w:rsidRPr="006B1E8A">
              <w:rPr>
                <w:rFonts w:ascii="Times New Roman" w:eastAsia="Times New Roman" w:hAnsi="Times New Roman" w:cs="Times New Roman"/>
                <w:color w:val="000000"/>
                <w:sz w:val="24"/>
                <w:szCs w:val="24"/>
              </w:rPr>
              <w:t xml:space="preserve">, модели и схемы для решения учебных задач. </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w:t>
            </w:r>
            <w:r w:rsidRPr="006B1E8A">
              <w:rPr>
                <w:rFonts w:ascii="Times New Roman" w:eastAsia="Times New Roman" w:hAnsi="Times New Roman" w:cs="Times New Roman"/>
                <w:color w:val="000000"/>
                <w:sz w:val="24"/>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34,65</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39,64</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28,15</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41,04</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2.2. </w:t>
            </w:r>
            <w:r w:rsidR="00DE7E28" w:rsidRPr="006B1E8A">
              <w:rPr>
                <w:rFonts w:ascii="Times New Roman" w:eastAsia="Times New Roman" w:hAnsi="Times New Roman" w:cs="Times New Roman"/>
                <w:color w:val="000000"/>
                <w:sz w:val="24"/>
                <w:szCs w:val="24"/>
              </w:rPr>
              <w:t>Литосфера и</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рельеф Земли</w:t>
            </w:r>
            <w:r w:rsidRPr="006B1E8A">
              <w:rPr>
                <w:rFonts w:ascii="Times New Roman" w:eastAsia="Times New Roman" w:hAnsi="Times New Roman" w:cs="Times New Roman"/>
                <w:color w:val="000000"/>
                <w:sz w:val="24"/>
                <w:szCs w:val="24"/>
              </w:rPr>
              <w:t xml:space="preserve">. Географическое </w:t>
            </w:r>
            <w:r w:rsidR="00DE7E28" w:rsidRPr="006B1E8A">
              <w:rPr>
                <w:rFonts w:ascii="Times New Roman" w:eastAsia="Times New Roman" w:hAnsi="Times New Roman" w:cs="Times New Roman"/>
                <w:color w:val="000000"/>
                <w:sz w:val="24"/>
                <w:szCs w:val="24"/>
              </w:rPr>
              <w:t>положение и</w:t>
            </w:r>
            <w:r w:rsidRPr="006B1E8A">
              <w:rPr>
                <w:rFonts w:ascii="Times New Roman" w:eastAsia="Times New Roman" w:hAnsi="Times New Roman" w:cs="Times New Roman"/>
                <w:color w:val="000000"/>
                <w:sz w:val="24"/>
                <w:szCs w:val="24"/>
              </w:rPr>
              <w:t xml:space="preserve"> природа материков </w:t>
            </w:r>
            <w:r w:rsidR="00DE7E28" w:rsidRPr="006B1E8A">
              <w:rPr>
                <w:rFonts w:ascii="Times New Roman" w:eastAsia="Times New Roman" w:hAnsi="Times New Roman" w:cs="Times New Roman"/>
                <w:color w:val="000000"/>
                <w:sz w:val="24"/>
                <w:szCs w:val="24"/>
              </w:rPr>
              <w:t>Земли Умения создавать, применять и</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преобразовывать знаки и символы</w:t>
            </w:r>
            <w:r w:rsidRPr="006B1E8A">
              <w:rPr>
                <w:rFonts w:ascii="Times New Roman" w:eastAsia="Times New Roman" w:hAnsi="Times New Roman" w:cs="Times New Roman"/>
                <w:color w:val="000000"/>
                <w:sz w:val="24"/>
                <w:szCs w:val="24"/>
              </w:rPr>
              <w:t xml:space="preserve">, модели и схемы для решения учебных задач. </w:t>
            </w:r>
            <w:r w:rsidRPr="006B1E8A">
              <w:rPr>
                <w:rFonts w:ascii="Times New Roman" w:eastAsia="Times New Roman" w:hAnsi="Times New Roman" w:cs="Times New Roman"/>
                <w:color w:val="000000"/>
                <w:sz w:val="24"/>
                <w:szCs w:val="24"/>
              </w:rPr>
              <w:br/>
              <w:t xml:space="preserve">Умения: ориентироваться в </w:t>
            </w:r>
            <w:r w:rsidRPr="006B1E8A">
              <w:rPr>
                <w:rFonts w:ascii="Times New Roman" w:eastAsia="Times New Roman" w:hAnsi="Times New Roman" w:cs="Times New Roman"/>
                <w:color w:val="000000"/>
                <w:sz w:val="24"/>
                <w:szCs w:val="24"/>
              </w:rPr>
              <w:lastRenderedPageBreak/>
              <w:t xml:space="preserve">источниках географической  информации; </w:t>
            </w:r>
            <w:r w:rsidRPr="006B1E8A">
              <w:rPr>
                <w:rFonts w:ascii="Times New Roman" w:eastAsia="Times New Roman" w:hAnsi="Times New Roman" w:cs="Times New Roman"/>
                <w:color w:val="000000"/>
                <w:sz w:val="24"/>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30,97</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32,81</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8,61</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36,97</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2.3. </w:t>
            </w:r>
            <w:r w:rsidR="00DE7E28" w:rsidRPr="006B1E8A">
              <w:rPr>
                <w:rFonts w:ascii="Times New Roman" w:eastAsia="Times New Roman" w:hAnsi="Times New Roman" w:cs="Times New Roman"/>
                <w:color w:val="000000"/>
                <w:sz w:val="24"/>
                <w:szCs w:val="24"/>
              </w:rPr>
              <w:t>Умения использовать источники</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географической информации для</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решения различных задач: выявление</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географических зависимостей и</w:t>
            </w:r>
            <w:r w:rsidRPr="006B1E8A">
              <w:rPr>
                <w:rFonts w:ascii="Times New Roman" w:eastAsia="Times New Roman" w:hAnsi="Times New Roman" w:cs="Times New Roman"/>
                <w:color w:val="000000"/>
                <w:sz w:val="24"/>
                <w:szCs w:val="24"/>
              </w:rPr>
              <w:t xml:space="preserve"> </w:t>
            </w:r>
            <w:r w:rsidRPr="006B1E8A">
              <w:rPr>
                <w:rFonts w:ascii="Times New Roman" w:eastAsia="Times New Roman" w:hAnsi="Times New Roman" w:cs="Times New Roman"/>
                <w:color w:val="000000"/>
                <w:sz w:val="24"/>
                <w:szCs w:val="24"/>
              </w:rPr>
              <w:br/>
            </w:r>
            <w:r w:rsidR="00DE7E28" w:rsidRPr="006B1E8A">
              <w:rPr>
                <w:rFonts w:ascii="Times New Roman" w:eastAsia="Times New Roman" w:hAnsi="Times New Roman" w:cs="Times New Roman"/>
                <w:color w:val="000000"/>
                <w:sz w:val="24"/>
                <w:szCs w:val="24"/>
              </w:rPr>
              <w:t>закономерностей; расчет количественных показателей, характеризующих</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географические объекты; сопоставление</w:t>
            </w:r>
            <w:r w:rsidRPr="006B1E8A">
              <w:rPr>
                <w:rFonts w:ascii="Times New Roman" w:eastAsia="Times New Roman" w:hAnsi="Times New Roman" w:cs="Times New Roman"/>
                <w:color w:val="000000"/>
                <w:sz w:val="24"/>
                <w:szCs w:val="24"/>
              </w:rPr>
              <w:t xml:space="preserve"> географической информации. </w:t>
            </w:r>
            <w:r w:rsidRPr="006B1E8A">
              <w:rPr>
                <w:rFonts w:ascii="Times New Roman" w:eastAsia="Times New Roman" w:hAnsi="Times New Roman" w:cs="Times New Roman"/>
                <w:color w:val="000000"/>
                <w:sz w:val="24"/>
                <w:szCs w:val="24"/>
              </w:rPr>
              <w:br/>
              <w:t>Умения  различать  изученные географические  объекты,  сравнивать географические  объекты  на  основе известных характерных свойств.</w:t>
            </w:r>
            <w:r w:rsidRPr="006B1E8A">
              <w:rPr>
                <w:rFonts w:ascii="Times New Roman" w:eastAsia="Times New Roman" w:hAnsi="Times New Roman" w:cs="Times New Roman"/>
                <w:color w:val="000000"/>
                <w:sz w:val="24"/>
                <w:szCs w:val="24"/>
              </w:rPr>
              <w:br/>
              <w:t>Способность  использовать  знания  о географических  законах  и закономерностях</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74,27</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75,11</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76,16</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76,84</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3.1. </w:t>
            </w:r>
            <w:r w:rsidR="00DE7E28" w:rsidRPr="006B1E8A">
              <w:rPr>
                <w:rFonts w:ascii="Times New Roman" w:eastAsia="Times New Roman" w:hAnsi="Times New Roman" w:cs="Times New Roman"/>
                <w:color w:val="000000"/>
                <w:sz w:val="24"/>
                <w:szCs w:val="24"/>
              </w:rPr>
              <w:t>Атмосфера и</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климаты Земли</w:t>
            </w:r>
            <w:r w:rsidRPr="006B1E8A">
              <w:rPr>
                <w:rFonts w:ascii="Times New Roman" w:eastAsia="Times New Roman" w:hAnsi="Times New Roman" w:cs="Times New Roman"/>
                <w:color w:val="000000"/>
                <w:sz w:val="24"/>
                <w:szCs w:val="24"/>
              </w:rPr>
              <w:t xml:space="preserve">. Географическая оболочка.  </w:t>
            </w:r>
            <w:r w:rsidRPr="006B1E8A">
              <w:rPr>
                <w:rFonts w:ascii="Times New Roman" w:eastAsia="Times New Roman" w:hAnsi="Times New Roman" w:cs="Times New Roman"/>
                <w:color w:val="000000"/>
                <w:sz w:val="24"/>
                <w:szCs w:val="24"/>
              </w:rPr>
              <w:br/>
              <w:t xml:space="preserve">Географическое положение  и природа материков Земли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6B1E8A">
              <w:rPr>
                <w:rFonts w:ascii="Times New Roman" w:eastAsia="Times New Roman" w:hAnsi="Times New Roman" w:cs="Times New Roman"/>
                <w:color w:val="000000"/>
                <w:sz w:val="24"/>
                <w:szCs w:val="24"/>
              </w:rPr>
              <w:br/>
              <w:t xml:space="preserve">Умения  устанавливать  причинно-следственные  связи,  строить </w:t>
            </w:r>
            <w:r w:rsidRPr="006B1E8A">
              <w:rPr>
                <w:rFonts w:ascii="Times New Roman" w:eastAsia="Times New Roman" w:hAnsi="Times New Roman" w:cs="Times New Roman"/>
                <w:color w:val="000000"/>
                <w:sz w:val="24"/>
                <w:szCs w:val="24"/>
              </w:rPr>
              <w:br/>
              <w:t xml:space="preserve">логическое рассуждение.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43,33</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46,3</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45,7</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49,33</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3.2. </w:t>
            </w:r>
            <w:r w:rsidR="00DE7E28" w:rsidRPr="006B1E8A">
              <w:rPr>
                <w:rFonts w:ascii="Times New Roman" w:eastAsia="Times New Roman" w:hAnsi="Times New Roman" w:cs="Times New Roman"/>
                <w:color w:val="000000"/>
                <w:sz w:val="24"/>
                <w:szCs w:val="24"/>
              </w:rPr>
              <w:t>Атмосфера и</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климаты Земли</w:t>
            </w:r>
            <w:r w:rsidRPr="006B1E8A">
              <w:rPr>
                <w:rFonts w:ascii="Times New Roman" w:eastAsia="Times New Roman" w:hAnsi="Times New Roman" w:cs="Times New Roman"/>
                <w:color w:val="000000"/>
                <w:sz w:val="24"/>
                <w:szCs w:val="24"/>
              </w:rPr>
              <w:t xml:space="preserve">. Географическая </w:t>
            </w:r>
            <w:r w:rsidR="00DE7E28" w:rsidRPr="006B1E8A">
              <w:rPr>
                <w:rFonts w:ascii="Times New Roman" w:eastAsia="Times New Roman" w:hAnsi="Times New Roman" w:cs="Times New Roman"/>
                <w:color w:val="000000"/>
                <w:sz w:val="24"/>
                <w:szCs w:val="24"/>
              </w:rPr>
              <w:t xml:space="preserve">оболочка.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47,98</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50,38</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81,46</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49,56</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3.3. Умения ориентироваться в источниках географической информации: находить </w:t>
            </w:r>
            <w:r w:rsidR="00DE7E28" w:rsidRPr="006B1E8A">
              <w:rPr>
                <w:rFonts w:ascii="Times New Roman" w:eastAsia="Times New Roman" w:hAnsi="Times New Roman" w:cs="Times New Roman"/>
                <w:color w:val="000000"/>
                <w:sz w:val="24"/>
                <w:szCs w:val="24"/>
              </w:rPr>
              <w:t>и извлекать необходимую</w:t>
            </w:r>
            <w:r w:rsidRPr="006B1E8A">
              <w:rPr>
                <w:rFonts w:ascii="Times New Roman" w:eastAsia="Times New Roman" w:hAnsi="Times New Roman" w:cs="Times New Roman"/>
                <w:color w:val="000000"/>
                <w:sz w:val="24"/>
                <w:szCs w:val="24"/>
              </w:rPr>
              <w:t xml:space="preserve"> информацию; определять и сравнивать </w:t>
            </w:r>
            <w:r w:rsidR="00DE7E28" w:rsidRPr="006B1E8A">
              <w:rPr>
                <w:rFonts w:ascii="Times New Roman" w:eastAsia="Times New Roman" w:hAnsi="Times New Roman" w:cs="Times New Roman"/>
                <w:color w:val="000000"/>
                <w:sz w:val="24"/>
                <w:szCs w:val="24"/>
              </w:rPr>
              <w:t>качественные и количественные</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показатели, характеризующие</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географические объекты, процессы и</w:t>
            </w:r>
            <w:r w:rsidRPr="006B1E8A">
              <w:rPr>
                <w:rFonts w:ascii="Times New Roman" w:eastAsia="Times New Roman" w:hAnsi="Times New Roman" w:cs="Times New Roman"/>
                <w:color w:val="000000"/>
                <w:sz w:val="24"/>
                <w:szCs w:val="24"/>
              </w:rPr>
              <w:t xml:space="preserve"> явления, их положение в пространстве; </w:t>
            </w:r>
            <w:r w:rsidRPr="006B1E8A">
              <w:rPr>
                <w:rFonts w:ascii="Times New Roman" w:eastAsia="Times New Roman" w:hAnsi="Times New Roman" w:cs="Times New Roman"/>
                <w:color w:val="000000"/>
                <w:sz w:val="24"/>
                <w:szCs w:val="24"/>
              </w:rPr>
              <w:br/>
            </w:r>
            <w:r w:rsidR="00DE7E28" w:rsidRPr="006B1E8A">
              <w:rPr>
                <w:rFonts w:ascii="Times New Roman" w:eastAsia="Times New Roman" w:hAnsi="Times New Roman" w:cs="Times New Roman"/>
                <w:color w:val="000000"/>
                <w:sz w:val="24"/>
                <w:szCs w:val="24"/>
              </w:rPr>
              <w:t>выявлять взаимодополняющую</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географическую информацию</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представленную в одном или</w:t>
            </w:r>
            <w:r w:rsidRPr="006B1E8A">
              <w:rPr>
                <w:rFonts w:ascii="Times New Roman" w:eastAsia="Times New Roman" w:hAnsi="Times New Roman" w:cs="Times New Roman"/>
                <w:color w:val="000000"/>
                <w:sz w:val="24"/>
                <w:szCs w:val="24"/>
              </w:rPr>
              <w:t xml:space="preserve"> нескольких источниках. </w:t>
            </w:r>
            <w:r w:rsidRPr="006B1E8A">
              <w:rPr>
                <w:rFonts w:ascii="Times New Roman" w:eastAsia="Times New Roman" w:hAnsi="Times New Roman" w:cs="Times New Roman"/>
                <w:color w:val="000000"/>
                <w:sz w:val="24"/>
                <w:szCs w:val="24"/>
              </w:rPr>
              <w:br/>
              <w:t xml:space="preserve">Умение  использовать  источники географической  информации  для решения различных задач.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43,19</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45,31</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48,12</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 xml:space="preserve">3.4. </w:t>
            </w:r>
            <w:r w:rsidR="00DE7E28" w:rsidRPr="006B1E8A">
              <w:rPr>
                <w:rFonts w:ascii="Times New Roman" w:eastAsia="Times New Roman" w:hAnsi="Times New Roman" w:cs="Times New Roman"/>
                <w:color w:val="000000"/>
                <w:sz w:val="24"/>
                <w:szCs w:val="24"/>
              </w:rPr>
              <w:t>Умения: различать изученные</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географические объекты, процессы и</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явления; сравнивать географические</w:t>
            </w:r>
            <w:r w:rsidRPr="006B1E8A">
              <w:rPr>
                <w:rFonts w:ascii="Times New Roman" w:eastAsia="Times New Roman" w:hAnsi="Times New Roman" w:cs="Times New Roman"/>
                <w:color w:val="000000"/>
                <w:sz w:val="24"/>
                <w:szCs w:val="24"/>
              </w:rPr>
              <w:t xml:space="preserve"> объекты, процессы и явления на основе известных характерных свойств. </w:t>
            </w:r>
            <w:r w:rsidRPr="006B1E8A">
              <w:rPr>
                <w:rFonts w:ascii="Times New Roman" w:eastAsia="Times New Roman" w:hAnsi="Times New Roman" w:cs="Times New Roman"/>
                <w:color w:val="000000"/>
                <w:sz w:val="24"/>
                <w:szCs w:val="24"/>
              </w:rPr>
              <w:br/>
              <w:t>Способность  использовать  знания  о географических  законах  и закономерностях</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35,75</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40,09</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55,63</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38,72</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4.1. Главные закономерности природы Земли </w:t>
            </w:r>
            <w:r w:rsidRPr="006B1E8A">
              <w:rPr>
                <w:rFonts w:ascii="Times New Roman" w:eastAsia="Times New Roman" w:hAnsi="Times New Roman" w:cs="Times New Roman"/>
                <w:color w:val="000000"/>
                <w:sz w:val="24"/>
                <w:szCs w:val="24"/>
              </w:rPr>
              <w:br/>
              <w:t xml:space="preserve">Умения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t xml:space="preserve">Умения  создавать,  применять  и преобразовывать  модели  и  схемы  для решения учебных задач. </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6B1E8A">
              <w:rPr>
                <w:rFonts w:ascii="Times New Roman" w:eastAsia="Times New Roman" w:hAnsi="Times New Roman" w:cs="Times New Roman"/>
                <w:color w:val="000000"/>
                <w:sz w:val="24"/>
                <w:szCs w:val="24"/>
              </w:rPr>
              <w:br/>
              <w:t xml:space="preserve">Умение  использовать  источники географической  информации  для решения различных задач.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69,58</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71,38</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96,69</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72,38</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4.2. Главные закономерности природы Земли </w:t>
            </w:r>
            <w:r w:rsidRPr="006B1E8A">
              <w:rPr>
                <w:rFonts w:ascii="Times New Roman" w:eastAsia="Times New Roman" w:hAnsi="Times New Roman" w:cs="Times New Roman"/>
                <w:color w:val="000000"/>
                <w:sz w:val="24"/>
                <w:szCs w:val="24"/>
              </w:rPr>
              <w:br/>
              <w:t xml:space="preserve">Умения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t xml:space="preserve">Умения  создавать,  применять  и преобразовывать  модели  и  схемы  для решения учебных задач. </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6B1E8A">
              <w:rPr>
                <w:rFonts w:ascii="Times New Roman" w:eastAsia="Times New Roman" w:hAnsi="Times New Roman" w:cs="Times New Roman"/>
                <w:color w:val="000000"/>
                <w:sz w:val="24"/>
                <w:szCs w:val="24"/>
              </w:rPr>
              <w:br/>
              <w:t xml:space="preserve">Умение  использовать  источники географической  информации  для решения различных задач.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48,93</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52,67</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81,13</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52,54</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4.3. </w:t>
            </w:r>
            <w:r w:rsidR="00DE7E28" w:rsidRPr="006B1E8A">
              <w:rPr>
                <w:rFonts w:ascii="Times New Roman" w:eastAsia="Times New Roman" w:hAnsi="Times New Roman" w:cs="Times New Roman"/>
                <w:color w:val="000000"/>
                <w:sz w:val="24"/>
                <w:szCs w:val="24"/>
              </w:rPr>
              <w:t>Умение различать изученные</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географические объекты, процессы и</w:t>
            </w:r>
            <w:r w:rsidRPr="006B1E8A">
              <w:rPr>
                <w:rFonts w:ascii="Times New Roman" w:eastAsia="Times New Roman" w:hAnsi="Times New Roman" w:cs="Times New Roman"/>
                <w:color w:val="000000"/>
                <w:sz w:val="24"/>
                <w:szCs w:val="24"/>
              </w:rPr>
              <w:t xml:space="preserve"> </w:t>
            </w:r>
            <w:r w:rsidR="00DE7E28" w:rsidRPr="006B1E8A">
              <w:rPr>
                <w:rFonts w:ascii="Times New Roman" w:eastAsia="Times New Roman" w:hAnsi="Times New Roman" w:cs="Times New Roman"/>
                <w:color w:val="000000"/>
                <w:sz w:val="24"/>
                <w:szCs w:val="24"/>
              </w:rPr>
              <w:t>явления на основе известных</w:t>
            </w:r>
            <w:r w:rsidRPr="006B1E8A">
              <w:rPr>
                <w:rFonts w:ascii="Times New Roman" w:eastAsia="Times New Roman" w:hAnsi="Times New Roman" w:cs="Times New Roman"/>
                <w:color w:val="000000"/>
                <w:sz w:val="24"/>
                <w:szCs w:val="24"/>
              </w:rPr>
              <w:t xml:space="preserve"> </w:t>
            </w:r>
            <w:r w:rsidRPr="006B1E8A">
              <w:rPr>
                <w:rFonts w:ascii="Times New Roman" w:eastAsia="Times New Roman" w:hAnsi="Times New Roman" w:cs="Times New Roman"/>
                <w:color w:val="000000"/>
                <w:sz w:val="24"/>
                <w:szCs w:val="24"/>
              </w:rPr>
              <w:lastRenderedPageBreak/>
              <w:t xml:space="preserve">характерных свойств. </w:t>
            </w:r>
            <w:r w:rsidRPr="006B1E8A">
              <w:rPr>
                <w:rFonts w:ascii="Times New Roman" w:eastAsia="Times New Roman" w:hAnsi="Times New Roman" w:cs="Times New Roman"/>
                <w:color w:val="000000"/>
                <w:sz w:val="24"/>
                <w:szCs w:val="24"/>
              </w:rPr>
              <w:br/>
              <w:t xml:space="preserve">Способность  использовать  знания  о географических  законах  и закономерностях,  о  взаимосвязях между  изученными  географическими </w:t>
            </w:r>
            <w:r w:rsidRPr="006B1E8A">
              <w:rPr>
                <w:rFonts w:ascii="Times New Roman" w:eastAsia="Times New Roman" w:hAnsi="Times New Roman" w:cs="Times New Roman"/>
                <w:color w:val="000000"/>
                <w:sz w:val="24"/>
                <w:szCs w:val="24"/>
              </w:rPr>
              <w:br/>
              <w:t xml:space="preserve">объектами,  процессами  и  явлениями для  объяснения  их  свойств,  условий протекания и различий. </w:t>
            </w:r>
            <w:r w:rsidRPr="006B1E8A">
              <w:rPr>
                <w:rFonts w:ascii="Times New Roman" w:eastAsia="Times New Roman" w:hAnsi="Times New Roman" w:cs="Times New Roman"/>
                <w:color w:val="000000"/>
                <w:sz w:val="24"/>
                <w:szCs w:val="24"/>
              </w:rPr>
              <w:br/>
              <w:t>Умение  различать  географические процессы  и  явления,  определяющие особенности  природы  материков  и океанов</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44,3</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48,44</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24,5</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48,21</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5.1. Географическое положение  и природа материков Земли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6B1E8A">
              <w:rPr>
                <w:rFonts w:ascii="Times New Roman" w:eastAsia="Times New Roman" w:hAnsi="Times New Roman" w:cs="Times New Roman"/>
                <w:color w:val="000000"/>
                <w:sz w:val="24"/>
                <w:szCs w:val="24"/>
              </w:rPr>
              <w:br/>
              <w:t xml:space="preserve">Умения  устанавливать  причинно-следственные  связи,  строить логическое рассуждение. </w:t>
            </w:r>
            <w:r w:rsidRPr="006B1E8A">
              <w:rPr>
                <w:rFonts w:ascii="Times New Roman" w:eastAsia="Times New Roman" w:hAnsi="Times New Roman" w:cs="Times New Roman"/>
                <w:color w:val="000000"/>
                <w:sz w:val="24"/>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6B1E8A">
              <w:rPr>
                <w:rFonts w:ascii="Times New Roman" w:eastAsia="Times New Roman" w:hAnsi="Times New Roman" w:cs="Times New Roman"/>
                <w:color w:val="000000"/>
                <w:sz w:val="24"/>
                <w:szCs w:val="24"/>
              </w:rPr>
              <w:br/>
              <w:t xml:space="preserve">классификацию. </w:t>
            </w:r>
            <w:r w:rsidRPr="006B1E8A">
              <w:rPr>
                <w:rFonts w:ascii="Times New Roman" w:eastAsia="Times New Roman" w:hAnsi="Times New Roman" w:cs="Times New Roman"/>
                <w:color w:val="000000"/>
                <w:sz w:val="24"/>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63,51</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65,72</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76,16</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66,11</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5.2. Географическое положение  и природа материков Земли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6B1E8A">
              <w:rPr>
                <w:rFonts w:ascii="Times New Roman" w:eastAsia="Times New Roman" w:hAnsi="Times New Roman" w:cs="Times New Roman"/>
                <w:color w:val="000000"/>
                <w:sz w:val="24"/>
                <w:szCs w:val="24"/>
              </w:rPr>
              <w:br/>
              <w:t xml:space="preserve">Умения  устанавливать  причинно-следственные  связи,  строить логическое рассуждение. </w:t>
            </w:r>
            <w:r w:rsidRPr="006B1E8A">
              <w:rPr>
                <w:rFonts w:ascii="Times New Roman" w:eastAsia="Times New Roman" w:hAnsi="Times New Roman" w:cs="Times New Roman"/>
                <w:color w:val="000000"/>
                <w:sz w:val="24"/>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6B1E8A">
              <w:rPr>
                <w:rFonts w:ascii="Times New Roman" w:eastAsia="Times New Roman" w:hAnsi="Times New Roman" w:cs="Times New Roman"/>
                <w:color w:val="000000"/>
                <w:sz w:val="24"/>
                <w:szCs w:val="24"/>
              </w:rPr>
              <w:br/>
              <w:t xml:space="preserve">классификацию. </w:t>
            </w:r>
            <w:r w:rsidRPr="006B1E8A">
              <w:rPr>
                <w:rFonts w:ascii="Times New Roman" w:eastAsia="Times New Roman" w:hAnsi="Times New Roman" w:cs="Times New Roman"/>
                <w:color w:val="000000"/>
                <w:sz w:val="24"/>
                <w:szCs w:val="24"/>
              </w:rPr>
              <w:br/>
              <w:t xml:space="preserve">Умение  различать  географические процессы  и  явления,  определяющие </w:t>
            </w:r>
            <w:r w:rsidRPr="006B1E8A">
              <w:rPr>
                <w:rFonts w:ascii="Times New Roman" w:eastAsia="Times New Roman" w:hAnsi="Times New Roman" w:cs="Times New Roman"/>
                <w:color w:val="000000"/>
                <w:sz w:val="24"/>
                <w:szCs w:val="24"/>
              </w:rPr>
              <w:lastRenderedPageBreak/>
              <w:t xml:space="preserve">особенности  природы  и  населения материков и океанов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43,01</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44,37</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44,37</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48,31</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6.1. Главные закономерности </w:t>
            </w:r>
            <w:r w:rsidR="00DE7E28" w:rsidRPr="006B1E8A">
              <w:rPr>
                <w:rFonts w:ascii="Times New Roman" w:eastAsia="Times New Roman" w:hAnsi="Times New Roman" w:cs="Times New Roman"/>
                <w:color w:val="000000"/>
                <w:sz w:val="24"/>
                <w:szCs w:val="24"/>
              </w:rPr>
              <w:t>природы Земли</w:t>
            </w:r>
            <w:r w:rsidRPr="006B1E8A">
              <w:rPr>
                <w:rFonts w:ascii="Times New Roman" w:eastAsia="Times New Roman" w:hAnsi="Times New Roman" w:cs="Times New Roman"/>
                <w:color w:val="000000"/>
                <w:sz w:val="24"/>
                <w:szCs w:val="24"/>
              </w:rPr>
              <w:t xml:space="preserve">. Население материков Земли Умения  устанавливать  причинно-следственные  связи,  строить логическое рассуждение. </w:t>
            </w:r>
            <w:r w:rsidRPr="006B1E8A">
              <w:rPr>
                <w:rFonts w:ascii="Times New Roman" w:eastAsia="Times New Roman" w:hAnsi="Times New Roman" w:cs="Times New Roman"/>
                <w:color w:val="000000"/>
                <w:sz w:val="24"/>
                <w:szCs w:val="24"/>
              </w:rPr>
              <w:br/>
              <w:t xml:space="preserve">Умение  применять  географическое мышление  в  познавательной, коммуникативной  и  социальной практике. </w:t>
            </w:r>
            <w:r w:rsidRPr="006B1E8A">
              <w:rPr>
                <w:rFonts w:ascii="Times New Roman" w:eastAsia="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w:t>
            </w:r>
            <w:r w:rsidRPr="006B1E8A">
              <w:rPr>
                <w:rFonts w:ascii="Times New Roman" w:eastAsia="Times New Roman" w:hAnsi="Times New Roman" w:cs="Times New Roman"/>
                <w:color w:val="000000"/>
                <w:sz w:val="24"/>
                <w:szCs w:val="24"/>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52,61</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58,23</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90,73</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54,5</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6.2. Главные закономерности </w:t>
            </w:r>
            <w:r w:rsidR="00DE7E28" w:rsidRPr="006B1E8A">
              <w:rPr>
                <w:rFonts w:ascii="Times New Roman" w:eastAsia="Times New Roman" w:hAnsi="Times New Roman" w:cs="Times New Roman"/>
                <w:color w:val="000000"/>
                <w:sz w:val="24"/>
                <w:szCs w:val="24"/>
              </w:rPr>
              <w:t>природы Земли</w:t>
            </w:r>
            <w:r w:rsidRPr="006B1E8A">
              <w:rPr>
                <w:rFonts w:ascii="Times New Roman" w:eastAsia="Times New Roman" w:hAnsi="Times New Roman" w:cs="Times New Roman"/>
                <w:color w:val="000000"/>
                <w:sz w:val="24"/>
                <w:szCs w:val="24"/>
              </w:rPr>
              <w:t xml:space="preserve">. Население материков Земли Умения  устанавливать  причинно-следственные  связи,  строить логическое рассуждение. </w:t>
            </w:r>
            <w:r w:rsidRPr="006B1E8A">
              <w:rPr>
                <w:rFonts w:ascii="Times New Roman" w:eastAsia="Times New Roman" w:hAnsi="Times New Roman" w:cs="Times New Roman"/>
                <w:color w:val="000000"/>
                <w:sz w:val="24"/>
                <w:szCs w:val="24"/>
              </w:rPr>
              <w:br/>
              <w:t xml:space="preserve">Умение  применять  географическое мышление  в  познавательной, коммуникативной  и  социальной практике. </w:t>
            </w:r>
            <w:r w:rsidRPr="006B1E8A">
              <w:rPr>
                <w:rFonts w:ascii="Times New Roman" w:eastAsia="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w:t>
            </w:r>
            <w:r w:rsidRPr="006B1E8A">
              <w:rPr>
                <w:rFonts w:ascii="Times New Roman" w:eastAsia="Times New Roman" w:hAnsi="Times New Roman" w:cs="Times New Roman"/>
                <w:color w:val="000000"/>
                <w:sz w:val="24"/>
                <w:szCs w:val="24"/>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47,44</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52,51</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20,53</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52,72</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6.3. </w:t>
            </w:r>
            <w:r w:rsidR="00DE7E28" w:rsidRPr="006B1E8A">
              <w:rPr>
                <w:rFonts w:ascii="Times New Roman" w:eastAsia="Times New Roman" w:hAnsi="Times New Roman" w:cs="Times New Roman"/>
                <w:color w:val="000000"/>
                <w:sz w:val="24"/>
                <w:szCs w:val="24"/>
              </w:rPr>
              <w:t>Умение использовать источники географической</w:t>
            </w:r>
            <w:r w:rsidRPr="006B1E8A">
              <w:rPr>
                <w:rFonts w:ascii="Times New Roman" w:eastAsia="Times New Roman" w:hAnsi="Times New Roman" w:cs="Times New Roman"/>
                <w:color w:val="000000"/>
                <w:sz w:val="24"/>
                <w:szCs w:val="24"/>
              </w:rPr>
              <w:t xml:space="preserve"> информации для решения различных задач.  </w:t>
            </w:r>
            <w:r w:rsidRPr="006B1E8A">
              <w:rPr>
                <w:rFonts w:ascii="Times New Roman" w:eastAsia="Times New Roman" w:hAnsi="Times New Roman" w:cs="Times New Roman"/>
                <w:color w:val="000000"/>
                <w:sz w:val="24"/>
                <w:szCs w:val="24"/>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59,65</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64,05</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84,11</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61,1</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 xml:space="preserve">7.1. Население материков Земли </w:t>
            </w:r>
            <w:r w:rsidRPr="006B1E8A">
              <w:rPr>
                <w:rFonts w:ascii="Times New Roman" w:eastAsia="Times New Roman" w:hAnsi="Times New Roman" w:cs="Times New Roman"/>
                <w:color w:val="000000"/>
                <w:sz w:val="24"/>
                <w:szCs w:val="24"/>
              </w:rPr>
              <w:br/>
              <w:t xml:space="preserve">Умение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6B1E8A">
              <w:rPr>
                <w:rFonts w:ascii="Times New Roman" w:eastAsia="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59,22</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63,44</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90,07</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60,68</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7.2. Население материков Земли </w:t>
            </w:r>
            <w:r w:rsidRPr="006B1E8A">
              <w:rPr>
                <w:rFonts w:ascii="Times New Roman" w:eastAsia="Times New Roman" w:hAnsi="Times New Roman" w:cs="Times New Roman"/>
                <w:color w:val="000000"/>
                <w:sz w:val="24"/>
                <w:szCs w:val="24"/>
              </w:rPr>
              <w:br/>
              <w:t xml:space="preserve">Умение  устанавливать  причинно-следственные  связи,  строить  логическое  рассуждение,  умозаключение  и делать выводы. </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6B1E8A">
              <w:rPr>
                <w:rFonts w:ascii="Times New Roman" w:eastAsia="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74,21</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77,38</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94,7</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73,96</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8.1. Географическое положение  и природа материков  Земли. </w:t>
            </w:r>
            <w:r w:rsidRPr="006B1E8A">
              <w:rPr>
                <w:rFonts w:ascii="Times New Roman" w:eastAsia="Times New Roman" w:hAnsi="Times New Roman" w:cs="Times New Roman"/>
                <w:color w:val="000000"/>
                <w:sz w:val="24"/>
                <w:szCs w:val="24"/>
              </w:rPr>
              <w:br/>
              <w:t xml:space="preserve">Население материков Земли </w:t>
            </w:r>
            <w:r w:rsidRPr="006B1E8A">
              <w:rPr>
                <w:rFonts w:ascii="Times New Roman" w:eastAsia="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6B1E8A">
              <w:rPr>
                <w:rFonts w:ascii="Times New Roman" w:eastAsia="Times New Roman" w:hAnsi="Times New Roman" w:cs="Times New Roman"/>
                <w:color w:val="000000"/>
                <w:sz w:val="24"/>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6B1E8A">
              <w:rPr>
                <w:rFonts w:ascii="Times New Roman" w:eastAsia="Times New Roman" w:hAnsi="Times New Roman" w:cs="Times New Roman"/>
                <w:color w:val="000000"/>
                <w:sz w:val="24"/>
                <w:szCs w:val="24"/>
              </w:rPr>
              <w:br/>
            </w:r>
            <w:r w:rsidRPr="006B1E8A">
              <w:rPr>
                <w:rFonts w:ascii="Times New Roman" w:eastAsia="Times New Roman" w:hAnsi="Times New Roman" w:cs="Times New Roman"/>
                <w:color w:val="000000"/>
                <w:sz w:val="24"/>
                <w:szCs w:val="24"/>
              </w:rPr>
              <w:lastRenderedPageBreak/>
              <w:t xml:space="preserve">Умение  применять  географическое мышление  в  познавательной, коммуникативной  и  социальной практике. </w:t>
            </w:r>
            <w:r w:rsidRPr="006B1E8A">
              <w:rPr>
                <w:rFonts w:ascii="Times New Roman" w:eastAsia="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66,91</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71,1</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86,75</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71,09</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8.2. Географическое положение  и природа материков  Земли. </w:t>
            </w:r>
            <w:r w:rsidRPr="006B1E8A">
              <w:rPr>
                <w:rFonts w:ascii="Times New Roman" w:eastAsia="Times New Roman" w:hAnsi="Times New Roman" w:cs="Times New Roman"/>
                <w:color w:val="000000"/>
                <w:sz w:val="24"/>
                <w:szCs w:val="24"/>
              </w:rPr>
              <w:br/>
              <w:t xml:space="preserve">Население материков Земли </w:t>
            </w:r>
            <w:r w:rsidRPr="006B1E8A">
              <w:rPr>
                <w:rFonts w:ascii="Times New Roman" w:eastAsia="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6B1E8A">
              <w:rPr>
                <w:rFonts w:ascii="Times New Roman" w:eastAsia="Times New Roman" w:hAnsi="Times New Roman" w:cs="Times New Roman"/>
                <w:color w:val="000000"/>
                <w:sz w:val="24"/>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6B1E8A">
              <w:rPr>
                <w:rFonts w:ascii="Times New Roman" w:eastAsia="Times New Roman" w:hAnsi="Times New Roman" w:cs="Times New Roman"/>
                <w:color w:val="000000"/>
                <w:sz w:val="24"/>
                <w:szCs w:val="24"/>
              </w:rPr>
              <w:br/>
              <w:t xml:space="preserve">Умение  применять  географическое мышление  в  познавательной, коммуникативной  и  социальной практике. </w:t>
            </w:r>
            <w:r w:rsidRPr="006B1E8A">
              <w:rPr>
                <w:rFonts w:ascii="Times New Roman" w:eastAsia="Times New Roman" w:hAnsi="Times New Roman" w:cs="Times New Roman"/>
                <w:color w:val="000000"/>
                <w:sz w:val="24"/>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65,16</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69,42</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85,43</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68,88</w:t>
            </w:r>
          </w:p>
        </w:tc>
      </w:tr>
      <w:tr w:rsidR="00EC7CE4" w:rsidRPr="006B1E8A" w:rsidTr="00EC7CE4">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EC7CE4" w:rsidRPr="006B1E8A" w:rsidRDefault="00EC7CE4"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8.3. </w:t>
            </w:r>
            <w:r w:rsidR="00DE7E28" w:rsidRPr="006B1E8A">
              <w:rPr>
                <w:rFonts w:ascii="Times New Roman" w:eastAsia="Times New Roman" w:hAnsi="Times New Roman" w:cs="Times New Roman"/>
                <w:color w:val="000000"/>
                <w:sz w:val="24"/>
                <w:szCs w:val="24"/>
              </w:rPr>
              <w:t>Умения: различать географические процессы и явления, определяющие</w:t>
            </w:r>
            <w:r w:rsidRPr="006B1E8A">
              <w:rPr>
                <w:rFonts w:ascii="Times New Roman" w:eastAsia="Times New Roman" w:hAnsi="Times New Roman" w:cs="Times New Roman"/>
                <w:color w:val="000000"/>
                <w:sz w:val="24"/>
                <w:szCs w:val="24"/>
              </w:rPr>
              <w:t xml:space="preserve"> особенности природы и населения </w:t>
            </w:r>
            <w:r w:rsidR="00DE7E28" w:rsidRPr="006B1E8A">
              <w:rPr>
                <w:rFonts w:ascii="Times New Roman" w:eastAsia="Times New Roman" w:hAnsi="Times New Roman" w:cs="Times New Roman"/>
                <w:color w:val="000000"/>
                <w:sz w:val="24"/>
                <w:szCs w:val="24"/>
              </w:rPr>
              <w:t>материков, отдельных регионов и</w:t>
            </w:r>
            <w:r w:rsidRPr="006B1E8A">
              <w:rPr>
                <w:rFonts w:ascii="Times New Roman" w:eastAsia="Times New Roman" w:hAnsi="Times New Roman" w:cs="Times New Roman"/>
                <w:color w:val="000000"/>
                <w:sz w:val="24"/>
                <w:szCs w:val="24"/>
              </w:rPr>
              <w:t xml:space="preserve"> стран; устанавливать черты сходства и </w:t>
            </w:r>
            <w:r w:rsidR="00DE7E28" w:rsidRPr="006B1E8A">
              <w:rPr>
                <w:rFonts w:ascii="Times New Roman" w:eastAsia="Times New Roman" w:hAnsi="Times New Roman" w:cs="Times New Roman"/>
                <w:color w:val="000000"/>
                <w:sz w:val="24"/>
                <w:szCs w:val="24"/>
              </w:rPr>
              <w:t xml:space="preserve">различия особенностей природы и </w:t>
            </w:r>
            <w:r w:rsidR="00AE5BF7" w:rsidRPr="006B1E8A">
              <w:rPr>
                <w:rFonts w:ascii="Times New Roman" w:eastAsia="Times New Roman" w:hAnsi="Times New Roman" w:cs="Times New Roman"/>
                <w:color w:val="000000"/>
                <w:sz w:val="24"/>
                <w:szCs w:val="24"/>
              </w:rPr>
              <w:t xml:space="preserve">населения, </w:t>
            </w:r>
            <w:proofErr w:type="gramStart"/>
            <w:r w:rsidR="00AE5BF7" w:rsidRPr="006B1E8A">
              <w:rPr>
                <w:rFonts w:ascii="Times New Roman" w:eastAsia="Times New Roman" w:hAnsi="Times New Roman" w:cs="Times New Roman"/>
                <w:color w:val="000000"/>
                <w:sz w:val="24"/>
                <w:szCs w:val="24"/>
              </w:rPr>
              <w:t>материальной</w:t>
            </w:r>
            <w:r w:rsidRPr="006B1E8A">
              <w:rPr>
                <w:rFonts w:ascii="Times New Roman" w:eastAsia="Times New Roman" w:hAnsi="Times New Roman" w:cs="Times New Roman"/>
                <w:color w:val="000000"/>
                <w:sz w:val="24"/>
                <w:szCs w:val="24"/>
              </w:rPr>
              <w:t xml:space="preserve">  и</w:t>
            </w:r>
            <w:proofErr w:type="gramEnd"/>
            <w:r w:rsidRPr="006B1E8A">
              <w:rPr>
                <w:rFonts w:ascii="Times New Roman" w:eastAsia="Times New Roman" w:hAnsi="Times New Roman" w:cs="Times New Roman"/>
                <w:color w:val="000000"/>
                <w:sz w:val="24"/>
                <w:szCs w:val="24"/>
              </w:rPr>
              <w:t xml:space="preserve">  духовной </w:t>
            </w:r>
            <w:r w:rsidRPr="006B1E8A">
              <w:rPr>
                <w:rFonts w:ascii="Times New Roman" w:eastAsia="Times New Roman" w:hAnsi="Times New Roman" w:cs="Times New Roman"/>
                <w:color w:val="000000"/>
                <w:sz w:val="24"/>
                <w:szCs w:val="24"/>
              </w:rPr>
              <w:br/>
              <w:t>культуры регионов и отдельных стран</w:t>
            </w:r>
          </w:p>
        </w:tc>
        <w:tc>
          <w:tcPr>
            <w:tcW w:w="1544"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24,8</w:t>
            </w:r>
          </w:p>
        </w:tc>
        <w:tc>
          <w:tcPr>
            <w:tcW w:w="1311"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27,88</w:t>
            </w:r>
          </w:p>
        </w:tc>
        <w:tc>
          <w:tcPr>
            <w:tcW w:w="1681" w:type="dxa"/>
            <w:tcBorders>
              <w:top w:val="nil"/>
              <w:left w:val="nil"/>
              <w:bottom w:val="single" w:sz="4" w:space="0" w:color="000000"/>
              <w:right w:val="single" w:sz="4" w:space="0" w:color="000000"/>
            </w:tcBorders>
            <w:shd w:val="clear" w:color="auto" w:fill="E2EFD9" w:themeFill="accent6" w:themeFillTint="33"/>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22,52</w:t>
            </w:r>
          </w:p>
        </w:tc>
        <w:tc>
          <w:tcPr>
            <w:tcW w:w="888" w:type="dxa"/>
            <w:tcBorders>
              <w:top w:val="nil"/>
              <w:left w:val="nil"/>
              <w:bottom w:val="single" w:sz="4" w:space="0" w:color="000000"/>
              <w:right w:val="single" w:sz="4" w:space="0" w:color="000000"/>
            </w:tcBorders>
            <w:shd w:val="clear" w:color="auto" w:fill="auto"/>
            <w:noWrap/>
            <w:vAlign w:val="bottom"/>
            <w:hideMark/>
          </w:tcPr>
          <w:p w:rsidR="00EC7CE4" w:rsidRPr="006B1E8A" w:rsidRDefault="00EC7CE4" w:rsidP="00EC7CE4">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29,38</w:t>
            </w:r>
          </w:p>
        </w:tc>
      </w:tr>
    </w:tbl>
    <w:p w:rsidR="003D0F06" w:rsidRPr="006B1E8A" w:rsidRDefault="003D0F06" w:rsidP="00EC7CE4">
      <w:pPr>
        <w:jc w:val="center"/>
        <w:rPr>
          <w:rFonts w:ascii="Times New Roman" w:hAnsi="Times New Roman" w:cs="Times New Roman"/>
          <w:b/>
          <w:sz w:val="24"/>
          <w:szCs w:val="24"/>
        </w:rPr>
      </w:pPr>
    </w:p>
    <w:p w:rsidR="003D0F06" w:rsidRPr="006B1E8A" w:rsidRDefault="003D0F06" w:rsidP="00EC7CE4">
      <w:pPr>
        <w:jc w:val="center"/>
        <w:rPr>
          <w:rFonts w:ascii="Times New Roman" w:hAnsi="Times New Roman" w:cs="Times New Roman"/>
          <w:b/>
          <w:sz w:val="24"/>
          <w:szCs w:val="24"/>
        </w:rPr>
      </w:pPr>
    </w:p>
    <w:p w:rsidR="003D0F06" w:rsidRPr="006B1E8A" w:rsidRDefault="003D0F06" w:rsidP="00EC7CE4">
      <w:pPr>
        <w:jc w:val="center"/>
        <w:rPr>
          <w:rFonts w:ascii="Times New Roman" w:hAnsi="Times New Roman" w:cs="Times New Roman"/>
          <w:b/>
          <w:sz w:val="24"/>
          <w:szCs w:val="24"/>
        </w:rPr>
      </w:pPr>
    </w:p>
    <w:p w:rsidR="003D0F06" w:rsidRPr="006B1E8A" w:rsidRDefault="003D0F06" w:rsidP="00EC7CE4">
      <w:pPr>
        <w:jc w:val="center"/>
        <w:rPr>
          <w:rFonts w:ascii="Times New Roman" w:hAnsi="Times New Roman" w:cs="Times New Roman"/>
          <w:b/>
          <w:sz w:val="24"/>
          <w:szCs w:val="24"/>
        </w:rPr>
      </w:pPr>
    </w:p>
    <w:p w:rsidR="003D0F06" w:rsidRPr="006B1E8A" w:rsidRDefault="003D0F06" w:rsidP="00EC7CE4">
      <w:pPr>
        <w:jc w:val="center"/>
        <w:rPr>
          <w:rFonts w:ascii="Times New Roman" w:hAnsi="Times New Roman" w:cs="Times New Roman"/>
          <w:b/>
          <w:sz w:val="24"/>
          <w:szCs w:val="24"/>
        </w:rPr>
      </w:pPr>
    </w:p>
    <w:p w:rsidR="003D0F06" w:rsidRPr="006B1E8A" w:rsidRDefault="003D0F06" w:rsidP="00EC7CE4">
      <w:pPr>
        <w:jc w:val="center"/>
        <w:rPr>
          <w:rFonts w:ascii="Times New Roman" w:hAnsi="Times New Roman" w:cs="Times New Roman"/>
          <w:b/>
          <w:sz w:val="24"/>
          <w:szCs w:val="24"/>
        </w:rPr>
      </w:pPr>
    </w:p>
    <w:p w:rsidR="00EC7CE4" w:rsidRPr="006B1E8A" w:rsidRDefault="00EC7CE4" w:rsidP="003D0F06">
      <w:pPr>
        <w:spacing w:after="0"/>
        <w:jc w:val="center"/>
        <w:rPr>
          <w:rFonts w:ascii="Times New Roman" w:hAnsi="Times New Roman" w:cs="Times New Roman"/>
          <w:b/>
          <w:sz w:val="24"/>
          <w:szCs w:val="24"/>
        </w:rPr>
      </w:pPr>
      <w:r w:rsidRPr="006B1E8A">
        <w:rPr>
          <w:rFonts w:ascii="Times New Roman" w:hAnsi="Times New Roman" w:cs="Times New Roman"/>
          <w:b/>
          <w:sz w:val="24"/>
          <w:szCs w:val="24"/>
        </w:rPr>
        <w:t>8 класс</w:t>
      </w:r>
    </w:p>
    <w:p w:rsidR="00C8019D" w:rsidRPr="006B1E8A" w:rsidRDefault="00C8019D" w:rsidP="003D0F06">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Выполнение заданий</w:t>
      </w:r>
    </w:p>
    <w:p w:rsidR="00EC7CE4" w:rsidRPr="006B1E8A" w:rsidRDefault="00C8019D" w:rsidP="00EC7CE4">
      <w:pPr>
        <w:jc w:val="center"/>
        <w:rPr>
          <w:rFonts w:ascii="Times New Roman" w:hAnsi="Times New Roman" w:cs="Times New Roman"/>
          <w:b/>
          <w:sz w:val="24"/>
          <w:szCs w:val="24"/>
        </w:rPr>
      </w:pPr>
      <w:r w:rsidRPr="006B1E8A">
        <w:rPr>
          <w:rFonts w:ascii="Times New Roman" w:hAnsi="Times New Roman" w:cs="Times New Roman"/>
          <w:noProof/>
          <w:sz w:val="24"/>
          <w:szCs w:val="24"/>
        </w:rPr>
        <w:lastRenderedPageBreak/>
        <w:drawing>
          <wp:inline distT="0" distB="0" distL="0" distR="0" wp14:anchorId="61F3CE2D" wp14:editId="6139881C">
            <wp:extent cx="5591175" cy="2743200"/>
            <wp:effectExtent l="0" t="0" r="9525"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019D" w:rsidRPr="006B1E8A" w:rsidRDefault="00C8019D" w:rsidP="003D0F06">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C8019D" w:rsidRPr="006B1E8A" w:rsidRDefault="00C8019D" w:rsidP="00C8019D">
      <w:pPr>
        <w:jc w:val="center"/>
        <w:rPr>
          <w:rFonts w:ascii="Times New Roman" w:hAnsi="Times New Roman" w:cs="Times New Roman"/>
          <w:sz w:val="24"/>
          <w:szCs w:val="24"/>
          <w:u w:val="single"/>
        </w:rPr>
      </w:pPr>
      <w:r w:rsidRPr="006B1E8A">
        <w:rPr>
          <w:rFonts w:ascii="Times New Roman" w:hAnsi="Times New Roman" w:cs="Times New Roman"/>
          <w:noProof/>
          <w:sz w:val="24"/>
          <w:szCs w:val="24"/>
        </w:rPr>
        <w:drawing>
          <wp:inline distT="0" distB="0" distL="0" distR="0" wp14:anchorId="6325CBF6" wp14:editId="16EFC658">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019D" w:rsidRPr="006B1E8A" w:rsidRDefault="00C8019D" w:rsidP="003D0F06">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C8019D" w:rsidRPr="006B1E8A" w:rsidTr="00C8019D">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3D0F06">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C8019D" w:rsidRPr="006B1E8A" w:rsidRDefault="00C8019D"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32</w:t>
            </w:r>
          </w:p>
        </w:tc>
        <w:tc>
          <w:tcPr>
            <w:tcW w:w="1053" w:type="pct"/>
            <w:tcBorders>
              <w:top w:val="single" w:sz="4" w:space="0" w:color="000000"/>
              <w:left w:val="single" w:sz="4" w:space="0" w:color="000000"/>
              <w:bottom w:val="single" w:sz="4" w:space="0" w:color="000000"/>
              <w:right w:val="single" w:sz="4" w:space="0" w:color="000000"/>
            </w:tcBorders>
          </w:tcPr>
          <w:p w:rsidR="00C8019D" w:rsidRPr="006B1E8A" w:rsidRDefault="00C8019D"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68,09</w:t>
            </w:r>
          </w:p>
        </w:tc>
      </w:tr>
      <w:tr w:rsidR="00C8019D"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C8019D" w:rsidRPr="006B1E8A" w:rsidRDefault="00C8019D"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15</w:t>
            </w:r>
          </w:p>
        </w:tc>
        <w:tc>
          <w:tcPr>
            <w:tcW w:w="1053" w:type="pct"/>
            <w:tcBorders>
              <w:top w:val="nil"/>
              <w:left w:val="single" w:sz="4" w:space="0" w:color="000000"/>
              <w:bottom w:val="single" w:sz="4" w:space="0" w:color="000000"/>
              <w:right w:val="single" w:sz="4" w:space="0" w:color="000000"/>
            </w:tcBorders>
          </w:tcPr>
          <w:p w:rsidR="00C8019D" w:rsidRPr="006B1E8A" w:rsidRDefault="00C8019D"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31,91</w:t>
            </w:r>
          </w:p>
        </w:tc>
      </w:tr>
      <w:tr w:rsidR="00C8019D"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C8019D" w:rsidRPr="006B1E8A" w:rsidRDefault="00C8019D"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0</w:t>
            </w:r>
          </w:p>
        </w:tc>
        <w:tc>
          <w:tcPr>
            <w:tcW w:w="1053" w:type="pct"/>
            <w:tcBorders>
              <w:top w:val="nil"/>
              <w:left w:val="single" w:sz="4" w:space="0" w:color="000000"/>
              <w:bottom w:val="single" w:sz="4" w:space="0" w:color="000000"/>
              <w:right w:val="single" w:sz="4" w:space="0" w:color="000000"/>
            </w:tcBorders>
          </w:tcPr>
          <w:p w:rsidR="00C8019D" w:rsidRPr="006B1E8A" w:rsidRDefault="00C8019D"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0</w:t>
            </w:r>
          </w:p>
        </w:tc>
      </w:tr>
      <w:tr w:rsidR="00C8019D"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C8019D" w:rsidRPr="006B1E8A" w:rsidRDefault="00C8019D"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47</w:t>
            </w:r>
          </w:p>
        </w:tc>
        <w:tc>
          <w:tcPr>
            <w:tcW w:w="1053" w:type="pct"/>
            <w:tcBorders>
              <w:top w:val="nil"/>
              <w:left w:val="single" w:sz="4" w:space="0" w:color="000000"/>
              <w:bottom w:val="single" w:sz="4" w:space="0" w:color="000000"/>
              <w:right w:val="single" w:sz="4" w:space="0" w:color="000000"/>
            </w:tcBorders>
          </w:tcPr>
          <w:p w:rsidR="00C8019D" w:rsidRPr="006B1E8A" w:rsidRDefault="00C8019D"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100</w:t>
            </w:r>
          </w:p>
        </w:tc>
      </w:tr>
    </w:tbl>
    <w:p w:rsidR="00C8019D" w:rsidRPr="006B1E8A" w:rsidRDefault="00C8019D" w:rsidP="00C8019D">
      <w:pPr>
        <w:jc w:val="center"/>
        <w:rPr>
          <w:rFonts w:ascii="Times New Roman" w:hAnsi="Times New Roman" w:cs="Times New Roman"/>
          <w:sz w:val="24"/>
          <w:szCs w:val="24"/>
        </w:rPr>
      </w:pPr>
    </w:p>
    <w:p w:rsidR="00C8019D" w:rsidRPr="006B1E8A" w:rsidRDefault="00C8019D" w:rsidP="00C8019D">
      <w:pPr>
        <w:tabs>
          <w:tab w:val="left" w:pos="3647"/>
        </w:tabs>
        <w:jc w:val="center"/>
        <w:rPr>
          <w:rFonts w:ascii="Times New Roman" w:hAnsi="Times New Roman" w:cs="Times New Roman"/>
          <w:sz w:val="24"/>
          <w:szCs w:val="24"/>
          <w:u w:val="single"/>
          <w:shd w:val="clear" w:color="auto" w:fill="FFFFFF"/>
        </w:rPr>
      </w:pPr>
      <w:r w:rsidRPr="006B1E8A">
        <w:rPr>
          <w:rFonts w:ascii="Times New Roman" w:hAnsi="Times New Roman" w:cs="Times New Roman"/>
          <w:sz w:val="24"/>
          <w:szCs w:val="24"/>
          <w:u w:val="single"/>
          <w:shd w:val="clear" w:color="auto" w:fill="FFFFFF"/>
        </w:rPr>
        <w:t>Достижение планируемых результатов</w:t>
      </w:r>
    </w:p>
    <w:tbl>
      <w:tblPr>
        <w:tblW w:w="9782" w:type="dxa"/>
        <w:tblInd w:w="-436" w:type="dxa"/>
        <w:tblLook w:val="04A0" w:firstRow="1" w:lastRow="0" w:firstColumn="1" w:lastColumn="0" w:noHBand="0" w:noVBand="1"/>
      </w:tblPr>
      <w:tblGrid>
        <w:gridCol w:w="4821"/>
        <w:gridCol w:w="1528"/>
        <w:gridCol w:w="1311"/>
        <w:gridCol w:w="1501"/>
        <w:gridCol w:w="992"/>
      </w:tblGrid>
      <w:tr w:rsidR="00C8019D" w:rsidRPr="006B1E8A" w:rsidTr="00F30596">
        <w:trPr>
          <w:trHeight w:val="300"/>
        </w:trPr>
        <w:tc>
          <w:tcPr>
            <w:tcW w:w="4821"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b/>
                <w:bCs/>
                <w:color w:val="000000"/>
                <w:sz w:val="24"/>
                <w:szCs w:val="24"/>
              </w:rPr>
            </w:pPr>
            <w:r w:rsidRPr="006B1E8A">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28" w:type="dxa"/>
            <w:tcBorders>
              <w:top w:val="single" w:sz="4" w:space="0" w:color="auto"/>
              <w:left w:val="nil"/>
              <w:bottom w:val="single" w:sz="8" w:space="0" w:color="000000"/>
              <w:right w:val="single" w:sz="4" w:space="0" w:color="000000"/>
            </w:tcBorders>
            <w:shd w:val="clear" w:color="auto" w:fill="auto"/>
            <w:noWrap/>
            <w:vAlign w:val="bottom"/>
            <w:hideMark/>
          </w:tcPr>
          <w:p w:rsidR="00C8019D" w:rsidRPr="006B1E8A" w:rsidRDefault="00C8019D" w:rsidP="00F30596">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Челябинская обл.</w:t>
            </w:r>
          </w:p>
        </w:tc>
        <w:tc>
          <w:tcPr>
            <w:tcW w:w="1311" w:type="dxa"/>
            <w:tcBorders>
              <w:top w:val="single" w:sz="4" w:space="0" w:color="auto"/>
              <w:left w:val="nil"/>
              <w:bottom w:val="single" w:sz="8" w:space="0" w:color="000000"/>
              <w:right w:val="single" w:sz="4" w:space="0" w:color="000000"/>
            </w:tcBorders>
            <w:shd w:val="clear" w:color="auto" w:fill="auto"/>
            <w:noWrap/>
            <w:vAlign w:val="bottom"/>
            <w:hideMark/>
          </w:tcPr>
          <w:p w:rsidR="00C8019D" w:rsidRPr="006B1E8A" w:rsidRDefault="00C8019D" w:rsidP="00F30596">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w:t>
            </w:r>
          </w:p>
        </w:tc>
        <w:tc>
          <w:tcPr>
            <w:tcW w:w="1130" w:type="dxa"/>
            <w:tcBorders>
              <w:top w:val="single" w:sz="4" w:space="0" w:color="auto"/>
              <w:left w:val="nil"/>
              <w:bottom w:val="single" w:sz="8" w:space="0" w:color="000000"/>
              <w:right w:val="single" w:sz="4" w:space="0" w:color="000000"/>
            </w:tcBorders>
            <w:shd w:val="clear" w:color="auto" w:fill="E2EFD9" w:themeFill="accent6" w:themeFillTint="33"/>
            <w:noWrap/>
            <w:vAlign w:val="bottom"/>
            <w:hideMark/>
          </w:tcPr>
          <w:p w:rsidR="00C8019D" w:rsidRPr="006B1E8A" w:rsidRDefault="00F30596" w:rsidP="00F30596">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МАОУ «СОШ№152 г. </w:t>
            </w:r>
            <w:r w:rsidR="003D0F06" w:rsidRPr="006B1E8A">
              <w:rPr>
                <w:rFonts w:ascii="Times New Roman" w:eastAsia="Times New Roman" w:hAnsi="Times New Roman" w:cs="Times New Roman"/>
                <w:color w:val="000000"/>
                <w:sz w:val="24"/>
                <w:szCs w:val="24"/>
              </w:rPr>
              <w:t xml:space="preserve">Челябинск» </w:t>
            </w:r>
          </w:p>
        </w:tc>
        <w:tc>
          <w:tcPr>
            <w:tcW w:w="992" w:type="dxa"/>
            <w:tcBorders>
              <w:top w:val="single" w:sz="4" w:space="0" w:color="auto"/>
              <w:left w:val="nil"/>
              <w:bottom w:val="single" w:sz="8" w:space="0" w:color="000000"/>
              <w:right w:val="single" w:sz="8" w:space="0" w:color="000000"/>
            </w:tcBorders>
            <w:shd w:val="clear" w:color="auto" w:fill="auto"/>
            <w:noWrap/>
            <w:vAlign w:val="bottom"/>
            <w:hideMark/>
          </w:tcPr>
          <w:p w:rsidR="00C8019D" w:rsidRPr="006B1E8A" w:rsidRDefault="00C8019D" w:rsidP="00F30596">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РФ</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1.1. Особенности географического положения России. Территория и акватория, морские и сухопутные границы</w:t>
            </w:r>
            <w:r w:rsidRPr="006B1E8A">
              <w:rPr>
                <w:rFonts w:ascii="Times New Roman" w:eastAsia="Times New Roman" w:hAnsi="Times New Roman" w:cs="Times New Roman"/>
                <w:color w:val="000000"/>
                <w:sz w:val="24"/>
                <w:szCs w:val="24"/>
              </w:rPr>
              <w:br/>
              <w:t xml:space="preserve">Умения устанавливать причинно-следственные связи, строить логическое </w:t>
            </w:r>
            <w:r w:rsidRPr="006B1E8A">
              <w:rPr>
                <w:rFonts w:ascii="Times New Roman" w:eastAsia="Times New Roman" w:hAnsi="Times New Roman" w:cs="Times New Roman"/>
                <w:color w:val="000000"/>
                <w:sz w:val="24"/>
                <w:szCs w:val="24"/>
              </w:rPr>
              <w:lastRenderedPageBreak/>
              <w:t>рассуждение.</w:t>
            </w:r>
            <w:r w:rsidRPr="006B1E8A">
              <w:rPr>
                <w:rFonts w:ascii="Times New Roman" w:eastAsia="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6B1E8A">
              <w:rPr>
                <w:rFonts w:ascii="Times New Roman" w:eastAsia="Times New Roman" w:hAnsi="Times New Roman" w:cs="Times New Roman"/>
                <w:color w:val="000000"/>
                <w:sz w:val="24"/>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6B1E8A">
              <w:rPr>
                <w:rFonts w:ascii="Times New Roman" w:eastAsia="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6B1E8A">
              <w:rPr>
                <w:rFonts w:ascii="Times New Roman" w:eastAsia="Times New Roman" w:hAnsi="Times New Roman" w:cs="Times New Roman"/>
                <w:color w:val="000000"/>
                <w:sz w:val="24"/>
                <w:szCs w:val="24"/>
              </w:rPr>
              <w:br/>
              <w:t>Умение различать изученные географические объекты</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81,95</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82,45</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90,78</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83,91</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1.2. Особенности географического положения России. Территория и акватория, морские и сухопутные границы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w:t>
            </w:r>
            <w:r w:rsidRPr="006B1E8A">
              <w:rPr>
                <w:rFonts w:ascii="Times New Roman" w:eastAsia="Times New Roman" w:hAnsi="Times New Roman" w:cs="Times New Roman"/>
                <w:color w:val="000000"/>
                <w:sz w:val="24"/>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6B1E8A">
              <w:rPr>
                <w:rFonts w:ascii="Times New Roman" w:eastAsia="Times New Roman" w:hAnsi="Times New Roman" w:cs="Times New Roman"/>
                <w:color w:val="000000"/>
                <w:sz w:val="24"/>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6B1E8A">
              <w:rPr>
                <w:rFonts w:ascii="Times New Roman" w:eastAsia="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6B1E8A">
              <w:rPr>
                <w:rFonts w:ascii="Times New Roman" w:eastAsia="Times New Roman" w:hAnsi="Times New Roman" w:cs="Times New Roman"/>
                <w:color w:val="000000"/>
                <w:sz w:val="24"/>
                <w:szCs w:val="24"/>
              </w:rPr>
              <w:br/>
              <w:t>Умение различать изученные географические объекты</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68,25</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72,27</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87,23</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73,76</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1.3. Особенности географического положения России. Территория и акватория, морские и сухопутные границы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w:t>
            </w:r>
            <w:r w:rsidRPr="006B1E8A">
              <w:rPr>
                <w:rFonts w:ascii="Times New Roman" w:eastAsia="Times New Roman" w:hAnsi="Times New Roman" w:cs="Times New Roman"/>
                <w:color w:val="000000"/>
                <w:sz w:val="24"/>
                <w:szCs w:val="24"/>
              </w:rPr>
              <w:br/>
              <w:t xml:space="preserve">Умения создавать, применять и </w:t>
            </w:r>
            <w:r w:rsidRPr="006B1E8A">
              <w:rPr>
                <w:rFonts w:ascii="Times New Roman" w:eastAsia="Times New Roman" w:hAnsi="Times New Roman" w:cs="Times New Roman"/>
                <w:color w:val="000000"/>
                <w:sz w:val="24"/>
                <w:szCs w:val="24"/>
              </w:rPr>
              <w:lastRenderedPageBreak/>
              <w:t xml:space="preserve">преобразовывать знаки и символы, модели и схемы для решения учебных и познавательных задач. </w:t>
            </w:r>
            <w:r w:rsidRPr="006B1E8A">
              <w:rPr>
                <w:rFonts w:ascii="Times New Roman" w:eastAsia="Times New Roman" w:hAnsi="Times New Roman" w:cs="Times New Roman"/>
                <w:color w:val="000000"/>
                <w:sz w:val="24"/>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6B1E8A">
              <w:rPr>
                <w:rFonts w:ascii="Times New Roman" w:eastAsia="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6B1E8A">
              <w:rPr>
                <w:rFonts w:ascii="Times New Roman" w:eastAsia="Times New Roman" w:hAnsi="Times New Roman" w:cs="Times New Roman"/>
                <w:color w:val="000000"/>
                <w:sz w:val="24"/>
                <w:szCs w:val="24"/>
              </w:rPr>
              <w:br/>
              <w:t>Умение различать изученные географические объекты</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55,67</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60,42</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68,09</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60,48</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2.1. Особенности географического положения России. Территория и акватория, морские и сухопутные границы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w:t>
            </w:r>
            <w:r w:rsidRPr="006B1E8A">
              <w:rPr>
                <w:rFonts w:ascii="Times New Roman" w:eastAsia="Times New Roman" w:hAnsi="Times New Roman" w:cs="Times New Roman"/>
                <w:color w:val="000000"/>
                <w:sz w:val="24"/>
                <w:szCs w:val="24"/>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6B1E8A">
              <w:rPr>
                <w:rFonts w:ascii="Times New Roman" w:eastAsia="Times New Roman" w:hAnsi="Times New Roman" w:cs="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47,59</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48,11</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6,38</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54,9</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2.2. Особенности географического положения России. Территория и акватория, морские и сухопутные границы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w:t>
            </w:r>
            <w:r w:rsidRPr="006B1E8A">
              <w:rPr>
                <w:rFonts w:ascii="Times New Roman" w:eastAsia="Times New Roman" w:hAnsi="Times New Roman" w:cs="Times New Roman"/>
                <w:color w:val="000000"/>
                <w:sz w:val="24"/>
                <w:szCs w:val="24"/>
              </w:rPr>
              <w:lastRenderedPageBreak/>
              <w:t>пространстве.</w:t>
            </w:r>
            <w:r w:rsidRPr="006B1E8A">
              <w:rPr>
                <w:rFonts w:ascii="Times New Roman" w:eastAsia="Times New Roman" w:hAnsi="Times New Roman" w:cs="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27,88</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33,8</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7,45</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32,32</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3.1. Природа России. Особенности геологического строения и распространения крупных форм рельефа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w:t>
            </w:r>
            <w:r w:rsidRPr="006B1E8A">
              <w:rPr>
                <w:rFonts w:ascii="Times New Roman" w:eastAsia="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6B1E8A">
              <w:rPr>
                <w:rFonts w:ascii="Times New Roman" w:eastAsia="Times New Roman" w:hAnsi="Times New Roman" w:cs="Times New Roman"/>
                <w:color w:val="000000"/>
                <w:sz w:val="24"/>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6B1E8A">
              <w:rPr>
                <w:rFonts w:ascii="Times New Roman" w:eastAsia="Times New Roman" w:hAnsi="Times New Roman" w:cs="Times New Roman"/>
                <w:color w:val="000000"/>
                <w:sz w:val="24"/>
                <w:szCs w:val="24"/>
              </w:rPr>
              <w:br/>
              <w:t>Умение различать географические процессы и явления, определяющие особенности компонентов природы отдельных территорий</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67,18</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67,22</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37,23</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70,84</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3.2. Природа России. Особенности геологического строения и распространения крупных форм рельефа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w:t>
            </w:r>
            <w:r w:rsidRPr="006B1E8A">
              <w:rPr>
                <w:rFonts w:ascii="Times New Roman" w:eastAsia="Times New Roman" w:hAnsi="Times New Roman" w:cs="Times New Roman"/>
                <w:color w:val="000000"/>
                <w:sz w:val="24"/>
                <w:szCs w:val="24"/>
              </w:rPr>
              <w:lastRenderedPageBreak/>
              <w:t>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6B1E8A">
              <w:rPr>
                <w:rFonts w:ascii="Times New Roman" w:eastAsia="Times New Roman" w:hAnsi="Times New Roman" w:cs="Times New Roman"/>
                <w:color w:val="000000"/>
                <w:sz w:val="24"/>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6B1E8A">
              <w:rPr>
                <w:rFonts w:ascii="Times New Roman" w:eastAsia="Times New Roman" w:hAnsi="Times New Roman" w:cs="Times New Roman"/>
                <w:color w:val="000000"/>
                <w:sz w:val="24"/>
                <w:szCs w:val="24"/>
              </w:rPr>
              <w:br/>
              <w:t>Умение различать географические процессы и явления, определяющие особенности компонентов природы отдельных территорий</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56,29</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56,28</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25,53</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62,1</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3.3. Природа России. Особенности геологического строения и распространения крупных форм рельефа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w:t>
            </w:r>
            <w:r w:rsidRPr="006B1E8A">
              <w:rPr>
                <w:rFonts w:ascii="Times New Roman" w:eastAsia="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6B1E8A">
              <w:rPr>
                <w:rFonts w:ascii="Times New Roman" w:eastAsia="Times New Roman" w:hAnsi="Times New Roman" w:cs="Times New Roman"/>
                <w:color w:val="000000"/>
                <w:sz w:val="24"/>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6B1E8A">
              <w:rPr>
                <w:rFonts w:ascii="Times New Roman" w:eastAsia="Times New Roman" w:hAnsi="Times New Roman" w:cs="Times New Roman"/>
                <w:color w:val="000000"/>
                <w:sz w:val="24"/>
                <w:szCs w:val="24"/>
              </w:rPr>
              <w:br/>
              <w:t>Умение различать географические процессы и явления, определяющие особенности компонентов природы отдельных территорий</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58,49</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58,87</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87,23</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64,15</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4.1. Природа России. Внутренние воды и водные ресурсы, особенности их размещения на территории страны. Моря России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 умозаключение  и делать выводы.</w:t>
            </w:r>
            <w:r w:rsidRPr="006B1E8A">
              <w:rPr>
                <w:rFonts w:ascii="Times New Roman" w:eastAsia="Times New Roman" w:hAnsi="Times New Roman" w:cs="Times New Roman"/>
                <w:color w:val="000000"/>
                <w:sz w:val="24"/>
                <w:szCs w:val="24"/>
              </w:rPr>
              <w:br/>
              <w:t>Смысловое чтение.</w:t>
            </w:r>
            <w:r w:rsidRPr="006B1E8A">
              <w:rPr>
                <w:rFonts w:ascii="Times New Roman" w:eastAsia="Times New Roman" w:hAnsi="Times New Roman" w:cs="Times New Roman"/>
                <w:color w:val="000000"/>
                <w:sz w:val="24"/>
                <w:szCs w:val="24"/>
              </w:rPr>
              <w:br/>
            </w:r>
            <w:r w:rsidRPr="006B1E8A">
              <w:rPr>
                <w:rFonts w:ascii="Times New Roman" w:eastAsia="Times New Roman" w:hAnsi="Times New Roman" w:cs="Times New Roman"/>
                <w:color w:val="000000"/>
                <w:sz w:val="24"/>
                <w:szCs w:val="24"/>
              </w:rPr>
              <w:lastRenderedPageBreak/>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6B1E8A">
              <w:rPr>
                <w:rFonts w:ascii="Times New Roman" w:eastAsia="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6B1E8A">
              <w:rPr>
                <w:rFonts w:ascii="Times New Roman" w:eastAsia="Times New Roman" w:hAnsi="Times New Roman" w:cs="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49,93</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53,91</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63,83</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52,24</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4.2. Природа России. Внутренние воды и водные ресурсы, особенности их размещения на территории страны. Моря России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 умозаключение  и делать выводы.</w:t>
            </w:r>
            <w:r w:rsidRPr="006B1E8A">
              <w:rPr>
                <w:rFonts w:ascii="Times New Roman" w:eastAsia="Times New Roman" w:hAnsi="Times New Roman" w:cs="Times New Roman"/>
                <w:color w:val="000000"/>
                <w:sz w:val="24"/>
                <w:szCs w:val="24"/>
              </w:rPr>
              <w:br/>
              <w:t>Смысловое чтение.</w:t>
            </w:r>
            <w:r w:rsidRPr="006B1E8A">
              <w:rPr>
                <w:rFonts w:ascii="Times New Roman" w:eastAsia="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6B1E8A">
              <w:rPr>
                <w:rFonts w:ascii="Times New Roman" w:eastAsia="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6B1E8A">
              <w:rPr>
                <w:rFonts w:ascii="Times New Roman" w:eastAsia="Times New Roman" w:hAnsi="Times New Roman" w:cs="Times New Roman"/>
                <w:color w:val="000000"/>
                <w:sz w:val="24"/>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26,64</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32,48</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5,32</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30,84</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 xml:space="preserve">5.1. Природа России. </w:t>
            </w:r>
            <w:r w:rsidRPr="006B1E8A">
              <w:rPr>
                <w:rFonts w:ascii="Times New Roman" w:eastAsia="Times New Roman" w:hAnsi="Times New Roman" w:cs="Times New Roman"/>
                <w:color w:val="000000"/>
                <w:sz w:val="24"/>
                <w:szCs w:val="24"/>
              </w:rPr>
              <w:br/>
              <w:t>Типы климатов, факторы их формирования, климатические пояса.</w:t>
            </w:r>
            <w:r w:rsidRPr="006B1E8A">
              <w:rPr>
                <w:rFonts w:ascii="Times New Roman" w:eastAsia="Times New Roman" w:hAnsi="Times New Roman" w:cs="Times New Roman"/>
                <w:color w:val="000000"/>
                <w:sz w:val="24"/>
                <w:szCs w:val="24"/>
              </w:rPr>
              <w:br/>
              <w:t xml:space="preserve">Климат и хозяйственная деятельность людей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w:t>
            </w:r>
            <w:r w:rsidRPr="006B1E8A">
              <w:rPr>
                <w:rFonts w:ascii="Times New Roman" w:eastAsia="Times New Roman" w:hAnsi="Times New Roman" w:cs="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r w:rsidRPr="006B1E8A">
              <w:rPr>
                <w:rFonts w:ascii="Times New Roman" w:eastAsia="Times New Roman" w:hAnsi="Times New Roman" w:cs="Times New Roman"/>
                <w:color w:val="000000"/>
                <w:sz w:val="24"/>
                <w:szCs w:val="24"/>
              </w:rPr>
              <w:br/>
              <w:t>Смысловое чтение.</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44,29</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51,29</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29,79</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47,53</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 Владение понятийным аппаратом географии.</w:t>
            </w:r>
            <w:r w:rsidRPr="006B1E8A">
              <w:rPr>
                <w:rFonts w:ascii="Times New Roman" w:eastAsia="Times New Roman" w:hAnsi="Times New Roman" w:cs="Times New Roman"/>
                <w:color w:val="000000"/>
                <w:sz w:val="24"/>
                <w:szCs w:val="24"/>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6B1E8A">
              <w:rPr>
                <w:rFonts w:ascii="Times New Roman" w:eastAsia="Times New Roman" w:hAnsi="Times New Roman" w:cs="Times New Roman"/>
                <w:color w:val="000000"/>
                <w:sz w:val="24"/>
                <w:szCs w:val="24"/>
              </w:rPr>
              <w:br/>
              <w:t>Умение использовать источники географической информации для решения различных задач.</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40,28</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45,77</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53,19</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42,5</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6B1E8A">
              <w:rPr>
                <w:rFonts w:ascii="Times New Roman" w:eastAsia="Times New Roman" w:hAnsi="Times New Roman" w:cs="Times New Roman"/>
                <w:color w:val="000000"/>
                <w:sz w:val="24"/>
                <w:szCs w:val="24"/>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56,84</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57,39</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78,72</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59,04</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r w:rsidRPr="006B1E8A">
              <w:rPr>
                <w:rFonts w:ascii="Times New Roman" w:eastAsia="Times New Roman" w:hAnsi="Times New Roman" w:cs="Times New Roman"/>
                <w:color w:val="000000"/>
                <w:sz w:val="24"/>
                <w:szCs w:val="24"/>
              </w:rPr>
              <w:br/>
              <w:t xml:space="preserve">Умения определять понятия, создавать обобщения, устанавливать аналогии, классифицировать.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w:t>
            </w:r>
            <w:r w:rsidRPr="006B1E8A">
              <w:rPr>
                <w:rFonts w:ascii="Times New Roman" w:eastAsia="Times New Roman" w:hAnsi="Times New Roman" w:cs="Times New Roman"/>
                <w:color w:val="000000"/>
                <w:sz w:val="24"/>
                <w:szCs w:val="24"/>
              </w:rPr>
              <w:br/>
              <w:t>Смысловое чтение.</w:t>
            </w:r>
            <w:r w:rsidRPr="006B1E8A">
              <w:rPr>
                <w:rFonts w:ascii="Times New Roman" w:eastAsia="Times New Roman" w:hAnsi="Times New Roman" w:cs="Times New Roman"/>
                <w:color w:val="000000"/>
                <w:sz w:val="24"/>
                <w:szCs w:val="24"/>
              </w:rPr>
              <w:br/>
              <w:t>Умение применять географическое мышление в познавательной, коммуникативной и социальной практике.</w:t>
            </w:r>
            <w:r w:rsidRPr="006B1E8A">
              <w:rPr>
                <w:rFonts w:ascii="Times New Roman" w:eastAsia="Times New Roman" w:hAnsi="Times New Roman" w:cs="Times New Roman"/>
                <w:color w:val="000000"/>
                <w:sz w:val="24"/>
                <w:szCs w:val="24"/>
              </w:rPr>
              <w:br/>
            </w:r>
            <w:r w:rsidRPr="006B1E8A">
              <w:rPr>
                <w:rFonts w:ascii="Times New Roman" w:eastAsia="Times New Roman" w:hAnsi="Times New Roman" w:cs="Times New Roman"/>
                <w:color w:val="000000"/>
                <w:sz w:val="24"/>
                <w:szCs w:val="24"/>
              </w:rPr>
              <w:lastRenderedPageBreak/>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25,56</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28,82</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13,83</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30,49</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w:t>
            </w:r>
            <w:r w:rsidR="003D0F06" w:rsidRPr="006B1E8A">
              <w:rPr>
                <w:rFonts w:ascii="Times New Roman" w:eastAsia="Times New Roman" w:hAnsi="Times New Roman" w:cs="Times New Roman"/>
                <w:color w:val="000000"/>
                <w:sz w:val="24"/>
                <w:szCs w:val="24"/>
              </w:rPr>
              <w:t>формах географическую</w:t>
            </w:r>
            <w:r w:rsidRPr="006B1E8A">
              <w:rPr>
                <w:rFonts w:ascii="Times New Roman" w:eastAsia="Times New Roman" w:hAnsi="Times New Roman" w:cs="Times New Roman"/>
                <w:color w:val="000000"/>
                <w:sz w:val="24"/>
                <w:szCs w:val="24"/>
              </w:rPr>
              <w:t xml:space="preserve"> информацию.</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36,28</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43,08</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31,91</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42,65</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6.3. Умение использовать источники географической информации для решения различных задач. </w:t>
            </w:r>
            <w:r w:rsidRPr="006B1E8A">
              <w:rPr>
                <w:rFonts w:ascii="Times New Roman" w:eastAsia="Times New Roman" w:hAnsi="Times New Roman" w:cs="Times New Roman"/>
                <w:color w:val="000000"/>
                <w:sz w:val="24"/>
                <w:szCs w:val="24"/>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40,44</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43,33</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15,96</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42,13</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 Население России    Умения устанавливать причинно-следственные связи, строить логическое рассуждение, умозаключение и делать выводы.</w:t>
            </w:r>
            <w:r w:rsidRPr="006B1E8A">
              <w:rPr>
                <w:rFonts w:ascii="Times New Roman" w:eastAsia="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6B1E8A">
              <w:rPr>
                <w:rFonts w:ascii="Times New Roman" w:eastAsia="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85,4</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81,97</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98,94</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84,72</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7.2. Население России    Умения устанавливать причинно-следственные связи, строить логическое рассуждение, умозаключение и делать выводы.</w:t>
            </w:r>
            <w:r w:rsidRPr="006B1E8A">
              <w:rPr>
                <w:rFonts w:ascii="Times New Roman" w:eastAsia="Times New Roman" w:hAnsi="Times New Roman" w:cs="Times New Roman"/>
                <w:color w:val="000000"/>
                <w:sz w:val="24"/>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w:t>
            </w:r>
            <w:r w:rsidRPr="006B1E8A">
              <w:rPr>
                <w:rFonts w:ascii="Times New Roman" w:eastAsia="Times New Roman" w:hAnsi="Times New Roman" w:cs="Times New Roman"/>
                <w:color w:val="000000"/>
                <w:sz w:val="24"/>
                <w:szCs w:val="24"/>
              </w:rPr>
              <w:lastRenderedPageBreak/>
              <w:t>характеризующие географические объекты, процессы и явления.</w:t>
            </w:r>
            <w:r w:rsidRPr="006B1E8A">
              <w:rPr>
                <w:rFonts w:ascii="Times New Roman" w:eastAsia="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78,7</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83,24</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91,49</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76,76</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 Население России    Умения устанавливать причинно-следственные связи, строить логическое рассуждение, умозаключение и делать выводы.</w:t>
            </w:r>
            <w:r w:rsidRPr="006B1E8A">
              <w:rPr>
                <w:rFonts w:ascii="Times New Roman" w:eastAsia="Times New Roman" w:hAnsi="Times New Roman" w:cs="Times New Roman"/>
                <w:color w:val="000000"/>
                <w:sz w:val="24"/>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6B1E8A">
              <w:rPr>
                <w:rFonts w:ascii="Times New Roman" w:eastAsia="Times New Roman" w:hAnsi="Times New Roman" w:cs="Times New Roman"/>
                <w:color w:val="000000"/>
                <w:sz w:val="24"/>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77,61</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79,74</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91,49</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76,11</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8.1. Природа России    </w:t>
            </w:r>
            <w:r w:rsidRPr="006B1E8A">
              <w:rPr>
                <w:rFonts w:ascii="Times New Roman" w:eastAsia="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6B1E8A">
              <w:rPr>
                <w:rFonts w:ascii="Times New Roman" w:eastAsia="Times New Roman" w:hAnsi="Times New Roman" w:cs="Times New Roman"/>
                <w:color w:val="000000"/>
                <w:sz w:val="24"/>
                <w:szCs w:val="24"/>
              </w:rPr>
              <w:br/>
              <w:t>Умение применять географическое мышление в познавательной, коммуникативной и социальной практике.</w:t>
            </w:r>
            <w:r w:rsidRPr="006B1E8A">
              <w:rPr>
                <w:rFonts w:ascii="Times New Roman" w:eastAsia="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6B1E8A">
              <w:rPr>
                <w:rFonts w:ascii="Times New Roman" w:eastAsia="Times New Roman" w:hAnsi="Times New Roman" w:cs="Times New Roman"/>
                <w:color w:val="000000"/>
                <w:sz w:val="24"/>
                <w:szCs w:val="24"/>
              </w:rPr>
              <w:br/>
              <w:t xml:space="preserve">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w:t>
            </w:r>
            <w:r w:rsidRPr="006B1E8A">
              <w:rPr>
                <w:rFonts w:ascii="Times New Roman" w:eastAsia="Times New Roman" w:hAnsi="Times New Roman" w:cs="Times New Roman"/>
                <w:color w:val="000000"/>
                <w:sz w:val="24"/>
                <w:szCs w:val="24"/>
              </w:rPr>
              <w:lastRenderedPageBreak/>
              <w:t>давать характеристику компонентов природы своего региона</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62,74</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66,34</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80,85</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62,81</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8.2. Природа России    </w:t>
            </w:r>
            <w:r w:rsidRPr="006B1E8A">
              <w:rPr>
                <w:rFonts w:ascii="Times New Roman" w:eastAsia="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6B1E8A">
              <w:rPr>
                <w:rFonts w:ascii="Times New Roman" w:eastAsia="Times New Roman" w:hAnsi="Times New Roman" w:cs="Times New Roman"/>
                <w:color w:val="000000"/>
                <w:sz w:val="24"/>
                <w:szCs w:val="24"/>
              </w:rPr>
              <w:br/>
              <w:t>Умение применять географическое мышление в познавательной, коммуникативной и социальной практике.</w:t>
            </w:r>
            <w:r w:rsidRPr="006B1E8A">
              <w:rPr>
                <w:rFonts w:ascii="Times New Roman" w:eastAsia="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6B1E8A">
              <w:rPr>
                <w:rFonts w:ascii="Times New Roman" w:eastAsia="Times New Roman" w:hAnsi="Times New Roman" w:cs="Times New Roman"/>
                <w:color w:val="000000"/>
                <w:sz w:val="24"/>
                <w:szCs w:val="24"/>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39,84</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44,75</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41,02</w:t>
            </w:r>
          </w:p>
        </w:tc>
      </w:tr>
      <w:tr w:rsidR="00C8019D" w:rsidRPr="006B1E8A" w:rsidTr="00F30596">
        <w:trPr>
          <w:trHeight w:val="300"/>
        </w:trPr>
        <w:tc>
          <w:tcPr>
            <w:tcW w:w="4821" w:type="dxa"/>
            <w:tcBorders>
              <w:top w:val="nil"/>
              <w:left w:val="single" w:sz="4" w:space="0" w:color="000000"/>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8.3. Природа России    </w:t>
            </w:r>
            <w:r w:rsidRPr="006B1E8A">
              <w:rPr>
                <w:rFonts w:ascii="Times New Roman" w:eastAsia="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мыслей; владение письменной речью.</w:t>
            </w:r>
            <w:r w:rsidRPr="006B1E8A">
              <w:rPr>
                <w:rFonts w:ascii="Times New Roman" w:eastAsia="Times New Roman" w:hAnsi="Times New Roman" w:cs="Times New Roman"/>
                <w:color w:val="000000"/>
                <w:sz w:val="24"/>
                <w:szCs w:val="24"/>
              </w:rPr>
              <w:br/>
              <w:t>Умение применять географическое мышление в познавательной, коммуникативной и социальной практике.</w:t>
            </w:r>
            <w:r w:rsidRPr="006B1E8A">
              <w:rPr>
                <w:rFonts w:ascii="Times New Roman" w:eastAsia="Times New Roman" w:hAnsi="Times New Roman" w:cs="Times New Roman"/>
                <w:color w:val="000000"/>
                <w:sz w:val="24"/>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6B1E8A">
              <w:rPr>
                <w:rFonts w:ascii="Times New Roman" w:eastAsia="Times New Roman" w:hAnsi="Times New Roman" w:cs="Times New Roman"/>
                <w:color w:val="000000"/>
                <w:sz w:val="24"/>
                <w:szCs w:val="24"/>
              </w:rPr>
              <w:b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tc>
        <w:tc>
          <w:tcPr>
            <w:tcW w:w="1528"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27,68</w:t>
            </w:r>
          </w:p>
        </w:tc>
        <w:tc>
          <w:tcPr>
            <w:tcW w:w="1311"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32,04</w:t>
            </w:r>
          </w:p>
        </w:tc>
        <w:tc>
          <w:tcPr>
            <w:tcW w:w="1130" w:type="dxa"/>
            <w:tcBorders>
              <w:top w:val="nil"/>
              <w:left w:val="nil"/>
              <w:bottom w:val="single" w:sz="4" w:space="0" w:color="000000"/>
              <w:right w:val="single" w:sz="4" w:space="0" w:color="000000"/>
            </w:tcBorders>
            <w:shd w:val="clear" w:color="auto" w:fill="E2EFD9" w:themeFill="accent6" w:themeFillTint="33"/>
            <w:noWrap/>
            <w:vAlign w:val="bottom"/>
            <w:hideMark/>
          </w:tcPr>
          <w:p w:rsidR="00C8019D" w:rsidRPr="006B1E8A" w:rsidRDefault="00C8019D" w:rsidP="00C8019D">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23,4</w:t>
            </w:r>
          </w:p>
        </w:tc>
        <w:tc>
          <w:tcPr>
            <w:tcW w:w="992" w:type="dxa"/>
            <w:tcBorders>
              <w:top w:val="nil"/>
              <w:left w:val="nil"/>
              <w:bottom w:val="single" w:sz="4" w:space="0" w:color="000000"/>
              <w:right w:val="single" w:sz="4" w:space="0" w:color="000000"/>
            </w:tcBorders>
            <w:shd w:val="clear" w:color="auto" w:fill="auto"/>
            <w:noWrap/>
            <w:vAlign w:val="bottom"/>
            <w:hideMark/>
          </w:tcPr>
          <w:p w:rsidR="00C8019D" w:rsidRPr="006B1E8A" w:rsidRDefault="00C8019D" w:rsidP="00C8019D">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28,2</w:t>
            </w:r>
          </w:p>
        </w:tc>
      </w:tr>
    </w:tbl>
    <w:p w:rsidR="00C8019D" w:rsidRPr="006B1E8A" w:rsidRDefault="00C8019D" w:rsidP="00EC7CE4">
      <w:pPr>
        <w:jc w:val="center"/>
        <w:rPr>
          <w:rFonts w:ascii="Times New Roman" w:hAnsi="Times New Roman" w:cs="Times New Roman"/>
          <w:color w:val="FF0000"/>
          <w:sz w:val="24"/>
          <w:szCs w:val="24"/>
        </w:rPr>
      </w:pPr>
    </w:p>
    <w:p w:rsidR="00EC7CE4" w:rsidRPr="006B1E8A" w:rsidRDefault="00C8019D" w:rsidP="003D0F06">
      <w:pPr>
        <w:spacing w:after="0"/>
        <w:jc w:val="center"/>
        <w:rPr>
          <w:rFonts w:ascii="Times New Roman" w:hAnsi="Times New Roman" w:cs="Times New Roman"/>
          <w:color w:val="FF0000"/>
          <w:sz w:val="24"/>
          <w:szCs w:val="24"/>
        </w:rPr>
      </w:pPr>
      <w:r w:rsidRPr="006B1E8A">
        <w:rPr>
          <w:rFonts w:ascii="Times New Roman" w:hAnsi="Times New Roman" w:cs="Times New Roman"/>
          <w:color w:val="FF0000"/>
          <w:sz w:val="24"/>
          <w:szCs w:val="24"/>
        </w:rPr>
        <w:t>Б</w:t>
      </w:r>
      <w:r w:rsidR="00EC7CE4" w:rsidRPr="006B1E8A">
        <w:rPr>
          <w:rFonts w:ascii="Times New Roman" w:hAnsi="Times New Roman" w:cs="Times New Roman"/>
          <w:color w:val="FF0000"/>
          <w:sz w:val="24"/>
          <w:szCs w:val="24"/>
        </w:rPr>
        <w:t>иология</w:t>
      </w:r>
    </w:p>
    <w:p w:rsidR="003D0F06" w:rsidRPr="006B1E8A" w:rsidRDefault="003D0F06" w:rsidP="003D0F06">
      <w:pPr>
        <w:spacing w:after="0"/>
        <w:jc w:val="center"/>
        <w:rPr>
          <w:rFonts w:ascii="Times New Roman" w:hAnsi="Times New Roman" w:cs="Times New Roman"/>
          <w:sz w:val="24"/>
          <w:szCs w:val="24"/>
        </w:rPr>
      </w:pPr>
      <w:r w:rsidRPr="006B1E8A">
        <w:rPr>
          <w:rFonts w:ascii="Times New Roman" w:hAnsi="Times New Roman" w:cs="Times New Roman"/>
          <w:sz w:val="24"/>
          <w:szCs w:val="24"/>
        </w:rPr>
        <w:t>5 класс</w:t>
      </w:r>
    </w:p>
    <w:p w:rsidR="003D0F06" w:rsidRPr="006B1E8A" w:rsidRDefault="003D0F06" w:rsidP="003D0F06">
      <w:pPr>
        <w:spacing w:after="0"/>
        <w:jc w:val="center"/>
        <w:rPr>
          <w:rFonts w:ascii="Times New Roman" w:hAnsi="Times New Roman" w:cs="Times New Roman"/>
          <w:sz w:val="24"/>
          <w:szCs w:val="24"/>
        </w:rPr>
      </w:pPr>
      <w:r w:rsidRPr="006B1E8A">
        <w:rPr>
          <w:rFonts w:ascii="Times New Roman" w:hAnsi="Times New Roman" w:cs="Times New Roman"/>
          <w:sz w:val="24"/>
          <w:szCs w:val="24"/>
        </w:rPr>
        <w:lastRenderedPageBreak/>
        <w:t>Выполнение заданий</w:t>
      </w:r>
    </w:p>
    <w:p w:rsidR="003D0F06" w:rsidRPr="006B1E8A" w:rsidRDefault="003D0F06" w:rsidP="003D0F06">
      <w:pPr>
        <w:spacing w:after="0"/>
        <w:jc w:val="center"/>
        <w:rPr>
          <w:rFonts w:ascii="Times New Roman" w:hAnsi="Times New Roman" w:cs="Times New Roman"/>
          <w:color w:val="FF0000"/>
          <w:sz w:val="24"/>
          <w:szCs w:val="24"/>
        </w:rPr>
      </w:pPr>
      <w:r w:rsidRPr="006B1E8A">
        <w:rPr>
          <w:rFonts w:ascii="Times New Roman" w:hAnsi="Times New Roman" w:cs="Times New Roman"/>
          <w:noProof/>
          <w:sz w:val="24"/>
          <w:szCs w:val="24"/>
        </w:rPr>
        <w:drawing>
          <wp:inline distT="0" distB="0" distL="0" distR="0" wp14:anchorId="26BCC026" wp14:editId="33BC1E88">
            <wp:extent cx="5162550" cy="29718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2A11" w:rsidRPr="006B1E8A" w:rsidRDefault="00CE2A11" w:rsidP="003D0F06">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CE2A11" w:rsidRPr="006B1E8A" w:rsidRDefault="00CE2A11" w:rsidP="003D0F06">
      <w:pPr>
        <w:spacing w:after="0"/>
        <w:jc w:val="center"/>
        <w:rPr>
          <w:rFonts w:ascii="Times New Roman" w:hAnsi="Times New Roman" w:cs="Times New Roman"/>
          <w:b/>
          <w:sz w:val="24"/>
          <w:szCs w:val="24"/>
        </w:rPr>
      </w:pPr>
      <w:r w:rsidRPr="006B1E8A">
        <w:rPr>
          <w:rFonts w:ascii="Times New Roman" w:hAnsi="Times New Roman" w:cs="Times New Roman"/>
          <w:noProof/>
          <w:sz w:val="24"/>
          <w:szCs w:val="24"/>
        </w:rPr>
        <w:drawing>
          <wp:inline distT="0" distB="0" distL="0" distR="0" wp14:anchorId="4F3970DE" wp14:editId="00A4517F">
            <wp:extent cx="4572000" cy="2743200"/>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2A11" w:rsidRPr="006B1E8A" w:rsidRDefault="00CE2A11" w:rsidP="00CE2A11">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CE2A11" w:rsidRPr="006B1E8A" w:rsidTr="00AE5BF7">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E2A11" w:rsidRPr="006B1E8A" w:rsidRDefault="00CE2A11" w:rsidP="00AE5BF7">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CE2A11" w:rsidRPr="006B1E8A" w:rsidRDefault="00CE2A11" w:rsidP="00AE5BF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84</w:t>
            </w:r>
          </w:p>
        </w:tc>
        <w:tc>
          <w:tcPr>
            <w:tcW w:w="1053" w:type="pct"/>
            <w:tcBorders>
              <w:top w:val="single" w:sz="4" w:space="0" w:color="000000"/>
              <w:left w:val="single" w:sz="4" w:space="0" w:color="000000"/>
              <w:bottom w:val="single" w:sz="4" w:space="0" w:color="000000"/>
              <w:right w:val="single" w:sz="4" w:space="0" w:color="000000"/>
            </w:tcBorders>
          </w:tcPr>
          <w:p w:rsidR="00CE2A11" w:rsidRPr="006B1E8A" w:rsidRDefault="00CE2A11" w:rsidP="00AE5BF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52,83</w:t>
            </w:r>
          </w:p>
        </w:tc>
      </w:tr>
      <w:tr w:rsidR="00CE2A11" w:rsidRPr="006B1E8A" w:rsidTr="00AE5BF7">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CE2A11" w:rsidRPr="006B1E8A" w:rsidRDefault="00CE2A11" w:rsidP="00AE5BF7">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CE2A11" w:rsidRPr="006B1E8A" w:rsidRDefault="00CE2A11" w:rsidP="00AE5BF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69</w:t>
            </w:r>
          </w:p>
        </w:tc>
        <w:tc>
          <w:tcPr>
            <w:tcW w:w="1053" w:type="pct"/>
            <w:tcBorders>
              <w:top w:val="nil"/>
              <w:left w:val="single" w:sz="4" w:space="0" w:color="000000"/>
              <w:bottom w:val="single" w:sz="4" w:space="0" w:color="000000"/>
              <w:right w:val="single" w:sz="4" w:space="0" w:color="000000"/>
            </w:tcBorders>
          </w:tcPr>
          <w:p w:rsidR="00CE2A11" w:rsidRPr="006B1E8A" w:rsidRDefault="00CE2A11" w:rsidP="00AE5BF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43,4</w:t>
            </w:r>
          </w:p>
        </w:tc>
      </w:tr>
      <w:tr w:rsidR="00CE2A11" w:rsidRPr="006B1E8A" w:rsidTr="00AE5BF7">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CE2A11" w:rsidRPr="006B1E8A" w:rsidRDefault="00CE2A11" w:rsidP="00AE5BF7">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CE2A11" w:rsidRPr="006B1E8A" w:rsidRDefault="00CE2A11" w:rsidP="00AE5BF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6</w:t>
            </w:r>
          </w:p>
        </w:tc>
        <w:tc>
          <w:tcPr>
            <w:tcW w:w="1053" w:type="pct"/>
            <w:tcBorders>
              <w:top w:val="nil"/>
              <w:left w:val="single" w:sz="4" w:space="0" w:color="000000"/>
              <w:bottom w:val="single" w:sz="4" w:space="0" w:color="000000"/>
              <w:right w:val="single" w:sz="4" w:space="0" w:color="000000"/>
            </w:tcBorders>
          </w:tcPr>
          <w:p w:rsidR="00CE2A11" w:rsidRPr="006B1E8A" w:rsidRDefault="00CE2A11" w:rsidP="00AE5BF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3,77</w:t>
            </w:r>
          </w:p>
        </w:tc>
      </w:tr>
      <w:tr w:rsidR="00CE2A11" w:rsidRPr="006B1E8A" w:rsidTr="00AE5BF7">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CE2A11" w:rsidRPr="006B1E8A" w:rsidRDefault="00CE2A11" w:rsidP="00AE5BF7">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CE2A11" w:rsidRPr="006B1E8A" w:rsidRDefault="00CE2A11" w:rsidP="00AE5BF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159</w:t>
            </w:r>
          </w:p>
        </w:tc>
        <w:tc>
          <w:tcPr>
            <w:tcW w:w="1053" w:type="pct"/>
            <w:tcBorders>
              <w:top w:val="nil"/>
              <w:left w:val="single" w:sz="4" w:space="0" w:color="000000"/>
              <w:bottom w:val="single" w:sz="4" w:space="0" w:color="000000"/>
              <w:right w:val="single" w:sz="4" w:space="0" w:color="000000"/>
            </w:tcBorders>
          </w:tcPr>
          <w:p w:rsidR="00CE2A11" w:rsidRPr="006B1E8A" w:rsidRDefault="00CE2A11" w:rsidP="00AE5BF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100</w:t>
            </w:r>
          </w:p>
        </w:tc>
      </w:tr>
    </w:tbl>
    <w:p w:rsidR="00CE2A11" w:rsidRPr="006B1E8A" w:rsidRDefault="00CE2A11" w:rsidP="003D0F06">
      <w:pPr>
        <w:spacing w:after="0"/>
        <w:jc w:val="center"/>
        <w:rPr>
          <w:rFonts w:ascii="Times New Roman" w:hAnsi="Times New Roman" w:cs="Times New Roman"/>
          <w:b/>
          <w:sz w:val="24"/>
          <w:szCs w:val="24"/>
        </w:rPr>
      </w:pPr>
    </w:p>
    <w:p w:rsidR="00CE2A11" w:rsidRPr="006B1E8A" w:rsidRDefault="00CE2A11" w:rsidP="003D0F06">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Достижения планируемых результатов</w:t>
      </w:r>
    </w:p>
    <w:tbl>
      <w:tblPr>
        <w:tblW w:w="10348" w:type="dxa"/>
        <w:tblInd w:w="-719" w:type="dxa"/>
        <w:tblLook w:val="04A0" w:firstRow="1" w:lastRow="0" w:firstColumn="1" w:lastColumn="0" w:noHBand="0" w:noVBand="1"/>
      </w:tblPr>
      <w:tblGrid>
        <w:gridCol w:w="5260"/>
        <w:gridCol w:w="1528"/>
        <w:gridCol w:w="1311"/>
        <w:gridCol w:w="1501"/>
        <w:gridCol w:w="992"/>
      </w:tblGrid>
      <w:tr w:rsidR="00CE2A11" w:rsidRPr="006B1E8A" w:rsidTr="00CE2A11">
        <w:trPr>
          <w:trHeight w:val="300"/>
        </w:trPr>
        <w:tc>
          <w:tcPr>
            <w:tcW w:w="5260"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b/>
                <w:bCs/>
                <w:color w:val="000000"/>
                <w:sz w:val="24"/>
                <w:szCs w:val="24"/>
              </w:rPr>
            </w:pPr>
            <w:r w:rsidRPr="00CE2A11">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23" w:type="dxa"/>
            <w:tcBorders>
              <w:top w:val="single" w:sz="4" w:space="0" w:color="auto"/>
              <w:left w:val="nil"/>
              <w:bottom w:val="single" w:sz="8" w:space="0" w:color="000000"/>
              <w:right w:val="single" w:sz="4" w:space="0" w:color="000000"/>
            </w:tcBorders>
            <w:shd w:val="clear" w:color="auto" w:fill="auto"/>
            <w:noWrap/>
            <w:vAlign w:val="bottom"/>
            <w:hideMark/>
          </w:tcPr>
          <w:p w:rsidR="00CE2A11" w:rsidRPr="00CE2A11" w:rsidRDefault="00CE2A11" w:rsidP="00CE2A11">
            <w:pPr>
              <w:spacing w:after="0" w:line="240" w:lineRule="auto"/>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Челябинская обл.</w:t>
            </w:r>
          </w:p>
        </w:tc>
        <w:tc>
          <w:tcPr>
            <w:tcW w:w="1256" w:type="dxa"/>
            <w:tcBorders>
              <w:top w:val="single" w:sz="4" w:space="0" w:color="auto"/>
              <w:left w:val="nil"/>
              <w:bottom w:val="single" w:sz="8" w:space="0" w:color="000000"/>
              <w:right w:val="single" w:sz="4" w:space="0" w:color="000000"/>
            </w:tcBorders>
            <w:shd w:val="clear" w:color="auto" w:fill="auto"/>
            <w:noWrap/>
            <w:vAlign w:val="bottom"/>
            <w:hideMark/>
          </w:tcPr>
          <w:p w:rsidR="00CE2A11" w:rsidRPr="00CE2A11" w:rsidRDefault="00CE2A11" w:rsidP="00CE2A11">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w:t>
            </w:r>
          </w:p>
        </w:tc>
        <w:tc>
          <w:tcPr>
            <w:tcW w:w="1417" w:type="dxa"/>
            <w:tcBorders>
              <w:top w:val="single" w:sz="4" w:space="0" w:color="auto"/>
              <w:left w:val="nil"/>
              <w:bottom w:val="single" w:sz="8"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МАОУ «СОШ№152 г. Челябинск»</w:t>
            </w:r>
          </w:p>
        </w:tc>
        <w:tc>
          <w:tcPr>
            <w:tcW w:w="992" w:type="dxa"/>
            <w:tcBorders>
              <w:top w:val="single" w:sz="4" w:space="0" w:color="auto"/>
              <w:left w:val="nil"/>
              <w:bottom w:val="single" w:sz="8" w:space="0" w:color="000000"/>
              <w:right w:val="single" w:sz="8" w:space="0" w:color="000000"/>
            </w:tcBorders>
            <w:shd w:val="clear" w:color="auto" w:fill="auto"/>
            <w:noWrap/>
            <w:vAlign w:val="bottom"/>
            <w:hideMark/>
          </w:tcPr>
          <w:p w:rsidR="00CE2A11" w:rsidRPr="00CE2A11" w:rsidRDefault="00CE2A11" w:rsidP="00CE2A11">
            <w:pPr>
              <w:spacing w:after="0" w:line="240" w:lineRule="auto"/>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РФ</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w:t>
            </w:r>
            <w:r w:rsidRPr="00CE2A11">
              <w:rPr>
                <w:rFonts w:ascii="Times New Roman" w:eastAsia="Times New Roman" w:hAnsi="Times New Roman" w:cs="Times New Roman"/>
                <w:color w:val="000000"/>
                <w:sz w:val="24"/>
                <w:szCs w:val="24"/>
              </w:rPr>
              <w:lastRenderedPageBreak/>
              <w:t>проявление у растений, животных, грибов и бактерий</w:t>
            </w:r>
            <w:r w:rsidRPr="00CE2A11">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lastRenderedPageBreak/>
              <w:t>97,65</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97,86</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99,37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97,67</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CE2A11">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42,51</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45,86</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50,63</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45,38</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r w:rsidRPr="00CE2A11">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37,28</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40,87</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44,97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38,39</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CE2A11">
              <w:rPr>
                <w:rFonts w:ascii="Times New Roman" w:eastAsia="Times New Roman" w:hAnsi="Times New Roman" w:cs="Times New Roman"/>
                <w:color w:val="000000"/>
                <w:sz w:val="24"/>
                <w:szCs w:val="24"/>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CE2A11">
              <w:rPr>
                <w:rFonts w:ascii="Times New Roman" w:eastAsia="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69,99</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71,75</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43,4</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72,56</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r w:rsidRPr="00CE2A11">
              <w:rPr>
                <w:rFonts w:ascii="Times New Roman" w:eastAsia="Times New Roman" w:hAnsi="Times New Roman" w:cs="Times New Roman"/>
                <w:color w:val="000000"/>
                <w:sz w:val="24"/>
                <w:szCs w:val="24"/>
              </w:rPr>
              <w:b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r w:rsidRPr="00CE2A11">
              <w:rPr>
                <w:rFonts w:ascii="Times New Roman" w:eastAsia="Times New Roman" w:hAnsi="Times New Roman" w:cs="Times New Roman"/>
                <w:color w:val="000000"/>
                <w:sz w:val="24"/>
                <w:szCs w:val="24"/>
              </w:rPr>
              <w:br/>
              <w:t xml:space="preserve">Умение устанавливать причинно-следственные связи, строить логическое рассуждение, </w:t>
            </w:r>
            <w:r w:rsidRPr="00CE2A11">
              <w:rPr>
                <w:rFonts w:ascii="Times New Roman" w:eastAsia="Times New Roman" w:hAnsi="Times New Roman" w:cs="Times New Roman"/>
                <w:color w:val="000000"/>
                <w:sz w:val="24"/>
                <w:szCs w:val="24"/>
              </w:rPr>
              <w:lastRenderedPageBreak/>
              <w:t>умозаключение (индуктивное, дедуктивное и по аналогии) и делать выводы</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lastRenderedPageBreak/>
              <w:t>41,13</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45,25</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44,03</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44,15</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3.1. Биология как наука. Методы изучения живых организмов. Роль биологии в познании окружающего мира и практической деятельности людей.</w:t>
            </w:r>
            <w:r w:rsidRPr="00CE2A11">
              <w:rPr>
                <w:rFonts w:ascii="Times New Roman" w:eastAsia="Times New Roman" w:hAnsi="Times New Roman" w:cs="Times New Roman"/>
                <w:color w:val="000000"/>
                <w:sz w:val="24"/>
                <w:szCs w:val="24"/>
              </w:rPr>
              <w:br/>
              <w:t xml:space="preserve">Правила работы в кабинете биологии, с биологическими приборами и инструментами    </w:t>
            </w:r>
            <w:r w:rsidRPr="00CE2A11">
              <w:rPr>
                <w:rFonts w:ascii="Times New Roman" w:eastAsia="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70,81</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71,56</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79,87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73,52</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3.2. Биология как наука. Методы изучения живых организмов. Роль биологии в познании окружающего мира и практической деятельности людей.</w:t>
            </w:r>
            <w:r w:rsidRPr="00CE2A11">
              <w:rPr>
                <w:rFonts w:ascii="Times New Roman" w:eastAsia="Times New Roman" w:hAnsi="Times New Roman" w:cs="Times New Roman"/>
                <w:color w:val="000000"/>
                <w:sz w:val="24"/>
                <w:szCs w:val="24"/>
              </w:rPr>
              <w:br/>
              <w:t xml:space="preserve">Правила работы в кабинете биологии, с биологическими приборами и инструментами    </w:t>
            </w:r>
            <w:r w:rsidRPr="00CE2A11">
              <w:rPr>
                <w:rFonts w:ascii="Times New Roman" w:eastAsia="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46,38</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50,82</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47,17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51,27</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4.1. Правила работы в кабинете биологии, с биологическими приборами и инструментами.     </w:t>
            </w:r>
            <w:r w:rsidRPr="00CE2A11">
              <w:rPr>
                <w:rFonts w:ascii="Times New Roman" w:eastAsia="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59,76</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61,01</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35,85</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64,76</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4.2. Правила работы в кабинете биологии, с биологическими приборами и инструментами.     </w:t>
            </w:r>
            <w:r w:rsidRPr="00CE2A11">
              <w:rPr>
                <w:rFonts w:ascii="Times New Roman" w:eastAsia="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53,8</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58,76</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39,62</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55,94</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4.3. Правила работы в кабинете биологии, с биологическими приборами и инструментами.     </w:t>
            </w:r>
            <w:r w:rsidRPr="00CE2A11">
              <w:rPr>
                <w:rFonts w:ascii="Times New Roman" w:eastAsia="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68,62</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68,38</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75,47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71,93</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5. Организм. Классификация организмов. Принципы классификации. Одноклеточные и </w:t>
            </w:r>
            <w:r w:rsidRPr="00CE2A11">
              <w:rPr>
                <w:rFonts w:ascii="Times New Roman" w:eastAsia="Times New Roman" w:hAnsi="Times New Roman" w:cs="Times New Roman"/>
                <w:color w:val="000000"/>
                <w:sz w:val="24"/>
                <w:szCs w:val="24"/>
              </w:rPr>
              <w:lastRenderedPageBreak/>
              <w:t xml:space="preserve">многоклеточные организмы    </w:t>
            </w:r>
            <w:r w:rsidRPr="00CE2A11">
              <w:rPr>
                <w:rFonts w:ascii="Times New Roman" w:eastAsia="Times New Roman" w:hAnsi="Times New Roman" w:cs="Times New Roman"/>
                <w:color w:val="000000"/>
                <w:sz w:val="24"/>
                <w:szCs w:val="24"/>
              </w:rPr>
              <w:b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CE2A11">
              <w:rPr>
                <w:rFonts w:ascii="Times New Roman" w:eastAsia="Times New Roman" w:hAnsi="Times New Roman" w:cs="Times New Roman"/>
                <w:color w:val="000000"/>
                <w:sz w:val="24"/>
                <w:szCs w:val="24"/>
              </w:rPr>
              <w:t>экосистемной</w:t>
            </w:r>
            <w:proofErr w:type="spellEnd"/>
            <w:r w:rsidRPr="00CE2A11">
              <w:rPr>
                <w:rFonts w:ascii="Times New Roman" w:eastAsia="Times New Roman" w:hAnsi="Times New Roman" w:cs="Times New Roman"/>
                <w:color w:val="000000"/>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lastRenderedPageBreak/>
              <w:t>71,51</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74,03</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68,87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72,86</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6.1. Условия обитания растений. Среды обитания растений. Среды обитания животных. Сезонные явления в жизни животных     </w:t>
            </w:r>
            <w:r w:rsidRPr="00CE2A11">
              <w:rPr>
                <w:rFonts w:ascii="Times New Roman" w:eastAsia="Times New Roman" w:hAnsi="Times New Roman" w:cs="Times New Roman"/>
                <w:color w:val="000000"/>
                <w:sz w:val="24"/>
                <w:szCs w:val="24"/>
              </w:rPr>
              <w:br/>
              <w:t>Умение создавать, применять и преобразовывать знаки и символы, модели и схемы для решения учебных и познавательных задач</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72,2</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72,86</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63,52</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73,39</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6.2. Условия обитания растений. Среды обитания растений. Среды обитания животных. Сезонные явления в жизни животных     </w:t>
            </w:r>
            <w:r w:rsidRPr="00CE2A11">
              <w:rPr>
                <w:rFonts w:ascii="Times New Roman" w:eastAsia="Times New Roman" w:hAnsi="Times New Roman" w:cs="Times New Roman"/>
                <w:color w:val="000000"/>
                <w:sz w:val="24"/>
                <w:szCs w:val="24"/>
              </w:rPr>
              <w:br/>
              <w:t>Умение создавать, применять и преобразовывать знаки и символы, модели и схемы для решения учебных и познавательных задач</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44,57</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46,77</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FF0000"/>
                <w:sz w:val="24"/>
                <w:szCs w:val="24"/>
              </w:rPr>
              <w:t>32,7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47,08</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7.1. Царство Растения. Царство Животные    </w:t>
            </w:r>
            <w:r w:rsidRPr="00CE2A11">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58,92</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58,18</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75,47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61,09</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7.2. Царство Растения. Царство Животные    </w:t>
            </w:r>
            <w:r w:rsidRPr="00CE2A11">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28,39</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29,19</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32,7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33,24</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8. Среды жизни    </w:t>
            </w:r>
            <w:r w:rsidRPr="00CE2A11">
              <w:rPr>
                <w:rFonts w:ascii="Times New Roman" w:eastAsia="Times New Roman" w:hAnsi="Times New Roman" w:cs="Times New Roman"/>
                <w:color w:val="000000"/>
                <w:sz w:val="24"/>
                <w:szCs w:val="24"/>
              </w:rPr>
              <w:b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46,65</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47,61</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54,72</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49,6</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9. Соблюдение правил поведения в окружающей среде. Бережное отношение к природе. Охрана биологических объектов</w:t>
            </w:r>
            <w:r w:rsidRPr="00CE2A11">
              <w:rPr>
                <w:rFonts w:ascii="Times New Roman" w:eastAsia="Times New Roman" w:hAnsi="Times New Roman" w:cs="Times New Roman"/>
                <w:color w:val="000000"/>
                <w:sz w:val="24"/>
                <w:szCs w:val="24"/>
              </w:rPr>
              <w:b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73,06</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74,8</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70,75</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72,74</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lastRenderedPageBreak/>
              <w:t xml:space="preserve">10K1. Биология как наука. Методы изучения живых организмов. Роль биологии в познании окружающего мира и практической деятельности людей    </w:t>
            </w:r>
            <w:r w:rsidRPr="00CE2A11">
              <w:rPr>
                <w:rFonts w:ascii="Times New Roman" w:eastAsia="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82,05</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86,01</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94,97</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82,66</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10K2. Биология как наука. Методы изучения живых организмов. Роль биологии в познании окружающего мира и практической деятельности людей    </w:t>
            </w:r>
            <w:r w:rsidRPr="00CE2A11">
              <w:rPr>
                <w:rFonts w:ascii="Times New Roman" w:eastAsia="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73,13</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78,6</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86,79</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72,55</w:t>
            </w:r>
          </w:p>
        </w:tc>
      </w:tr>
      <w:tr w:rsidR="00CE2A11" w:rsidRPr="006B1E8A" w:rsidTr="00CE2A11">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CE2A11" w:rsidRPr="00CE2A11" w:rsidRDefault="00CE2A11" w:rsidP="00AE5BF7">
            <w:pPr>
              <w:spacing w:after="0" w:line="240" w:lineRule="auto"/>
              <w:jc w:val="both"/>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 xml:space="preserve">10K3. Биология как наука. Методы изучения живых организмов. Роль биологии в познании окружающего мира и практической деятельности людей    </w:t>
            </w:r>
            <w:r w:rsidRPr="00CE2A11">
              <w:rPr>
                <w:rFonts w:ascii="Times New Roman" w:eastAsia="Times New Roman" w:hAnsi="Times New Roman" w:cs="Times New Roman"/>
                <w:color w:val="000000"/>
                <w:sz w:val="24"/>
                <w:szCs w:val="24"/>
              </w:rPr>
              <w:b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tc>
        <w:tc>
          <w:tcPr>
            <w:tcW w:w="1423"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46,62</w:t>
            </w:r>
          </w:p>
        </w:tc>
        <w:tc>
          <w:tcPr>
            <w:tcW w:w="1256"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54,28</w:t>
            </w:r>
          </w:p>
        </w:tc>
        <w:tc>
          <w:tcPr>
            <w:tcW w:w="1417" w:type="dxa"/>
            <w:tcBorders>
              <w:top w:val="nil"/>
              <w:left w:val="nil"/>
              <w:bottom w:val="single" w:sz="4" w:space="0" w:color="000000"/>
              <w:right w:val="single" w:sz="4" w:space="0" w:color="000000"/>
            </w:tcBorders>
            <w:shd w:val="clear" w:color="auto" w:fill="E2EFD9" w:themeFill="accent6" w:themeFillTint="33"/>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59,12</w:t>
            </w:r>
          </w:p>
        </w:tc>
        <w:tc>
          <w:tcPr>
            <w:tcW w:w="992" w:type="dxa"/>
            <w:tcBorders>
              <w:top w:val="nil"/>
              <w:left w:val="nil"/>
              <w:bottom w:val="single" w:sz="4" w:space="0" w:color="000000"/>
              <w:right w:val="single" w:sz="4" w:space="0" w:color="000000"/>
            </w:tcBorders>
            <w:shd w:val="clear" w:color="auto" w:fill="auto"/>
            <w:noWrap/>
            <w:vAlign w:val="bottom"/>
            <w:hideMark/>
          </w:tcPr>
          <w:p w:rsidR="00CE2A11" w:rsidRPr="00CE2A11" w:rsidRDefault="00CE2A11" w:rsidP="00CE2A11">
            <w:pPr>
              <w:spacing w:after="0" w:line="240" w:lineRule="auto"/>
              <w:jc w:val="right"/>
              <w:rPr>
                <w:rFonts w:ascii="Times New Roman" w:eastAsia="Times New Roman" w:hAnsi="Times New Roman" w:cs="Times New Roman"/>
                <w:color w:val="000000"/>
                <w:sz w:val="24"/>
                <w:szCs w:val="24"/>
              </w:rPr>
            </w:pPr>
            <w:r w:rsidRPr="00CE2A11">
              <w:rPr>
                <w:rFonts w:ascii="Times New Roman" w:eastAsia="Times New Roman" w:hAnsi="Times New Roman" w:cs="Times New Roman"/>
                <w:color w:val="000000"/>
                <w:sz w:val="24"/>
                <w:szCs w:val="24"/>
              </w:rPr>
              <w:t>44,85</w:t>
            </w:r>
          </w:p>
        </w:tc>
      </w:tr>
    </w:tbl>
    <w:p w:rsidR="00CE2A11" w:rsidRPr="006B1E8A" w:rsidRDefault="00CE2A11" w:rsidP="003D0F06">
      <w:pPr>
        <w:spacing w:after="0"/>
        <w:jc w:val="center"/>
        <w:rPr>
          <w:rFonts w:ascii="Times New Roman" w:hAnsi="Times New Roman" w:cs="Times New Roman"/>
          <w:sz w:val="24"/>
          <w:szCs w:val="24"/>
          <w:u w:val="single"/>
        </w:rPr>
      </w:pPr>
    </w:p>
    <w:p w:rsidR="00EC7CE4" w:rsidRPr="006B1E8A" w:rsidRDefault="00EC7CE4" w:rsidP="003D0F06">
      <w:pPr>
        <w:spacing w:after="0"/>
        <w:jc w:val="center"/>
        <w:rPr>
          <w:rFonts w:ascii="Times New Roman" w:hAnsi="Times New Roman" w:cs="Times New Roman"/>
          <w:b/>
          <w:sz w:val="24"/>
          <w:szCs w:val="24"/>
        </w:rPr>
      </w:pPr>
      <w:r w:rsidRPr="006B1E8A">
        <w:rPr>
          <w:rFonts w:ascii="Times New Roman" w:hAnsi="Times New Roman" w:cs="Times New Roman"/>
          <w:b/>
          <w:sz w:val="24"/>
          <w:szCs w:val="24"/>
        </w:rPr>
        <w:t>6 класс</w:t>
      </w:r>
    </w:p>
    <w:p w:rsidR="00EC7CE4" w:rsidRPr="006B1E8A" w:rsidRDefault="00EC7CE4" w:rsidP="003D0F06">
      <w:pPr>
        <w:spacing w:after="100" w:afterAutospacing="1"/>
        <w:jc w:val="center"/>
        <w:rPr>
          <w:rFonts w:ascii="Times New Roman" w:hAnsi="Times New Roman" w:cs="Times New Roman"/>
          <w:b/>
          <w:sz w:val="24"/>
          <w:szCs w:val="24"/>
        </w:rPr>
      </w:pPr>
      <w:r w:rsidRPr="006B1E8A">
        <w:rPr>
          <w:rFonts w:ascii="Times New Roman" w:hAnsi="Times New Roman" w:cs="Times New Roman"/>
          <w:noProof/>
          <w:sz w:val="24"/>
          <w:szCs w:val="24"/>
        </w:rPr>
        <w:drawing>
          <wp:anchor distT="0" distB="0" distL="114300" distR="114300" simplePos="0" relativeHeight="251664384" behindDoc="0" locked="0" layoutInCell="1" allowOverlap="1" wp14:anchorId="47E6777B" wp14:editId="7DEDF27C">
            <wp:simplePos x="0" y="0"/>
            <wp:positionH relativeFrom="margin">
              <wp:align>right</wp:align>
            </wp:positionH>
            <wp:positionV relativeFrom="paragraph">
              <wp:posOffset>295910</wp:posOffset>
            </wp:positionV>
            <wp:extent cx="6153150" cy="3009900"/>
            <wp:effectExtent l="0" t="0" r="0" b="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Pr="006B1E8A">
        <w:rPr>
          <w:rFonts w:ascii="Times New Roman" w:hAnsi="Times New Roman" w:cs="Times New Roman"/>
          <w:sz w:val="24"/>
          <w:szCs w:val="24"/>
          <w:u w:val="single"/>
        </w:rPr>
        <w:t>Выполнение заданий</w:t>
      </w:r>
    </w:p>
    <w:p w:rsidR="0025142A" w:rsidRPr="006B1E8A" w:rsidRDefault="00B62C57" w:rsidP="00B62C57">
      <w:pPr>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CE2A11" w:rsidRPr="006B1E8A" w:rsidRDefault="00CE2A11" w:rsidP="00B62C57">
      <w:pPr>
        <w:jc w:val="center"/>
        <w:rPr>
          <w:rFonts w:ascii="Times New Roman" w:hAnsi="Times New Roman" w:cs="Times New Roman"/>
          <w:sz w:val="24"/>
          <w:szCs w:val="24"/>
          <w:u w:val="single"/>
        </w:rPr>
      </w:pPr>
    </w:p>
    <w:p w:rsidR="00B62C57" w:rsidRPr="006B1E8A" w:rsidRDefault="00B62C57" w:rsidP="00B62C57">
      <w:pPr>
        <w:jc w:val="center"/>
        <w:rPr>
          <w:rFonts w:ascii="Times New Roman" w:hAnsi="Times New Roman" w:cs="Times New Roman"/>
          <w:sz w:val="24"/>
          <w:szCs w:val="24"/>
        </w:rPr>
      </w:pPr>
      <w:r w:rsidRPr="006B1E8A">
        <w:rPr>
          <w:rFonts w:ascii="Times New Roman" w:hAnsi="Times New Roman" w:cs="Times New Roman"/>
          <w:noProof/>
          <w:sz w:val="24"/>
          <w:szCs w:val="24"/>
        </w:rPr>
        <w:drawing>
          <wp:inline distT="0" distB="0" distL="0" distR="0" wp14:anchorId="74EA4515" wp14:editId="10162A64">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2C57" w:rsidRPr="006B1E8A" w:rsidRDefault="00B62C57" w:rsidP="003D0F06">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B62C57" w:rsidRPr="006B1E8A" w:rsidTr="00B62C57">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B62C57" w:rsidRPr="006B1E8A" w:rsidRDefault="00B62C57"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51</w:t>
            </w:r>
          </w:p>
        </w:tc>
        <w:tc>
          <w:tcPr>
            <w:tcW w:w="1053" w:type="pct"/>
            <w:tcBorders>
              <w:top w:val="single" w:sz="4" w:space="0" w:color="000000"/>
              <w:left w:val="single" w:sz="4" w:space="0" w:color="000000"/>
              <w:bottom w:val="single" w:sz="4" w:space="0" w:color="000000"/>
              <w:right w:val="single" w:sz="4" w:space="0" w:color="000000"/>
            </w:tcBorders>
          </w:tcPr>
          <w:p w:rsidR="00B62C57" w:rsidRPr="006B1E8A" w:rsidRDefault="00B62C57"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57,95</w:t>
            </w:r>
          </w:p>
        </w:tc>
      </w:tr>
      <w:tr w:rsidR="00B62C57" w:rsidRPr="006B1E8A" w:rsidTr="00B62C57">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B62C57" w:rsidRPr="006B1E8A" w:rsidRDefault="00B62C57"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33</w:t>
            </w:r>
          </w:p>
        </w:tc>
        <w:tc>
          <w:tcPr>
            <w:tcW w:w="1053" w:type="pct"/>
            <w:tcBorders>
              <w:top w:val="nil"/>
              <w:left w:val="single" w:sz="4" w:space="0" w:color="000000"/>
              <w:bottom w:val="single" w:sz="4" w:space="0" w:color="000000"/>
              <w:right w:val="single" w:sz="4" w:space="0" w:color="000000"/>
            </w:tcBorders>
          </w:tcPr>
          <w:p w:rsidR="00B62C57" w:rsidRPr="006B1E8A" w:rsidRDefault="00B62C57"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37,5</w:t>
            </w:r>
          </w:p>
        </w:tc>
      </w:tr>
      <w:tr w:rsidR="00B62C57" w:rsidRPr="006B1E8A" w:rsidTr="00B62C57">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B62C57" w:rsidRPr="006B1E8A" w:rsidRDefault="00B62C57"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4</w:t>
            </w:r>
          </w:p>
        </w:tc>
        <w:tc>
          <w:tcPr>
            <w:tcW w:w="1053" w:type="pct"/>
            <w:tcBorders>
              <w:top w:val="nil"/>
              <w:left w:val="single" w:sz="4" w:space="0" w:color="000000"/>
              <w:bottom w:val="single" w:sz="4" w:space="0" w:color="000000"/>
              <w:right w:val="single" w:sz="4" w:space="0" w:color="000000"/>
            </w:tcBorders>
          </w:tcPr>
          <w:p w:rsidR="00B62C57" w:rsidRPr="006B1E8A" w:rsidRDefault="00B62C57"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4,55</w:t>
            </w:r>
          </w:p>
        </w:tc>
      </w:tr>
      <w:tr w:rsidR="00B62C57" w:rsidRPr="006B1E8A" w:rsidTr="00B62C57">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EC7CE4">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B62C57" w:rsidRPr="006B1E8A" w:rsidRDefault="00B62C57" w:rsidP="00B62C5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88</w:t>
            </w:r>
          </w:p>
        </w:tc>
        <w:tc>
          <w:tcPr>
            <w:tcW w:w="1053" w:type="pct"/>
            <w:tcBorders>
              <w:top w:val="nil"/>
              <w:left w:val="single" w:sz="4" w:space="0" w:color="000000"/>
              <w:bottom w:val="single" w:sz="4" w:space="0" w:color="000000"/>
              <w:right w:val="single" w:sz="4" w:space="0" w:color="000000"/>
            </w:tcBorders>
          </w:tcPr>
          <w:p w:rsidR="00B62C57" w:rsidRPr="006B1E8A" w:rsidRDefault="00B62C57" w:rsidP="00B62C57">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100</w:t>
            </w:r>
          </w:p>
        </w:tc>
      </w:tr>
    </w:tbl>
    <w:p w:rsidR="00B62C57" w:rsidRPr="006B1E8A" w:rsidRDefault="00B62C57" w:rsidP="00B62C57">
      <w:pPr>
        <w:jc w:val="center"/>
        <w:rPr>
          <w:rFonts w:ascii="Times New Roman" w:hAnsi="Times New Roman" w:cs="Times New Roman"/>
          <w:sz w:val="24"/>
          <w:szCs w:val="24"/>
        </w:rPr>
      </w:pPr>
    </w:p>
    <w:p w:rsidR="003D0F06" w:rsidRPr="006B1E8A" w:rsidRDefault="003D0F06" w:rsidP="00B62C57">
      <w:pPr>
        <w:jc w:val="center"/>
        <w:rPr>
          <w:rFonts w:ascii="Times New Roman" w:hAnsi="Times New Roman" w:cs="Times New Roman"/>
          <w:sz w:val="24"/>
          <w:szCs w:val="24"/>
        </w:rPr>
      </w:pPr>
    </w:p>
    <w:p w:rsidR="003D0F06" w:rsidRPr="006B1E8A" w:rsidRDefault="003D0F06" w:rsidP="00B62C57">
      <w:pPr>
        <w:jc w:val="center"/>
        <w:rPr>
          <w:rFonts w:ascii="Times New Roman" w:hAnsi="Times New Roman" w:cs="Times New Roman"/>
          <w:sz w:val="24"/>
          <w:szCs w:val="24"/>
        </w:rPr>
      </w:pPr>
    </w:p>
    <w:p w:rsidR="003D0F06" w:rsidRPr="006B1E8A" w:rsidRDefault="003D0F06" w:rsidP="00B62C57">
      <w:pPr>
        <w:jc w:val="center"/>
        <w:rPr>
          <w:rFonts w:ascii="Times New Roman" w:hAnsi="Times New Roman" w:cs="Times New Roman"/>
          <w:sz w:val="24"/>
          <w:szCs w:val="24"/>
        </w:rPr>
      </w:pPr>
    </w:p>
    <w:p w:rsidR="00B62C57" w:rsidRPr="006B1E8A" w:rsidRDefault="00B62C57" w:rsidP="00B62C57">
      <w:pPr>
        <w:tabs>
          <w:tab w:val="left" w:pos="3647"/>
        </w:tabs>
        <w:jc w:val="center"/>
        <w:rPr>
          <w:rFonts w:ascii="Times New Roman" w:hAnsi="Times New Roman" w:cs="Times New Roman"/>
          <w:sz w:val="24"/>
          <w:szCs w:val="24"/>
          <w:u w:val="single"/>
          <w:shd w:val="clear" w:color="auto" w:fill="FFFFFF"/>
        </w:rPr>
      </w:pPr>
      <w:r w:rsidRPr="006B1E8A">
        <w:rPr>
          <w:rFonts w:ascii="Times New Roman" w:hAnsi="Times New Roman" w:cs="Times New Roman"/>
          <w:sz w:val="24"/>
          <w:szCs w:val="24"/>
          <w:u w:val="single"/>
          <w:shd w:val="clear" w:color="auto" w:fill="FFFFFF"/>
        </w:rPr>
        <w:t>Достижение планируемых результатов</w:t>
      </w:r>
    </w:p>
    <w:tbl>
      <w:tblPr>
        <w:tblW w:w="10065" w:type="dxa"/>
        <w:tblInd w:w="-577" w:type="dxa"/>
        <w:tblLook w:val="04A0" w:firstRow="1" w:lastRow="0" w:firstColumn="1" w:lastColumn="0" w:noHBand="0" w:noVBand="1"/>
      </w:tblPr>
      <w:tblGrid>
        <w:gridCol w:w="4253"/>
        <w:gridCol w:w="1528"/>
        <w:gridCol w:w="1568"/>
        <w:gridCol w:w="1440"/>
        <w:gridCol w:w="1276"/>
      </w:tblGrid>
      <w:tr w:rsidR="00B62C57" w:rsidRPr="006B1E8A" w:rsidTr="00DD1BE3">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b/>
                <w:bCs/>
                <w:color w:val="000000"/>
                <w:sz w:val="24"/>
                <w:szCs w:val="24"/>
              </w:rPr>
            </w:pPr>
            <w:r w:rsidRPr="006B1E8A">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C57" w:rsidRPr="006B1E8A" w:rsidRDefault="00B62C57" w:rsidP="00B62C57">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Челябинская обл.</w:t>
            </w: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C57" w:rsidRPr="006B1E8A" w:rsidRDefault="00B62C57" w:rsidP="00B62C57">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rsidR="00B62C57" w:rsidRPr="006B1E8A" w:rsidRDefault="00B62C57" w:rsidP="00B62C57">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МАОУ «СОШ №152 г. Челябинск»</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C57" w:rsidRPr="006B1E8A" w:rsidRDefault="00B62C57" w:rsidP="00B62C57">
            <w:pPr>
              <w:spacing w:after="0" w:line="240" w:lineRule="auto"/>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РФ</w:t>
            </w:r>
          </w:p>
        </w:tc>
      </w:tr>
      <w:tr w:rsidR="00B62C57" w:rsidRPr="006B1E8A" w:rsidTr="00DD1BE3">
        <w:trPr>
          <w:trHeight w:val="300"/>
        </w:trPr>
        <w:tc>
          <w:tcPr>
            <w:tcW w:w="425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1.1. Свойства живых организмов их проявление у растений. Жизнедеятельность цветковых растений</w:t>
            </w:r>
            <w:r w:rsidRPr="006B1E8A">
              <w:rPr>
                <w:rFonts w:ascii="Times New Roman" w:eastAsia="Times New Roman" w:hAnsi="Times New Roman" w:cs="Times New Roman"/>
                <w:color w:val="000000"/>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528" w:type="dxa"/>
            <w:tcBorders>
              <w:top w:val="single" w:sz="4" w:space="0" w:color="auto"/>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62,92</w:t>
            </w:r>
          </w:p>
        </w:tc>
        <w:tc>
          <w:tcPr>
            <w:tcW w:w="1568" w:type="dxa"/>
            <w:tcBorders>
              <w:top w:val="single" w:sz="4" w:space="0" w:color="auto"/>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62,94</w:t>
            </w:r>
          </w:p>
        </w:tc>
        <w:tc>
          <w:tcPr>
            <w:tcW w:w="1440" w:type="dxa"/>
            <w:tcBorders>
              <w:top w:val="single" w:sz="4" w:space="0" w:color="auto"/>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56,82</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68,82</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1.2. Свойства живых организмов их проявление у растений. Жизнедеятельность цветковых растений</w:t>
            </w:r>
            <w:r w:rsidRPr="006B1E8A">
              <w:rPr>
                <w:rFonts w:ascii="Times New Roman" w:eastAsia="Times New Roman" w:hAnsi="Times New Roman" w:cs="Times New Roman"/>
                <w:color w:val="000000"/>
                <w:sz w:val="24"/>
                <w:szCs w:val="24"/>
              </w:rPr>
              <w:br/>
              <w:t xml:space="preserve">Формирование первоначальных </w:t>
            </w:r>
            <w:r w:rsidRPr="006B1E8A">
              <w:rPr>
                <w:rFonts w:ascii="Times New Roman" w:eastAsia="Times New Roman" w:hAnsi="Times New Roman" w:cs="Times New Roman"/>
                <w:color w:val="000000"/>
                <w:sz w:val="24"/>
                <w:szCs w:val="24"/>
              </w:rPr>
              <w:lastRenderedPageBreak/>
              <w:t>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40,21</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42,5</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39,77</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45,9</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1.3. Свойства живых организмов их проявление у растений. Жизнедеятельность цветковых растений</w:t>
            </w:r>
            <w:r w:rsidRPr="006B1E8A">
              <w:rPr>
                <w:rFonts w:ascii="Times New Roman" w:eastAsia="Times New Roman" w:hAnsi="Times New Roman" w:cs="Times New Roman"/>
                <w:color w:val="000000"/>
                <w:sz w:val="24"/>
                <w:szCs w:val="24"/>
              </w:rPr>
              <w:b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47,33</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46,62</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43,18</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52,75</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2.1. Царство Растения. Органы цветкового растения. Жизнедеятельность цветковых растений</w:t>
            </w:r>
            <w:r w:rsidRPr="006B1E8A">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58,48</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61,46</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48,86</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65,76</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2.2. Царство Растения. Органы цветкового растения. Жизнедеятельность цветковых растений</w:t>
            </w:r>
            <w:r w:rsidRPr="006B1E8A">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42,64</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48,95</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50,25</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3.1. Микроскопическое строение растений    </w:t>
            </w:r>
            <w:r w:rsidRPr="006B1E8A">
              <w:rPr>
                <w:rFonts w:ascii="Times New Roman" w:eastAsia="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61,05</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60,23</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65,91</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65,62</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3.2. Микроскопическое строение растений    </w:t>
            </w:r>
            <w:r w:rsidRPr="006B1E8A">
              <w:rPr>
                <w:rFonts w:ascii="Times New Roman" w:eastAsia="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41,71</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44,56</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59,09</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46,27</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3.3. Микроскопическое строение растений    </w:t>
            </w:r>
            <w:r w:rsidRPr="006B1E8A">
              <w:rPr>
                <w:rFonts w:ascii="Times New Roman" w:eastAsia="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32,92</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36,34</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2,27</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41,64</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 xml:space="preserve">3.4. Микроскопическое строение растений    </w:t>
            </w:r>
            <w:r w:rsidRPr="006B1E8A">
              <w:rPr>
                <w:rFonts w:ascii="Times New Roman" w:eastAsia="Times New Roman" w:hAnsi="Times New Roman" w:cs="Times New Roman"/>
                <w:color w:val="000000"/>
                <w:sz w:val="24"/>
                <w:szCs w:val="24"/>
              </w:rPr>
              <w:b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29,94</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32,14</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27,27</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36,93</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 Клеточное строение организмов. Многообразие организмов. Царство Растения. Органы цветкового растения. Микроскопическое строение растений. Жизнедеятельность цветковых растений    </w:t>
            </w:r>
            <w:r w:rsidRPr="006B1E8A">
              <w:rPr>
                <w:rFonts w:ascii="Times New Roman" w:eastAsia="Times New Roman" w:hAnsi="Times New Roman" w:cs="Times New Roman"/>
                <w:color w:val="000000"/>
                <w:sz w:val="24"/>
                <w:szCs w:val="24"/>
              </w:rPr>
              <w:br/>
              <w:t>Смысловое чтение</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50,65</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53,26</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55,68</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56,69</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5.1. Царство Растения. Органы цветкового растения.    </w:t>
            </w:r>
            <w:r w:rsidRPr="006B1E8A">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63,63</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68,07</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66,48</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68,31</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5.2. Царство Растения. Органы цветкового растения.    </w:t>
            </w:r>
            <w:r w:rsidRPr="006B1E8A">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42,01</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48,11</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38,64</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49,51</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5.3. Царство Растения. Органы цветкового растения.    </w:t>
            </w:r>
            <w:r w:rsidRPr="006B1E8A">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38,86</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44,23</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28,41</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46</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 Органы цветкового растения. Микроскопическое строение растений. Жизнедеятельность цветковых растений    </w:t>
            </w:r>
            <w:r w:rsidRPr="006B1E8A">
              <w:rPr>
                <w:rFonts w:ascii="Times New Roman" w:eastAsia="Times New Roman" w:hAnsi="Times New Roman" w:cs="Times New Roman"/>
                <w:color w:val="000000"/>
                <w:sz w:val="24"/>
                <w:szCs w:val="24"/>
              </w:rPr>
              <w:b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60,52</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60,6</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73,86</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66,69</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 Царство Растения Органы цветкового растения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82,46</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82,73</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69,89</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81,15</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 xml:space="preserve">8.1.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6B1E8A">
              <w:rPr>
                <w:rFonts w:ascii="Times New Roman" w:eastAsia="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48,96</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55,11</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49,63</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8.2.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6B1E8A">
              <w:rPr>
                <w:rFonts w:ascii="Times New Roman" w:eastAsia="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45,45</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51,42</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44,32</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43,74</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8.3. Свойства живых организмов (структурированность, целостность, обмен веществ, движение, размножение, развитие, раздражимость, приспособленность), их проявление у растений    </w:t>
            </w:r>
            <w:r w:rsidRPr="006B1E8A">
              <w:rPr>
                <w:rFonts w:ascii="Times New Roman" w:eastAsia="Times New Roman" w:hAnsi="Times New Roman" w:cs="Times New Roman"/>
                <w:color w:val="000000"/>
                <w:sz w:val="24"/>
                <w:szCs w:val="24"/>
              </w:rPr>
              <w:b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22,98</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26,44</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34,66</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23,47</w:t>
            </w:r>
          </w:p>
        </w:tc>
      </w:tr>
      <w:tr w:rsidR="00B62C57" w:rsidRPr="006B1E8A" w:rsidTr="00DD1BE3">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9. Органы цветкового растения    </w:t>
            </w:r>
            <w:r w:rsidRPr="006B1E8A">
              <w:rPr>
                <w:rFonts w:ascii="Times New Roman" w:eastAsia="Times New Roman" w:hAnsi="Times New Roman" w:cs="Times New Roman"/>
                <w:color w:val="000000"/>
                <w:sz w:val="24"/>
                <w:szCs w:val="24"/>
              </w:rPr>
              <w:br/>
              <w:t xml:space="preserve">Умение определять понятия, создавать обобщения, устанавливать аналогии, классифицировать, самостоятельно </w:t>
            </w:r>
            <w:r w:rsidRPr="006B1E8A">
              <w:rPr>
                <w:rFonts w:ascii="Times New Roman" w:eastAsia="Times New Roman" w:hAnsi="Times New Roman" w:cs="Times New Roman"/>
                <w:color w:val="000000"/>
                <w:sz w:val="24"/>
                <w:szCs w:val="24"/>
              </w:rPr>
              <w:lastRenderedPageBreak/>
              <w:t>выбирать основания и критерии для классификации</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59,38</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57,85</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57,95</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62,03</w:t>
            </w:r>
          </w:p>
        </w:tc>
      </w:tr>
      <w:tr w:rsidR="00B62C57" w:rsidRPr="006B1E8A" w:rsidTr="003D0F06">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10.1. Приемы выращивания, размножения растений и ухода за ними</w:t>
            </w:r>
            <w:r w:rsidR="00AE5BF7">
              <w:rPr>
                <w:rFonts w:ascii="Times New Roman" w:eastAsia="Times New Roman" w:hAnsi="Times New Roman" w:cs="Times New Roman"/>
                <w:color w:val="000000"/>
                <w:sz w:val="24"/>
                <w:szCs w:val="24"/>
              </w:rPr>
              <w:t xml:space="preserve">. </w:t>
            </w:r>
            <w:r w:rsidRPr="006B1E8A">
              <w:rPr>
                <w:rFonts w:ascii="Times New Roman" w:eastAsia="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88,88</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88,02</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91,48</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86,47</w:t>
            </w:r>
          </w:p>
        </w:tc>
      </w:tr>
      <w:tr w:rsidR="00B62C57" w:rsidRPr="006B1E8A" w:rsidTr="003D0F06">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B62C57" w:rsidRPr="006B1E8A" w:rsidRDefault="00B62C57"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10.2. Приемы выращивания, размножения растений и ухода за ними</w:t>
            </w:r>
            <w:r w:rsidR="00AE5BF7">
              <w:rPr>
                <w:rFonts w:ascii="Times New Roman" w:eastAsia="Times New Roman" w:hAnsi="Times New Roman" w:cs="Times New Roman"/>
                <w:color w:val="000000"/>
                <w:sz w:val="24"/>
                <w:szCs w:val="24"/>
              </w:rPr>
              <w:t xml:space="preserve">. </w:t>
            </w:r>
            <w:r w:rsidRPr="006B1E8A">
              <w:rPr>
                <w:rFonts w:ascii="Times New Roman" w:eastAsia="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tc>
        <w:tc>
          <w:tcPr>
            <w:tcW w:w="152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85,26</w:t>
            </w:r>
          </w:p>
        </w:tc>
        <w:tc>
          <w:tcPr>
            <w:tcW w:w="1568"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84,69</w:t>
            </w:r>
          </w:p>
        </w:tc>
        <w:tc>
          <w:tcPr>
            <w:tcW w:w="1440" w:type="dxa"/>
            <w:tcBorders>
              <w:top w:val="nil"/>
              <w:left w:val="nil"/>
              <w:bottom w:val="single" w:sz="4" w:space="0" w:color="000000"/>
              <w:right w:val="single" w:sz="4" w:space="0" w:color="000000"/>
            </w:tcBorders>
            <w:shd w:val="clear" w:color="auto" w:fill="E2EFD9" w:themeFill="accent6" w:themeFillTint="33"/>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85,8</w:t>
            </w:r>
          </w:p>
        </w:tc>
        <w:tc>
          <w:tcPr>
            <w:tcW w:w="1276" w:type="dxa"/>
            <w:tcBorders>
              <w:top w:val="nil"/>
              <w:left w:val="nil"/>
              <w:bottom w:val="single" w:sz="4" w:space="0" w:color="000000"/>
              <w:right w:val="single" w:sz="4" w:space="0" w:color="000000"/>
            </w:tcBorders>
            <w:shd w:val="clear" w:color="auto" w:fill="auto"/>
            <w:noWrap/>
            <w:vAlign w:val="bottom"/>
            <w:hideMark/>
          </w:tcPr>
          <w:p w:rsidR="00B62C57" w:rsidRPr="006B1E8A" w:rsidRDefault="00B62C57" w:rsidP="00B62C57">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81,35</w:t>
            </w:r>
          </w:p>
        </w:tc>
      </w:tr>
    </w:tbl>
    <w:p w:rsidR="00DD1BE3" w:rsidRPr="006B1E8A" w:rsidRDefault="00DD1BE3" w:rsidP="007F4EC9">
      <w:pPr>
        <w:spacing w:after="0"/>
        <w:jc w:val="center"/>
        <w:rPr>
          <w:rFonts w:ascii="Times New Roman" w:hAnsi="Times New Roman" w:cs="Times New Roman"/>
          <w:sz w:val="24"/>
          <w:szCs w:val="24"/>
        </w:rPr>
      </w:pPr>
      <w:r w:rsidRPr="006B1E8A">
        <w:rPr>
          <w:rFonts w:ascii="Times New Roman" w:hAnsi="Times New Roman" w:cs="Times New Roman"/>
          <w:sz w:val="24"/>
          <w:szCs w:val="24"/>
        </w:rPr>
        <w:t>7 класс</w:t>
      </w:r>
    </w:p>
    <w:p w:rsidR="00DD1BE3" w:rsidRPr="006B1E8A" w:rsidRDefault="00DD1BE3" w:rsidP="007F4EC9">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Выполнение заданий</w:t>
      </w:r>
    </w:p>
    <w:p w:rsidR="007F4EC9" w:rsidRPr="006B1E8A" w:rsidRDefault="00DD1BE3" w:rsidP="00B62C57">
      <w:pPr>
        <w:jc w:val="center"/>
        <w:rPr>
          <w:rFonts w:ascii="Times New Roman" w:hAnsi="Times New Roman" w:cs="Times New Roman"/>
          <w:sz w:val="24"/>
          <w:szCs w:val="24"/>
        </w:rPr>
      </w:pPr>
      <w:r w:rsidRPr="006B1E8A">
        <w:rPr>
          <w:rFonts w:ascii="Times New Roman" w:hAnsi="Times New Roman" w:cs="Times New Roman"/>
          <w:noProof/>
          <w:sz w:val="24"/>
          <w:szCs w:val="24"/>
        </w:rPr>
        <w:drawing>
          <wp:inline distT="0" distB="0" distL="0" distR="0" wp14:anchorId="66DA0297" wp14:editId="709DE1DF">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4EC9" w:rsidRPr="006B1E8A" w:rsidRDefault="007F4EC9" w:rsidP="003D0F06">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rPr>
        <w:tab/>
      </w:r>
      <w:r w:rsidRPr="006B1E8A">
        <w:rPr>
          <w:rFonts w:ascii="Times New Roman" w:hAnsi="Times New Roman" w:cs="Times New Roman"/>
          <w:sz w:val="24"/>
          <w:szCs w:val="24"/>
          <w:u w:val="single"/>
        </w:rPr>
        <w:t>Статистика по отметкам</w:t>
      </w:r>
    </w:p>
    <w:p w:rsidR="00EC7CE4" w:rsidRPr="006B1E8A" w:rsidRDefault="00EC7CE4" w:rsidP="003D0F06">
      <w:pPr>
        <w:spacing w:after="0"/>
        <w:jc w:val="center"/>
        <w:rPr>
          <w:rFonts w:ascii="Times New Roman" w:hAnsi="Times New Roman" w:cs="Times New Roman"/>
          <w:noProof/>
          <w:sz w:val="24"/>
          <w:szCs w:val="24"/>
        </w:rPr>
      </w:pPr>
      <w:r w:rsidRPr="006B1E8A">
        <w:rPr>
          <w:rFonts w:ascii="Times New Roman" w:hAnsi="Times New Roman" w:cs="Times New Roman"/>
          <w:noProof/>
          <w:sz w:val="24"/>
          <w:szCs w:val="24"/>
        </w:rPr>
        <w:drawing>
          <wp:anchor distT="0" distB="0" distL="114300" distR="114300" simplePos="0" relativeHeight="251662336" behindDoc="0" locked="0" layoutInCell="1" allowOverlap="1" wp14:anchorId="35A6C721" wp14:editId="4B07DE33">
            <wp:simplePos x="0" y="0"/>
            <wp:positionH relativeFrom="margin">
              <wp:posOffset>0</wp:posOffset>
            </wp:positionH>
            <wp:positionV relativeFrom="paragraph">
              <wp:posOffset>323215</wp:posOffset>
            </wp:positionV>
            <wp:extent cx="5648325" cy="2705100"/>
            <wp:effectExtent l="0" t="0" r="9525" b="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EC7CE4" w:rsidRPr="006B1E8A" w:rsidRDefault="00EC7CE4" w:rsidP="00EC7CE4">
      <w:pPr>
        <w:tabs>
          <w:tab w:val="left" w:pos="3647"/>
        </w:tabs>
        <w:jc w:val="center"/>
        <w:rPr>
          <w:rFonts w:ascii="Times New Roman" w:hAnsi="Times New Roman" w:cs="Times New Roman"/>
          <w:sz w:val="24"/>
          <w:szCs w:val="24"/>
          <w:u w:val="single"/>
          <w:shd w:val="clear" w:color="auto" w:fill="FFFFFF"/>
        </w:rPr>
      </w:pPr>
      <w:r w:rsidRPr="006B1E8A">
        <w:rPr>
          <w:rFonts w:ascii="Times New Roman" w:hAnsi="Times New Roman" w:cs="Times New Roman"/>
          <w:sz w:val="24"/>
          <w:szCs w:val="24"/>
          <w:u w:val="single"/>
          <w:shd w:val="clear" w:color="auto" w:fill="FFFFFF"/>
        </w:rPr>
        <w:t>Достижение планируемых результатов</w:t>
      </w:r>
    </w:p>
    <w:tbl>
      <w:tblPr>
        <w:tblW w:w="9639" w:type="dxa"/>
        <w:tblInd w:w="-572" w:type="dxa"/>
        <w:tblLook w:val="04A0" w:firstRow="1" w:lastRow="0" w:firstColumn="1" w:lastColumn="0" w:noHBand="0" w:noVBand="1"/>
      </w:tblPr>
      <w:tblGrid>
        <w:gridCol w:w="5260"/>
        <w:gridCol w:w="1544"/>
        <w:gridCol w:w="1456"/>
        <w:gridCol w:w="1379"/>
      </w:tblGrid>
      <w:tr w:rsidR="007F4EC9" w:rsidRPr="006B1E8A" w:rsidTr="007F4EC9">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C9" w:rsidRPr="006B1E8A" w:rsidRDefault="007F4EC9" w:rsidP="007F4EC9">
            <w:pPr>
              <w:spacing w:after="0" w:line="240" w:lineRule="auto"/>
              <w:rPr>
                <w:rFonts w:ascii="Times New Roman" w:eastAsia="Times New Roman" w:hAnsi="Times New Roman" w:cs="Times New Roman"/>
                <w:b/>
                <w:bCs/>
                <w:color w:val="000000"/>
                <w:sz w:val="24"/>
                <w:szCs w:val="24"/>
              </w:rPr>
            </w:pPr>
            <w:r w:rsidRPr="006B1E8A">
              <w:rPr>
                <w:rFonts w:ascii="Times New Roman" w:eastAsia="Times New Roman" w:hAnsi="Times New Roman" w:cs="Times New Roman"/>
                <w:b/>
                <w:bCs/>
                <w:color w:val="000000"/>
                <w:sz w:val="24"/>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C9" w:rsidRPr="006B1E8A" w:rsidRDefault="007F4EC9" w:rsidP="007F4EC9">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Челябинская обл.</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C9" w:rsidRPr="006B1E8A" w:rsidRDefault="007F4EC9" w:rsidP="007F4EC9">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4EC9" w:rsidRPr="006B1E8A" w:rsidRDefault="007F4EC9" w:rsidP="007F4EC9">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РФ</w:t>
            </w:r>
          </w:p>
        </w:tc>
      </w:tr>
      <w:tr w:rsidR="007F4EC9" w:rsidRPr="006B1E8A" w:rsidTr="003D0F06">
        <w:trPr>
          <w:trHeight w:val="1869"/>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1.1. Классификация организмов. Принципы классификации. Одноклеточные и многоклеточные организмы</w:t>
            </w:r>
            <w:r w:rsidRPr="006B1E8A">
              <w:rPr>
                <w:rFonts w:ascii="Times New Roman" w:eastAsia="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68,11</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66,42</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74,51</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1.2. Классификация организмов. Принципы классификации. Одноклеточные и многоклеточные организмы    </w:t>
            </w:r>
            <w:r w:rsidRPr="006B1E8A">
              <w:rPr>
                <w:rFonts w:ascii="Times New Roman" w:eastAsia="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44,25</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47,22</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45,98</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6B1E8A">
              <w:rPr>
                <w:rFonts w:ascii="Times New Roman" w:eastAsia="Times New Roman" w:hAnsi="Times New Roman" w:cs="Times New Roman"/>
                <w:color w:val="000000"/>
                <w:sz w:val="24"/>
                <w:szCs w:val="24"/>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53,17</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58,19</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57,91</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 Классификация организмов. Принципы классификации.    </w:t>
            </w:r>
            <w:r w:rsidRPr="006B1E8A">
              <w:rPr>
                <w:rFonts w:ascii="Times New Roman" w:eastAsia="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75,44</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74,27</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77,65</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 Царство Растения. Царство Бактерии. Царство Грибы    </w:t>
            </w:r>
            <w:r w:rsidRPr="006B1E8A">
              <w:rPr>
                <w:rFonts w:ascii="Times New Roman" w:eastAsia="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66,24</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64,99</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67,86</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5. Царство Растения. Царство Бактерии. Царство Грибы    </w:t>
            </w:r>
            <w:r w:rsidRPr="006B1E8A">
              <w:rPr>
                <w:rFonts w:ascii="Times New Roman" w:eastAsia="Times New Roman" w:hAnsi="Times New Roman" w:cs="Times New Roman"/>
                <w:color w:val="000000"/>
                <w:sz w:val="24"/>
                <w:szCs w:val="24"/>
              </w:rPr>
              <w:br/>
              <w:t>Смысловое чтение</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56,18</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55,45</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61,04</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 Царство Растения. Царство Грибы    </w:t>
            </w:r>
            <w:r w:rsidRPr="006B1E8A">
              <w:rPr>
                <w:rFonts w:ascii="Times New Roman" w:eastAsia="Times New Roman" w:hAnsi="Times New Roman" w:cs="Times New Roman"/>
                <w:color w:val="000000"/>
                <w:sz w:val="24"/>
                <w:szCs w:val="24"/>
              </w:rPr>
              <w:br/>
              <w:t xml:space="preserve">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w:t>
            </w:r>
            <w:r w:rsidRPr="006B1E8A">
              <w:rPr>
                <w:rFonts w:ascii="Times New Roman" w:eastAsia="Times New Roman" w:hAnsi="Times New Roman" w:cs="Times New Roman"/>
                <w:color w:val="000000"/>
                <w:sz w:val="24"/>
                <w:szCs w:val="24"/>
              </w:rPr>
              <w:lastRenderedPageBreak/>
              <w:t>современных естественнонаучных представлений о картине мира</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51,26</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54,5</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55,42</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7. Царство Растения. Царство Бактерии. Царство Грибы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50,55</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51,79</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54,53</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8. Царство Растения. Царство Бактерии. Царство Грибы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37,02</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38,91</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40,67</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9. Царство Растения.    </w:t>
            </w:r>
            <w:r w:rsidRPr="006B1E8A">
              <w:rPr>
                <w:rFonts w:ascii="Times New Roman" w:eastAsia="Times New Roman" w:hAnsi="Times New Roman" w:cs="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73,69</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74,72</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77,12</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10. Царство Растения.    </w:t>
            </w:r>
            <w:r w:rsidRPr="006B1E8A">
              <w:rPr>
                <w:rFonts w:ascii="Times New Roman" w:eastAsia="Times New Roman" w:hAnsi="Times New Roman" w:cs="Times New Roman"/>
                <w:color w:val="000000"/>
                <w:sz w:val="24"/>
                <w:szCs w:val="24"/>
              </w:rPr>
              <w:br/>
              <w:t>Умения создавать, применять и преобразовывать знаки и символы, модели и схемы для решения учебных и познавательных задач</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27,23</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32,39</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30,71</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11. Царство Растения. Царство Бактерии. Царство Грибы    </w:t>
            </w:r>
            <w:r w:rsidRPr="006B1E8A">
              <w:rPr>
                <w:rFonts w:ascii="Times New Roman" w:eastAsia="Times New Roman" w:hAnsi="Times New Roman" w:cs="Times New Roman"/>
                <w:color w:val="000000"/>
                <w:sz w:val="24"/>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51,23</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50,82</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54,99</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12. Царство Растения. Царство Бактерии. Царство Грибы    </w:t>
            </w:r>
            <w:r w:rsidRPr="006B1E8A">
              <w:rPr>
                <w:rFonts w:ascii="Times New Roman" w:eastAsia="Times New Roman" w:hAnsi="Times New Roman" w:cs="Times New Roman"/>
                <w:color w:val="000000"/>
                <w:sz w:val="24"/>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33,92</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36,04</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34,88</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13.1. Царство Растения.    </w:t>
            </w:r>
            <w:r w:rsidRPr="006B1E8A">
              <w:rPr>
                <w:rFonts w:ascii="Times New Roman" w:eastAsia="Times New Roman" w:hAnsi="Times New Roman" w:cs="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68,55</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68,75</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69,12</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13.2. Царство Растения.    </w:t>
            </w:r>
            <w:r w:rsidRPr="006B1E8A">
              <w:rPr>
                <w:rFonts w:ascii="Times New Roman" w:eastAsia="Times New Roman" w:hAnsi="Times New Roman" w:cs="Times New Roman"/>
                <w:color w:val="000000"/>
                <w:sz w:val="24"/>
                <w:szCs w:val="24"/>
              </w:rPr>
              <w:br/>
              <w:t xml:space="preserve">Формирование системы научных знаний о живой природе, закономерностях ее развития, об </w:t>
            </w:r>
            <w:r w:rsidRPr="006B1E8A">
              <w:rPr>
                <w:rFonts w:ascii="Times New Roman" w:eastAsia="Times New Roman" w:hAnsi="Times New Roman" w:cs="Times New Roman"/>
                <w:color w:val="000000"/>
                <w:sz w:val="24"/>
                <w:szCs w:val="24"/>
              </w:rPr>
              <w:lastRenderedPageBreak/>
              <w:t>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41,5</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44,17</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46,02</w:t>
            </w:r>
          </w:p>
        </w:tc>
      </w:tr>
      <w:tr w:rsidR="007F4EC9" w:rsidRPr="006B1E8A" w:rsidTr="007F4EC9">
        <w:trPr>
          <w:trHeight w:val="300"/>
        </w:trPr>
        <w:tc>
          <w:tcPr>
            <w:tcW w:w="5260" w:type="dxa"/>
            <w:tcBorders>
              <w:top w:val="nil"/>
              <w:left w:val="single" w:sz="4" w:space="0" w:color="000000"/>
              <w:bottom w:val="single" w:sz="4" w:space="0" w:color="000000"/>
              <w:right w:val="single" w:sz="4" w:space="0" w:color="000000"/>
            </w:tcBorders>
            <w:shd w:val="clear" w:color="auto" w:fill="auto"/>
            <w:noWrap/>
            <w:vAlign w:val="bottom"/>
            <w:hideMark/>
          </w:tcPr>
          <w:p w:rsidR="007F4EC9" w:rsidRPr="006B1E8A" w:rsidRDefault="007F4EC9" w:rsidP="003D0F0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13.3. Царство Растения.    </w:t>
            </w:r>
            <w:r w:rsidRPr="006B1E8A">
              <w:rPr>
                <w:rFonts w:ascii="Times New Roman" w:eastAsia="Times New Roman" w:hAnsi="Times New Roman" w:cs="Times New Roman"/>
                <w:color w:val="000000"/>
                <w:sz w:val="24"/>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44"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62,24</w:t>
            </w:r>
          </w:p>
        </w:tc>
        <w:tc>
          <w:tcPr>
            <w:tcW w:w="1456"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64,81</w:t>
            </w:r>
          </w:p>
        </w:tc>
        <w:tc>
          <w:tcPr>
            <w:tcW w:w="1379" w:type="dxa"/>
            <w:tcBorders>
              <w:top w:val="nil"/>
              <w:left w:val="nil"/>
              <w:bottom w:val="single" w:sz="4" w:space="0" w:color="000000"/>
              <w:right w:val="single" w:sz="4" w:space="0" w:color="000000"/>
            </w:tcBorders>
            <w:shd w:val="clear" w:color="auto" w:fill="auto"/>
            <w:noWrap/>
            <w:vAlign w:val="bottom"/>
            <w:hideMark/>
          </w:tcPr>
          <w:p w:rsidR="007F4EC9" w:rsidRPr="006B1E8A" w:rsidRDefault="007F4EC9" w:rsidP="007F4EC9">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63,28</w:t>
            </w:r>
          </w:p>
        </w:tc>
      </w:tr>
    </w:tbl>
    <w:p w:rsidR="003D0F06" w:rsidRPr="006B1E8A" w:rsidRDefault="003D0F06" w:rsidP="003D0F06">
      <w:pPr>
        <w:tabs>
          <w:tab w:val="left" w:pos="6285"/>
        </w:tabs>
        <w:spacing w:after="0"/>
        <w:jc w:val="center"/>
        <w:rPr>
          <w:rFonts w:ascii="Times New Roman" w:hAnsi="Times New Roman" w:cs="Times New Roman"/>
          <w:b/>
          <w:sz w:val="24"/>
          <w:szCs w:val="24"/>
        </w:rPr>
      </w:pPr>
    </w:p>
    <w:p w:rsidR="00DD1BE3" w:rsidRPr="006B1E8A" w:rsidRDefault="00EF6AF2" w:rsidP="003D0F06">
      <w:pPr>
        <w:tabs>
          <w:tab w:val="left" w:pos="6285"/>
        </w:tabs>
        <w:spacing w:after="0"/>
        <w:jc w:val="center"/>
        <w:rPr>
          <w:rFonts w:ascii="Times New Roman" w:hAnsi="Times New Roman" w:cs="Times New Roman"/>
          <w:b/>
          <w:sz w:val="24"/>
          <w:szCs w:val="24"/>
        </w:rPr>
      </w:pPr>
      <w:r w:rsidRPr="006B1E8A">
        <w:rPr>
          <w:rFonts w:ascii="Times New Roman" w:hAnsi="Times New Roman" w:cs="Times New Roman"/>
          <w:b/>
          <w:sz w:val="24"/>
          <w:szCs w:val="24"/>
        </w:rPr>
        <w:t>8 класс</w:t>
      </w:r>
    </w:p>
    <w:p w:rsidR="009E4C34" w:rsidRPr="006B1E8A" w:rsidRDefault="009E4C34" w:rsidP="003D0F06">
      <w:pPr>
        <w:tabs>
          <w:tab w:val="left" w:pos="6285"/>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Выполнение заданий</w:t>
      </w:r>
    </w:p>
    <w:p w:rsidR="009E4C34" w:rsidRPr="006B1E8A" w:rsidRDefault="009E4C34" w:rsidP="00EF6AF2">
      <w:pPr>
        <w:tabs>
          <w:tab w:val="left" w:pos="6285"/>
        </w:tabs>
        <w:jc w:val="center"/>
        <w:rPr>
          <w:rFonts w:ascii="Times New Roman" w:hAnsi="Times New Roman" w:cs="Times New Roman"/>
          <w:sz w:val="24"/>
          <w:szCs w:val="24"/>
          <w:u w:val="single"/>
        </w:rPr>
      </w:pPr>
      <w:r w:rsidRPr="006B1E8A">
        <w:rPr>
          <w:rFonts w:ascii="Times New Roman" w:hAnsi="Times New Roman" w:cs="Times New Roman"/>
          <w:noProof/>
          <w:sz w:val="24"/>
          <w:szCs w:val="24"/>
        </w:rPr>
        <w:drawing>
          <wp:inline distT="0" distB="0" distL="0" distR="0" wp14:anchorId="394BBF9C" wp14:editId="4172BB7C">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4C34" w:rsidRPr="006B1E8A" w:rsidRDefault="009E4C34" w:rsidP="003D0F06">
      <w:pPr>
        <w:tabs>
          <w:tab w:val="left" w:pos="6285"/>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9E4C34" w:rsidRPr="006B1E8A" w:rsidRDefault="009E4C34" w:rsidP="003D0F06">
      <w:pPr>
        <w:tabs>
          <w:tab w:val="left" w:pos="6285"/>
        </w:tabs>
        <w:spacing w:after="0"/>
        <w:jc w:val="center"/>
        <w:rPr>
          <w:rFonts w:ascii="Times New Roman" w:hAnsi="Times New Roman" w:cs="Times New Roman"/>
          <w:b/>
          <w:sz w:val="24"/>
          <w:szCs w:val="24"/>
        </w:rPr>
      </w:pPr>
    </w:p>
    <w:p w:rsidR="009E4C34" w:rsidRPr="006B1E8A" w:rsidRDefault="009E4C34" w:rsidP="00EF6AF2">
      <w:pPr>
        <w:tabs>
          <w:tab w:val="left" w:pos="6285"/>
        </w:tabs>
        <w:jc w:val="center"/>
        <w:rPr>
          <w:rFonts w:ascii="Times New Roman" w:hAnsi="Times New Roman" w:cs="Times New Roman"/>
          <w:b/>
          <w:sz w:val="24"/>
          <w:szCs w:val="24"/>
        </w:rPr>
      </w:pPr>
      <w:r w:rsidRPr="006B1E8A">
        <w:rPr>
          <w:rFonts w:ascii="Times New Roman" w:hAnsi="Times New Roman" w:cs="Times New Roman"/>
          <w:noProof/>
          <w:sz w:val="24"/>
          <w:szCs w:val="24"/>
        </w:rPr>
        <w:drawing>
          <wp:inline distT="0" distB="0" distL="0" distR="0" wp14:anchorId="4F63624C" wp14:editId="605EB14C">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4C34" w:rsidRPr="006B1E8A" w:rsidRDefault="009E4C34" w:rsidP="003D0F06">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lastRenderedPageBreak/>
        <w:t>Сравнение результатов</w:t>
      </w:r>
    </w:p>
    <w:tbl>
      <w:tblPr>
        <w:tblW w:w="5000" w:type="pct"/>
        <w:tblLook w:val="04A0" w:firstRow="1" w:lastRow="0" w:firstColumn="1" w:lastColumn="0" w:noHBand="0" w:noVBand="1"/>
      </w:tblPr>
      <w:tblGrid>
        <w:gridCol w:w="5409"/>
        <w:gridCol w:w="1968"/>
        <w:gridCol w:w="1968"/>
      </w:tblGrid>
      <w:tr w:rsidR="009E4C34" w:rsidRPr="006B1E8A" w:rsidTr="00C8019D">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E4C34" w:rsidRPr="006B1E8A" w:rsidRDefault="009E4C34" w:rsidP="003D0F06">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9E4C34" w:rsidRPr="006B1E8A" w:rsidRDefault="009E4C34"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16</w:t>
            </w:r>
          </w:p>
        </w:tc>
        <w:tc>
          <w:tcPr>
            <w:tcW w:w="1053" w:type="pct"/>
            <w:tcBorders>
              <w:top w:val="single" w:sz="4" w:space="0" w:color="000000"/>
              <w:left w:val="single" w:sz="4" w:space="0" w:color="000000"/>
              <w:bottom w:val="single" w:sz="4" w:space="0" w:color="000000"/>
              <w:right w:val="single" w:sz="4" w:space="0" w:color="000000"/>
            </w:tcBorders>
          </w:tcPr>
          <w:p w:rsidR="009E4C34" w:rsidRPr="006B1E8A" w:rsidRDefault="009E4C34"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34,78</w:t>
            </w:r>
          </w:p>
        </w:tc>
      </w:tr>
      <w:tr w:rsidR="009E4C34"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9E4C34" w:rsidRPr="006B1E8A" w:rsidRDefault="009E4C34"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9E4C34" w:rsidRPr="006B1E8A" w:rsidRDefault="009E4C3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24</w:t>
            </w:r>
          </w:p>
        </w:tc>
        <w:tc>
          <w:tcPr>
            <w:tcW w:w="1053" w:type="pct"/>
            <w:tcBorders>
              <w:top w:val="nil"/>
              <w:left w:val="single" w:sz="4" w:space="0" w:color="000000"/>
              <w:bottom w:val="single" w:sz="4" w:space="0" w:color="000000"/>
              <w:right w:val="single" w:sz="4" w:space="0" w:color="000000"/>
            </w:tcBorders>
          </w:tcPr>
          <w:p w:rsidR="009E4C34" w:rsidRPr="006B1E8A" w:rsidRDefault="009E4C3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52,17</w:t>
            </w:r>
          </w:p>
        </w:tc>
      </w:tr>
      <w:tr w:rsidR="009E4C34"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9E4C34" w:rsidRPr="006B1E8A" w:rsidRDefault="009E4C34"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9E4C34" w:rsidRPr="006B1E8A" w:rsidRDefault="009E4C3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6</w:t>
            </w:r>
          </w:p>
        </w:tc>
        <w:tc>
          <w:tcPr>
            <w:tcW w:w="1053" w:type="pct"/>
            <w:tcBorders>
              <w:top w:val="nil"/>
              <w:left w:val="single" w:sz="4" w:space="0" w:color="000000"/>
              <w:bottom w:val="single" w:sz="4" w:space="0" w:color="000000"/>
              <w:right w:val="single" w:sz="4" w:space="0" w:color="000000"/>
            </w:tcBorders>
          </w:tcPr>
          <w:p w:rsidR="009E4C34" w:rsidRPr="006B1E8A" w:rsidRDefault="009E4C3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13,04</w:t>
            </w:r>
          </w:p>
        </w:tc>
      </w:tr>
      <w:tr w:rsidR="009E4C34"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9E4C34" w:rsidRPr="006B1E8A" w:rsidRDefault="009E4C34"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9E4C34" w:rsidRPr="006B1E8A" w:rsidRDefault="009E4C3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46</w:t>
            </w:r>
          </w:p>
        </w:tc>
        <w:tc>
          <w:tcPr>
            <w:tcW w:w="1053" w:type="pct"/>
            <w:tcBorders>
              <w:top w:val="nil"/>
              <w:left w:val="single" w:sz="4" w:space="0" w:color="000000"/>
              <w:bottom w:val="single" w:sz="4" w:space="0" w:color="000000"/>
              <w:right w:val="single" w:sz="4" w:space="0" w:color="000000"/>
            </w:tcBorders>
          </w:tcPr>
          <w:p w:rsidR="009E4C34" w:rsidRPr="006B1E8A" w:rsidRDefault="009E4C3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100</w:t>
            </w:r>
          </w:p>
        </w:tc>
      </w:tr>
    </w:tbl>
    <w:p w:rsidR="009E4C34" w:rsidRPr="006B1E8A" w:rsidRDefault="009E4C34" w:rsidP="009E4C34">
      <w:pPr>
        <w:jc w:val="center"/>
        <w:rPr>
          <w:rFonts w:ascii="Times New Roman" w:hAnsi="Times New Roman" w:cs="Times New Roman"/>
          <w:sz w:val="24"/>
          <w:szCs w:val="24"/>
        </w:rPr>
      </w:pPr>
    </w:p>
    <w:p w:rsidR="009E4C34" w:rsidRPr="006B1E8A" w:rsidRDefault="009E4C34" w:rsidP="003D0F06">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Достижения планируемых результатов</w:t>
      </w:r>
    </w:p>
    <w:tbl>
      <w:tblPr>
        <w:tblW w:w="10404" w:type="dxa"/>
        <w:tblInd w:w="-861" w:type="dxa"/>
        <w:tblLook w:val="04A0" w:firstRow="1" w:lastRow="0" w:firstColumn="1" w:lastColumn="0" w:noHBand="0" w:noVBand="1"/>
      </w:tblPr>
      <w:tblGrid>
        <w:gridCol w:w="4679"/>
        <w:gridCol w:w="1560"/>
        <w:gridCol w:w="1416"/>
        <w:gridCol w:w="1501"/>
        <w:gridCol w:w="1248"/>
      </w:tblGrid>
      <w:tr w:rsidR="00EF6AF2" w:rsidRPr="006B1E8A" w:rsidTr="003D0F06">
        <w:trPr>
          <w:trHeight w:val="300"/>
        </w:trPr>
        <w:tc>
          <w:tcPr>
            <w:tcW w:w="4679"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b/>
                <w:bCs/>
                <w:color w:val="000000"/>
                <w:sz w:val="24"/>
                <w:szCs w:val="24"/>
              </w:rPr>
            </w:pPr>
            <w:r w:rsidRPr="006B1E8A">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60" w:type="dxa"/>
            <w:tcBorders>
              <w:top w:val="single" w:sz="4" w:space="0" w:color="auto"/>
              <w:left w:val="nil"/>
              <w:bottom w:val="single" w:sz="8"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Челябинская обл.</w:t>
            </w:r>
          </w:p>
        </w:tc>
        <w:tc>
          <w:tcPr>
            <w:tcW w:w="1416" w:type="dxa"/>
            <w:tcBorders>
              <w:top w:val="single" w:sz="4" w:space="0" w:color="auto"/>
              <w:left w:val="nil"/>
              <w:bottom w:val="single" w:sz="8"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w:t>
            </w:r>
          </w:p>
        </w:tc>
        <w:tc>
          <w:tcPr>
            <w:tcW w:w="1501" w:type="dxa"/>
            <w:tcBorders>
              <w:top w:val="single" w:sz="4" w:space="0" w:color="auto"/>
              <w:left w:val="nil"/>
              <w:bottom w:val="single" w:sz="8"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МАОУ «СОШ№152 г. Челябинск»</w:t>
            </w:r>
          </w:p>
        </w:tc>
        <w:tc>
          <w:tcPr>
            <w:tcW w:w="1248" w:type="dxa"/>
            <w:tcBorders>
              <w:top w:val="single" w:sz="4" w:space="0" w:color="auto"/>
              <w:left w:val="nil"/>
              <w:bottom w:val="single" w:sz="8" w:space="0" w:color="000000"/>
              <w:right w:val="single" w:sz="8" w:space="0" w:color="000000"/>
            </w:tcBorders>
            <w:shd w:val="clear" w:color="auto" w:fill="auto"/>
            <w:noWrap/>
            <w:vAlign w:val="bottom"/>
            <w:hideMark/>
          </w:tcPr>
          <w:p w:rsidR="00EF6AF2" w:rsidRPr="006B1E8A" w:rsidRDefault="00EF6AF2" w:rsidP="00EF6AF2">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РФ</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1.1. Зоология – наука о животных. Методы изучения животных. Роль зоологии в познании окружающего мира и практической деятельности людей</w:t>
            </w:r>
            <w:r w:rsidRPr="006B1E8A">
              <w:rPr>
                <w:rFonts w:ascii="Times New Roman" w:eastAsia="Times New Roman" w:hAnsi="Times New Roman" w:cs="Times New Roman"/>
                <w:color w:val="000000"/>
                <w:sz w:val="24"/>
                <w:szCs w:val="24"/>
              </w:rPr>
              <w:br/>
            </w:r>
            <w:r w:rsidR="00AE5BF7" w:rsidRPr="006B1E8A">
              <w:rPr>
                <w:rFonts w:ascii="Times New Roman" w:eastAsia="Times New Roman" w:hAnsi="Times New Roman" w:cs="Times New Roman"/>
                <w:color w:val="000000"/>
                <w:sz w:val="24"/>
                <w:szCs w:val="24"/>
              </w:rPr>
              <w:t>владеть</w:t>
            </w:r>
            <w:r w:rsidRPr="006B1E8A">
              <w:rPr>
                <w:rFonts w:ascii="Times New Roman" w:eastAsia="Times New Roman" w:hAnsi="Times New Roman" w:cs="Times New Roman"/>
                <w:color w:val="000000"/>
                <w:sz w:val="24"/>
                <w:szCs w:val="24"/>
              </w:rPr>
              <w:t>: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84,52</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86,14</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39,13</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85,76</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1.2. Зоология – наука о животных. Методы изучения животных. Роль зоологии в познании окружающего мира и практической деятельности людей</w:t>
            </w:r>
            <w:r w:rsidRPr="006B1E8A">
              <w:rPr>
                <w:rFonts w:ascii="Times New Roman" w:eastAsia="Times New Roman" w:hAnsi="Times New Roman" w:cs="Times New Roman"/>
                <w:color w:val="000000"/>
                <w:sz w:val="24"/>
                <w:szCs w:val="24"/>
              </w:rPr>
              <w:br/>
            </w:r>
            <w:r w:rsidR="00AE5BF7" w:rsidRPr="006B1E8A">
              <w:rPr>
                <w:rFonts w:ascii="Times New Roman" w:eastAsia="Times New Roman" w:hAnsi="Times New Roman" w:cs="Times New Roman"/>
                <w:color w:val="000000"/>
                <w:sz w:val="24"/>
                <w:szCs w:val="24"/>
              </w:rPr>
              <w:t>владеть</w:t>
            </w:r>
            <w:r w:rsidRPr="006B1E8A">
              <w:rPr>
                <w:rFonts w:ascii="Times New Roman" w:eastAsia="Times New Roman" w:hAnsi="Times New Roman" w:cs="Times New Roman"/>
                <w:color w:val="000000"/>
                <w:sz w:val="24"/>
                <w:szCs w:val="24"/>
              </w:rPr>
              <w:t>: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64,02</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34,78</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60,06</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2.1. Классификация животных.</w:t>
            </w:r>
            <w:r w:rsidRPr="006B1E8A">
              <w:rPr>
                <w:rFonts w:ascii="Times New Roman" w:eastAsia="Times New Roman" w:hAnsi="Times New Roman" w:cs="Times New Roman"/>
                <w:color w:val="000000"/>
                <w:sz w:val="24"/>
                <w:szCs w:val="24"/>
              </w:rPr>
              <w:br/>
              <w:t xml:space="preserve">Значение животных в природе и жизни человека    </w:t>
            </w:r>
            <w:r w:rsidRPr="006B1E8A">
              <w:rPr>
                <w:rFonts w:ascii="Times New Roman" w:eastAsia="Times New Roman" w:hAnsi="Times New Roman" w:cs="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73,03</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73,77</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76,09</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73,88</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2.2. Классификация животных.</w:t>
            </w:r>
            <w:r w:rsidRPr="006B1E8A">
              <w:rPr>
                <w:rFonts w:ascii="Times New Roman" w:eastAsia="Times New Roman" w:hAnsi="Times New Roman" w:cs="Times New Roman"/>
                <w:color w:val="000000"/>
                <w:sz w:val="24"/>
                <w:szCs w:val="24"/>
              </w:rPr>
              <w:br/>
              <w:t xml:space="preserve">Значение животных в природе и жизни человека    </w:t>
            </w:r>
            <w:r w:rsidRPr="006B1E8A">
              <w:rPr>
                <w:rFonts w:ascii="Times New Roman" w:eastAsia="Times New Roman" w:hAnsi="Times New Roman" w:cs="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68,26</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65,78</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43,48</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68,93</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2.3. Классификация животных.</w:t>
            </w:r>
            <w:r w:rsidRPr="006B1E8A">
              <w:rPr>
                <w:rFonts w:ascii="Times New Roman" w:eastAsia="Times New Roman" w:hAnsi="Times New Roman" w:cs="Times New Roman"/>
                <w:color w:val="000000"/>
                <w:sz w:val="24"/>
                <w:szCs w:val="24"/>
              </w:rPr>
              <w:br/>
              <w:t xml:space="preserve">Значение животных в природе и жизни человека    </w:t>
            </w:r>
            <w:r w:rsidRPr="006B1E8A">
              <w:rPr>
                <w:rFonts w:ascii="Times New Roman" w:eastAsia="Times New Roman" w:hAnsi="Times New Roman" w:cs="Times New Roman"/>
                <w:color w:val="000000"/>
                <w:sz w:val="24"/>
                <w:szCs w:val="24"/>
              </w:rPr>
              <w:br/>
            </w:r>
            <w:r w:rsidRPr="006B1E8A">
              <w:rPr>
                <w:rFonts w:ascii="Times New Roman" w:eastAsia="Times New Roman" w:hAnsi="Times New Roman" w:cs="Times New Roman"/>
                <w:color w:val="000000"/>
                <w:sz w:val="24"/>
                <w:szCs w:val="24"/>
              </w:rPr>
              <w:lastRenderedPageBreak/>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63,02</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41,3</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66,44</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2.4. Классификация животных.</w:t>
            </w:r>
            <w:r w:rsidRPr="006B1E8A">
              <w:rPr>
                <w:rFonts w:ascii="Times New Roman" w:eastAsia="Times New Roman" w:hAnsi="Times New Roman" w:cs="Times New Roman"/>
                <w:color w:val="000000"/>
                <w:sz w:val="24"/>
                <w:szCs w:val="24"/>
              </w:rPr>
              <w:br/>
              <w:t xml:space="preserve">Значение животных в природе и жизни человека    </w:t>
            </w:r>
            <w:r w:rsidRPr="006B1E8A">
              <w:rPr>
                <w:rFonts w:ascii="Times New Roman" w:eastAsia="Times New Roman" w:hAnsi="Times New Roman" w:cs="Times New Roman"/>
                <w:color w:val="000000"/>
                <w:sz w:val="24"/>
                <w:szCs w:val="24"/>
              </w:rPr>
              <w:b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56,81</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60,42</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73,91</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57,95</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 Простейшие и беспозвоночные животные. Хордовые животные.</w:t>
            </w:r>
            <w:r w:rsidRPr="006B1E8A">
              <w:rPr>
                <w:rFonts w:ascii="Times New Roman" w:eastAsia="Times New Roman" w:hAnsi="Times New Roman" w:cs="Times New Roman"/>
                <w:color w:val="000000"/>
                <w:sz w:val="24"/>
                <w:szCs w:val="24"/>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56,91</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59,56</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42,39</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58,29</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 Общие свойства организмов и их проявление у животных</w:t>
            </w:r>
            <w:r w:rsidRPr="006B1E8A">
              <w:rPr>
                <w:rFonts w:ascii="Times New Roman" w:eastAsia="Times New Roman" w:hAnsi="Times New Roman" w:cs="Times New Roman"/>
                <w:color w:val="000000"/>
                <w:sz w:val="24"/>
                <w:szCs w:val="24"/>
              </w:rPr>
              <w:br/>
            </w:r>
            <w:r w:rsidR="00AE5BF7" w:rsidRPr="006B1E8A">
              <w:rPr>
                <w:rFonts w:ascii="Times New Roman" w:eastAsia="Times New Roman" w:hAnsi="Times New Roman" w:cs="Times New Roman"/>
                <w:color w:val="000000"/>
                <w:sz w:val="24"/>
                <w:szCs w:val="24"/>
              </w:rPr>
              <w:t>осуществлять</w:t>
            </w:r>
            <w:r w:rsidRPr="006B1E8A">
              <w:rPr>
                <w:rFonts w:ascii="Times New Roman" w:eastAsia="Times New Roman" w:hAnsi="Times New Roman" w:cs="Times New Roman"/>
                <w:color w:val="000000"/>
                <w:sz w:val="24"/>
                <w:szCs w:val="24"/>
              </w:rPr>
              <w:t xml:space="preserve"> классификацию биологических объектов (животные, растения, грибов) по разным основаниям</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51,94</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55,05</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52,17</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55,68</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 Общие свойства организмов и их проявление у животных</w:t>
            </w:r>
            <w:r w:rsidRPr="006B1E8A">
              <w:rPr>
                <w:rFonts w:ascii="Times New Roman" w:eastAsia="Times New Roman" w:hAnsi="Times New Roman" w:cs="Times New Roman"/>
                <w:color w:val="000000"/>
                <w:sz w:val="24"/>
                <w:szCs w:val="24"/>
              </w:rPr>
              <w:br/>
            </w:r>
            <w:r w:rsidR="00AE5BF7" w:rsidRPr="006B1E8A">
              <w:rPr>
                <w:rFonts w:ascii="Times New Roman" w:eastAsia="Times New Roman" w:hAnsi="Times New Roman" w:cs="Times New Roman"/>
                <w:color w:val="000000"/>
                <w:sz w:val="24"/>
                <w:szCs w:val="24"/>
              </w:rPr>
              <w:t>осуществлять</w:t>
            </w:r>
            <w:r w:rsidRPr="006B1E8A">
              <w:rPr>
                <w:rFonts w:ascii="Times New Roman" w:eastAsia="Times New Roman" w:hAnsi="Times New Roman" w:cs="Times New Roman"/>
                <w:color w:val="000000"/>
                <w:sz w:val="24"/>
                <w:szCs w:val="24"/>
              </w:rPr>
              <w:t xml:space="preserve"> классификацию биологических объектов (животные, растения, грибов) по разным основаниям</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47,57</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52,3</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52,17</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48,67</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 Значение простейших и беспозвоночных животных в жизни человека</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60,77</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64,68</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63,48</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 Значение простейших и беспозвоночных животных в жизни человека</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40,45</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44,9</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23,91</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39,89</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6.1. Простейшие и беспозвоночные.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 xml:space="preserve">Выделять существенные признаки биологических объектов (клеток и организмов растений, животных, грибов, </w:t>
            </w:r>
            <w:r w:rsidRPr="006B1E8A">
              <w:rPr>
                <w:rFonts w:ascii="Times New Roman" w:eastAsia="Times New Roman" w:hAnsi="Times New Roman" w:cs="Times New Roman"/>
                <w:color w:val="000000"/>
                <w:sz w:val="24"/>
                <w:szCs w:val="24"/>
              </w:rPr>
              <w:lastRenderedPageBreak/>
              <w:t>бактерий) и процессов, характерных для живых организмов</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62,17</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62,12</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43,48</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67,54</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 Простейшие и беспозвоночные.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51,27</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55,97</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13,04</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55,47</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 Беспозвоночные животные.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68,56</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69,41</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52,17</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 Простейшие и беспозвоночные.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42,75</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42,28</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38,04</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47,25</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8.2. Простейшие и беспозвоночные.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53,29</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57,59</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52,17</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54,25</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 Простейшие и беспозвоночные.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44,61</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47,02</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41,3</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46,78</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10.1. Простейшие и беспозвоночные.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49,24</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48,75</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56,52</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51,39</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10.2. Простейшие и беспозвоночные.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42,42</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48,45</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17,39</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43,65</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11. Простейшие и беспозвоночные.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Устанавливать взаимосвязи между особенностями строения и функциями клеток и тканей, органов и систем органов</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48,93</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48,77</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39,13</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53,32</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12. Простейшие и беспозвоночные. Хордовые животные</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r>
            <w:r w:rsidRPr="006B1E8A">
              <w:rPr>
                <w:rFonts w:ascii="Times New Roman" w:eastAsia="Times New Roman" w:hAnsi="Times New Roman" w:cs="Times New Roman"/>
                <w:color w:val="000000"/>
                <w:sz w:val="24"/>
                <w:szCs w:val="24"/>
              </w:rPr>
              <w:lastRenderedPageBreak/>
              <w:t xml:space="preserve">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r w:rsidR="00AE5BF7" w:rsidRPr="006B1E8A">
              <w:rPr>
                <w:rFonts w:ascii="Times New Roman" w:eastAsia="Times New Roman" w:hAnsi="Times New Roman" w:cs="Times New Roman"/>
                <w:color w:val="000000"/>
                <w:sz w:val="24"/>
                <w:szCs w:val="24"/>
              </w:rPr>
              <w:t>Интернет-ресурсах</w:t>
            </w:r>
            <w:r w:rsidRPr="006B1E8A">
              <w:rPr>
                <w:rFonts w:ascii="Times New Roman" w:eastAsia="Times New Roman" w:hAnsi="Times New Roman" w:cs="Times New Roman"/>
                <w:color w:val="000000"/>
                <w:sz w:val="24"/>
                <w:szCs w:val="24"/>
              </w:rPr>
              <w:t>; критически оценивать полученную информацию, анализируя ее содержание и данные об источнике информации</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59,87</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60,98</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57,25</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58,31</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13.1. Значение хордовых животных в жизни человека</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Описывать и использовать приемы содержания домашних животных, ухода за ними</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65,07</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65,47</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60,87</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63,7</w:t>
            </w:r>
          </w:p>
        </w:tc>
      </w:tr>
      <w:tr w:rsidR="00EF6AF2" w:rsidRPr="006B1E8A" w:rsidTr="003D0F06">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13.2. Значение хордовых животных в жизни человека</w:t>
            </w:r>
            <w:r w:rsidR="00AE5BF7">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Описывать и использовать приемы содержания домашних животных, ухода за ними</w:t>
            </w:r>
          </w:p>
        </w:tc>
        <w:tc>
          <w:tcPr>
            <w:tcW w:w="1560"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41,55</w:t>
            </w:r>
          </w:p>
        </w:tc>
        <w:tc>
          <w:tcPr>
            <w:tcW w:w="1416"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45,88</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54,35</w:t>
            </w:r>
          </w:p>
        </w:tc>
        <w:tc>
          <w:tcPr>
            <w:tcW w:w="1248" w:type="dxa"/>
            <w:tcBorders>
              <w:top w:val="nil"/>
              <w:left w:val="nil"/>
              <w:bottom w:val="single" w:sz="4" w:space="0" w:color="000000"/>
              <w:right w:val="single" w:sz="4" w:space="0" w:color="000000"/>
            </w:tcBorders>
            <w:shd w:val="clear" w:color="auto" w:fill="auto"/>
            <w:noWrap/>
            <w:vAlign w:val="bottom"/>
            <w:hideMark/>
          </w:tcPr>
          <w:p w:rsidR="00EF6AF2" w:rsidRPr="006B1E8A" w:rsidRDefault="00EF6AF2" w:rsidP="00EF6AF2">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37,71</w:t>
            </w:r>
          </w:p>
        </w:tc>
      </w:tr>
    </w:tbl>
    <w:p w:rsidR="003D789A" w:rsidRDefault="003D789A" w:rsidP="003D789A">
      <w:pPr>
        <w:tabs>
          <w:tab w:val="left" w:pos="3647"/>
        </w:tabs>
        <w:spacing w:after="0"/>
        <w:jc w:val="center"/>
        <w:rPr>
          <w:rFonts w:ascii="Times New Roman" w:hAnsi="Times New Roman" w:cs="Times New Roman"/>
          <w:sz w:val="24"/>
          <w:szCs w:val="24"/>
          <w:u w:val="single"/>
        </w:rPr>
      </w:pPr>
    </w:p>
    <w:p w:rsidR="003D789A" w:rsidRPr="003D789A" w:rsidRDefault="003D789A" w:rsidP="003D789A">
      <w:pPr>
        <w:tabs>
          <w:tab w:val="left" w:pos="3647"/>
        </w:tabs>
        <w:spacing w:after="0"/>
        <w:jc w:val="center"/>
        <w:rPr>
          <w:rFonts w:ascii="Times New Roman" w:hAnsi="Times New Roman" w:cs="Times New Roman"/>
          <w:b/>
          <w:sz w:val="24"/>
          <w:szCs w:val="24"/>
        </w:rPr>
      </w:pPr>
      <w:r w:rsidRPr="003D789A">
        <w:rPr>
          <w:rFonts w:ascii="Times New Roman" w:hAnsi="Times New Roman" w:cs="Times New Roman"/>
          <w:b/>
          <w:sz w:val="24"/>
          <w:szCs w:val="24"/>
        </w:rPr>
        <w:t>11 класс</w:t>
      </w:r>
    </w:p>
    <w:p w:rsidR="003D789A" w:rsidRPr="006B1E8A" w:rsidRDefault="003D789A" w:rsidP="003D789A">
      <w:pPr>
        <w:tabs>
          <w:tab w:val="left" w:pos="6285"/>
        </w:tabs>
        <w:spacing w:after="0"/>
        <w:jc w:val="center"/>
        <w:rPr>
          <w:rFonts w:ascii="Times New Roman" w:hAnsi="Times New Roman" w:cs="Times New Roman"/>
          <w:b/>
          <w:sz w:val="24"/>
          <w:szCs w:val="24"/>
        </w:rPr>
      </w:pPr>
      <w:r w:rsidRPr="006B1E8A">
        <w:rPr>
          <w:rFonts w:ascii="Times New Roman" w:hAnsi="Times New Roman" w:cs="Times New Roman"/>
          <w:sz w:val="24"/>
          <w:szCs w:val="24"/>
          <w:u w:val="single"/>
        </w:rPr>
        <w:t>Выполнение заданий</w:t>
      </w:r>
    </w:p>
    <w:p w:rsidR="003D789A" w:rsidRDefault="003D789A" w:rsidP="003D789A">
      <w:pPr>
        <w:tabs>
          <w:tab w:val="left" w:pos="3647"/>
        </w:tabs>
        <w:spacing w:after="0"/>
        <w:jc w:val="center"/>
        <w:rPr>
          <w:rFonts w:ascii="Times New Roman" w:hAnsi="Times New Roman" w:cs="Times New Roman"/>
          <w:sz w:val="24"/>
          <w:szCs w:val="24"/>
          <w:u w:val="single"/>
        </w:rPr>
      </w:pPr>
      <w:r>
        <w:rPr>
          <w:noProof/>
        </w:rPr>
        <w:drawing>
          <wp:inline distT="0" distB="0" distL="0" distR="0" wp14:anchorId="69AB925A" wp14:editId="7242FC66">
            <wp:extent cx="5857875" cy="2743200"/>
            <wp:effectExtent l="0" t="0" r="9525"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D789A" w:rsidRPr="006B1E8A" w:rsidRDefault="003D789A" w:rsidP="003D789A">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3D789A" w:rsidRDefault="003D789A" w:rsidP="003D789A">
      <w:pPr>
        <w:spacing w:after="0"/>
        <w:jc w:val="center"/>
        <w:rPr>
          <w:rFonts w:ascii="Times New Roman" w:hAnsi="Times New Roman" w:cs="Times New Roman"/>
          <w:color w:val="FF0000"/>
          <w:sz w:val="24"/>
          <w:szCs w:val="24"/>
        </w:rPr>
      </w:pPr>
    </w:p>
    <w:p w:rsidR="003D789A" w:rsidRDefault="009248C4" w:rsidP="003D789A">
      <w:pPr>
        <w:spacing w:after="0"/>
        <w:jc w:val="center"/>
        <w:rPr>
          <w:rFonts w:ascii="Times New Roman" w:hAnsi="Times New Roman" w:cs="Times New Roman"/>
          <w:color w:val="FF0000"/>
          <w:sz w:val="24"/>
          <w:szCs w:val="24"/>
        </w:rPr>
      </w:pPr>
      <w:r>
        <w:rPr>
          <w:noProof/>
        </w:rPr>
        <w:lastRenderedPageBreak/>
        <w:drawing>
          <wp:inline distT="0" distB="0" distL="0" distR="0" wp14:anchorId="49DE3DAD" wp14:editId="515E4B22">
            <wp:extent cx="4572000" cy="27432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D789A" w:rsidRPr="006B1E8A" w:rsidRDefault="003D789A" w:rsidP="003D789A">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3D789A" w:rsidRPr="006B1E8A" w:rsidTr="00485C4D">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D789A" w:rsidRPr="006B1E8A" w:rsidRDefault="003D789A" w:rsidP="00485C4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53" w:type="pct"/>
            <w:tcBorders>
              <w:top w:val="single" w:sz="4" w:space="0" w:color="000000"/>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3D789A" w:rsidRPr="006B1E8A" w:rsidTr="00485C4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3D789A" w:rsidRPr="006B1E8A" w:rsidRDefault="003D789A" w:rsidP="00485C4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3D789A" w:rsidRPr="006B1E8A" w:rsidTr="00485C4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3D789A" w:rsidRPr="006B1E8A" w:rsidRDefault="003D789A" w:rsidP="00485C4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3D789A" w:rsidRPr="006B1E8A" w:rsidTr="00485C4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3D789A" w:rsidRPr="006B1E8A" w:rsidRDefault="003D789A" w:rsidP="00485C4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3D789A" w:rsidRPr="006B1E8A" w:rsidRDefault="003D789A" w:rsidP="003D789A">
      <w:pPr>
        <w:jc w:val="center"/>
        <w:rPr>
          <w:rFonts w:ascii="Times New Roman" w:hAnsi="Times New Roman" w:cs="Times New Roman"/>
          <w:sz w:val="24"/>
          <w:szCs w:val="24"/>
        </w:rPr>
      </w:pPr>
    </w:p>
    <w:p w:rsidR="003D789A" w:rsidRPr="006B1E8A" w:rsidRDefault="003D789A" w:rsidP="003D789A">
      <w:pPr>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Достижения планируемых результатов</w:t>
      </w:r>
    </w:p>
    <w:tbl>
      <w:tblPr>
        <w:tblW w:w="9781" w:type="dxa"/>
        <w:tblInd w:w="-10" w:type="dxa"/>
        <w:tblLook w:val="04A0" w:firstRow="1" w:lastRow="0" w:firstColumn="1" w:lastColumn="0" w:noHBand="0" w:noVBand="1"/>
      </w:tblPr>
      <w:tblGrid>
        <w:gridCol w:w="4253"/>
        <w:gridCol w:w="1559"/>
        <w:gridCol w:w="1311"/>
        <w:gridCol w:w="1905"/>
        <w:gridCol w:w="850"/>
      </w:tblGrid>
      <w:tr w:rsidR="00A7016D" w:rsidRPr="00A7016D" w:rsidTr="00A7016D">
        <w:trPr>
          <w:trHeight w:val="300"/>
        </w:trPr>
        <w:tc>
          <w:tcPr>
            <w:tcW w:w="4253" w:type="dxa"/>
            <w:tcBorders>
              <w:top w:val="nil"/>
              <w:left w:val="single" w:sz="8" w:space="0" w:color="000000"/>
              <w:bottom w:val="single" w:sz="8"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b/>
                <w:bCs/>
                <w:color w:val="000000"/>
                <w:sz w:val="24"/>
                <w:szCs w:val="24"/>
              </w:rPr>
            </w:pPr>
            <w:r w:rsidRPr="00A7016D">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8"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center"/>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Челябинская обл.</w:t>
            </w:r>
          </w:p>
        </w:tc>
        <w:tc>
          <w:tcPr>
            <w:tcW w:w="1214" w:type="dxa"/>
            <w:tcBorders>
              <w:top w:val="single" w:sz="4" w:space="0" w:color="auto"/>
              <w:left w:val="nil"/>
              <w:bottom w:val="single" w:sz="8"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center"/>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Челябинск</w:t>
            </w:r>
          </w:p>
        </w:tc>
        <w:tc>
          <w:tcPr>
            <w:tcW w:w="1905" w:type="dxa"/>
            <w:tcBorders>
              <w:top w:val="single" w:sz="4" w:space="0" w:color="auto"/>
              <w:left w:val="nil"/>
              <w:bottom w:val="single" w:sz="8"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center"/>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МАОУ «СОШ№152 г. Челябинск»</w:t>
            </w:r>
          </w:p>
        </w:tc>
        <w:tc>
          <w:tcPr>
            <w:tcW w:w="850" w:type="dxa"/>
            <w:tcBorders>
              <w:top w:val="single" w:sz="4" w:space="0" w:color="auto"/>
              <w:left w:val="nil"/>
              <w:bottom w:val="single" w:sz="8" w:space="0" w:color="000000"/>
              <w:right w:val="single" w:sz="8" w:space="0" w:color="000000"/>
            </w:tcBorders>
            <w:shd w:val="clear" w:color="auto" w:fill="auto"/>
            <w:noWrap/>
            <w:vAlign w:val="bottom"/>
            <w:hideMark/>
          </w:tcPr>
          <w:p w:rsidR="00A7016D" w:rsidRPr="00A7016D" w:rsidRDefault="00A7016D" w:rsidP="00A7016D">
            <w:pPr>
              <w:spacing w:after="0" w:line="240" w:lineRule="auto"/>
              <w:jc w:val="center"/>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РФ</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76,65</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79,14</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68</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79,08</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62,87</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58,99</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48</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58</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79,34</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79,86</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93</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80,9</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74,78</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77,34</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87</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78,41</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lastRenderedPageBreak/>
              <w:t>2.3.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51,27</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48,56</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57</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47,89</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74,4</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74,82</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72</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76,91</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4.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74,25</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81,29</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84</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73,23</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57,41</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58,99</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63</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57,81</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 xml:space="preserve">6.1.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w:t>
            </w:r>
            <w:r w:rsidRPr="00A7016D">
              <w:rPr>
                <w:rFonts w:ascii="Times New Roman" w:eastAsia="Times New Roman" w:hAnsi="Times New Roman" w:cs="Times New Roman"/>
                <w:color w:val="000000"/>
                <w:sz w:val="24"/>
                <w:szCs w:val="24"/>
              </w:rPr>
              <w:lastRenderedPageBreak/>
              <w:t>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lastRenderedPageBreak/>
              <w:t>77,25</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74,1</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76</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76,29</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6.2.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74,85</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74,1</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76</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73,98</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66,69</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56,83</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65</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69,18</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70,96</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78,42</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96</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71,34</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9.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69,31</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63,31</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88</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70,07</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10.1.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A7016D">
              <w:rPr>
                <w:rFonts w:ascii="Times New Roman" w:eastAsia="Times New Roman" w:hAnsi="Times New Roman" w:cs="Times New Roman"/>
                <w:color w:val="000000"/>
                <w:sz w:val="24"/>
                <w:szCs w:val="24"/>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85,33</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73,38</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94</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85,2</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lastRenderedPageBreak/>
              <w:t>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A7016D">
              <w:rPr>
                <w:rFonts w:ascii="Times New Roman" w:eastAsia="Times New Roman" w:hAnsi="Times New Roman" w:cs="Times New Roman"/>
                <w:color w:val="000000"/>
                <w:sz w:val="24"/>
                <w:szCs w:val="24"/>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90,42</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87,05</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98</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91,64</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11.1. Знать и понимать строение биологических объектов: клетки, генов и хромосом, вида и экосистем (структура)</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75</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82,01</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78</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68,29</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11.2. Знать и понимать строение биологических объектов: клетки, генов и хромосом, вида и экосистем (структура)</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51,65</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52,16</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47</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43,06</w:t>
            </w:r>
          </w:p>
        </w:tc>
      </w:tr>
      <w:tr w:rsidR="00A7016D" w:rsidRPr="00A7016D" w:rsidTr="00A7016D">
        <w:trPr>
          <w:trHeight w:val="300"/>
        </w:trPr>
        <w:tc>
          <w:tcPr>
            <w:tcW w:w="4253" w:type="dxa"/>
            <w:tcBorders>
              <w:top w:val="nil"/>
              <w:left w:val="single" w:sz="4" w:space="0" w:color="000000"/>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both"/>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12.1. Знать и понимать строение биологических объектов: клетки, генов и хромосом, вида и экосистем (структура).</w:t>
            </w:r>
            <w:r w:rsidRPr="00A7016D">
              <w:rPr>
                <w:rFonts w:ascii="Times New Roman" w:eastAsia="Times New Roman" w:hAnsi="Times New Roman" w:cs="Times New Roman"/>
                <w:color w:val="000000"/>
                <w:sz w:val="24"/>
                <w:szCs w:val="24"/>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559"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62,57</w:t>
            </w:r>
          </w:p>
        </w:tc>
        <w:tc>
          <w:tcPr>
            <w:tcW w:w="1214"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57,55</w:t>
            </w:r>
          </w:p>
        </w:tc>
        <w:tc>
          <w:tcPr>
            <w:tcW w:w="1905" w:type="dxa"/>
            <w:tcBorders>
              <w:top w:val="nil"/>
              <w:left w:val="nil"/>
              <w:bottom w:val="single" w:sz="4" w:space="0" w:color="000000"/>
              <w:right w:val="single" w:sz="4" w:space="0" w:color="000000"/>
            </w:tcBorders>
            <w:shd w:val="clear" w:color="auto" w:fill="E2EFD9" w:themeFill="accent6" w:themeFillTint="33"/>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76</w:t>
            </w:r>
          </w:p>
        </w:tc>
        <w:tc>
          <w:tcPr>
            <w:tcW w:w="850" w:type="dxa"/>
            <w:tcBorders>
              <w:top w:val="nil"/>
              <w:left w:val="nil"/>
              <w:bottom w:val="single" w:sz="4" w:space="0" w:color="000000"/>
              <w:right w:val="single" w:sz="4" w:space="0" w:color="000000"/>
            </w:tcBorders>
            <w:shd w:val="clear" w:color="auto" w:fill="auto"/>
            <w:noWrap/>
            <w:vAlign w:val="bottom"/>
            <w:hideMark/>
          </w:tcPr>
          <w:p w:rsidR="00A7016D" w:rsidRPr="00A7016D" w:rsidRDefault="00A7016D" w:rsidP="00A7016D">
            <w:pPr>
              <w:spacing w:after="0" w:line="240" w:lineRule="auto"/>
              <w:jc w:val="right"/>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56,39</w:t>
            </w:r>
          </w:p>
        </w:tc>
      </w:tr>
    </w:tbl>
    <w:p w:rsidR="003D0F06" w:rsidRPr="006B1E8A" w:rsidRDefault="003D0F06" w:rsidP="003D0F06">
      <w:pPr>
        <w:tabs>
          <w:tab w:val="left" w:pos="6285"/>
        </w:tabs>
        <w:spacing w:after="0"/>
        <w:jc w:val="center"/>
        <w:rPr>
          <w:rFonts w:ascii="Times New Roman" w:hAnsi="Times New Roman" w:cs="Times New Roman"/>
          <w:color w:val="FF0000"/>
          <w:sz w:val="24"/>
          <w:szCs w:val="24"/>
        </w:rPr>
      </w:pPr>
      <w:bookmarkStart w:id="0" w:name="_GoBack"/>
      <w:bookmarkEnd w:id="0"/>
    </w:p>
    <w:p w:rsidR="007F4EC9" w:rsidRPr="006B1E8A" w:rsidRDefault="007F4EC9" w:rsidP="003D0F06">
      <w:pPr>
        <w:tabs>
          <w:tab w:val="left" w:pos="6285"/>
        </w:tabs>
        <w:spacing w:after="0"/>
        <w:jc w:val="center"/>
        <w:rPr>
          <w:rFonts w:ascii="Times New Roman" w:hAnsi="Times New Roman" w:cs="Times New Roman"/>
          <w:color w:val="FF0000"/>
          <w:sz w:val="24"/>
          <w:szCs w:val="24"/>
        </w:rPr>
      </w:pPr>
      <w:r w:rsidRPr="006B1E8A">
        <w:rPr>
          <w:rFonts w:ascii="Times New Roman" w:hAnsi="Times New Roman" w:cs="Times New Roman"/>
          <w:color w:val="FF0000"/>
          <w:sz w:val="24"/>
          <w:szCs w:val="24"/>
        </w:rPr>
        <w:t>Физика</w:t>
      </w:r>
    </w:p>
    <w:p w:rsidR="00E02C42" w:rsidRPr="006B1E8A" w:rsidRDefault="00E02C42" w:rsidP="003D0F06">
      <w:pPr>
        <w:tabs>
          <w:tab w:val="left" w:pos="6285"/>
        </w:tabs>
        <w:spacing w:after="0"/>
        <w:jc w:val="center"/>
        <w:rPr>
          <w:rFonts w:ascii="Times New Roman" w:hAnsi="Times New Roman" w:cs="Times New Roman"/>
          <w:b/>
          <w:sz w:val="24"/>
          <w:szCs w:val="24"/>
        </w:rPr>
      </w:pPr>
      <w:r w:rsidRPr="006B1E8A">
        <w:rPr>
          <w:rFonts w:ascii="Times New Roman" w:hAnsi="Times New Roman" w:cs="Times New Roman"/>
          <w:b/>
          <w:sz w:val="24"/>
          <w:szCs w:val="24"/>
        </w:rPr>
        <w:t>7 класс</w:t>
      </w:r>
    </w:p>
    <w:p w:rsidR="00F45EDB" w:rsidRPr="006B1E8A" w:rsidRDefault="00F45EDB" w:rsidP="003D0F06">
      <w:pPr>
        <w:tabs>
          <w:tab w:val="left" w:pos="6285"/>
        </w:tabs>
        <w:spacing w:after="0"/>
        <w:jc w:val="center"/>
        <w:rPr>
          <w:rFonts w:ascii="Times New Roman" w:hAnsi="Times New Roman" w:cs="Times New Roman"/>
          <w:b/>
          <w:sz w:val="24"/>
          <w:szCs w:val="24"/>
        </w:rPr>
      </w:pPr>
      <w:r w:rsidRPr="006B1E8A">
        <w:rPr>
          <w:rFonts w:ascii="Times New Roman" w:hAnsi="Times New Roman" w:cs="Times New Roman"/>
          <w:sz w:val="24"/>
          <w:szCs w:val="24"/>
          <w:u w:val="single"/>
        </w:rPr>
        <w:t>Выполнение заданий</w:t>
      </w:r>
    </w:p>
    <w:p w:rsidR="00F45EDB" w:rsidRPr="006B1E8A" w:rsidRDefault="00F45EDB" w:rsidP="007F4EC9">
      <w:pPr>
        <w:tabs>
          <w:tab w:val="left" w:pos="6285"/>
        </w:tabs>
        <w:jc w:val="center"/>
        <w:rPr>
          <w:rFonts w:ascii="Times New Roman" w:hAnsi="Times New Roman" w:cs="Times New Roman"/>
          <w:b/>
          <w:sz w:val="24"/>
          <w:szCs w:val="24"/>
        </w:rPr>
      </w:pPr>
      <w:r w:rsidRPr="006B1E8A">
        <w:rPr>
          <w:rFonts w:ascii="Times New Roman" w:hAnsi="Times New Roman" w:cs="Times New Roman"/>
          <w:noProof/>
          <w:sz w:val="24"/>
          <w:szCs w:val="24"/>
        </w:rPr>
        <w:lastRenderedPageBreak/>
        <w:drawing>
          <wp:inline distT="0" distB="0" distL="0" distR="0" wp14:anchorId="06489A3D" wp14:editId="208B8E8D">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AE5BF7" w:rsidRDefault="00AE5BF7" w:rsidP="003D0F06">
      <w:pPr>
        <w:tabs>
          <w:tab w:val="left" w:pos="6285"/>
        </w:tabs>
        <w:spacing w:after="0"/>
        <w:jc w:val="center"/>
        <w:rPr>
          <w:rFonts w:ascii="Times New Roman" w:hAnsi="Times New Roman" w:cs="Times New Roman"/>
          <w:sz w:val="24"/>
          <w:szCs w:val="24"/>
          <w:u w:val="single"/>
        </w:rPr>
      </w:pPr>
    </w:p>
    <w:p w:rsidR="007F4EC9" w:rsidRPr="006B1E8A" w:rsidRDefault="00F45EDB" w:rsidP="003D0F06">
      <w:pPr>
        <w:tabs>
          <w:tab w:val="left" w:pos="6285"/>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F45EDB" w:rsidRPr="006B1E8A" w:rsidRDefault="00AE5BF7" w:rsidP="00F45EDB">
      <w:pPr>
        <w:tabs>
          <w:tab w:val="left" w:pos="6285"/>
        </w:tabs>
        <w:jc w:val="center"/>
        <w:rPr>
          <w:rFonts w:ascii="Times New Roman" w:hAnsi="Times New Roman" w:cs="Times New Roman"/>
          <w:sz w:val="24"/>
          <w:szCs w:val="24"/>
        </w:rPr>
      </w:pPr>
      <w:r w:rsidRPr="006B1E8A">
        <w:rPr>
          <w:rFonts w:ascii="Times New Roman" w:hAnsi="Times New Roman" w:cs="Times New Roman"/>
          <w:noProof/>
          <w:sz w:val="24"/>
          <w:szCs w:val="24"/>
        </w:rPr>
        <w:drawing>
          <wp:inline distT="0" distB="0" distL="0" distR="0" wp14:anchorId="0F025043" wp14:editId="024C065C">
            <wp:extent cx="4572000" cy="22002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45EDB" w:rsidRPr="006B1E8A" w:rsidRDefault="00F45EDB" w:rsidP="003D0F06">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F45EDB" w:rsidRPr="006B1E8A" w:rsidTr="00C8019D">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45EDB" w:rsidRPr="006B1E8A" w:rsidRDefault="00F45EDB" w:rsidP="003D0F06">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F45EDB" w:rsidRPr="006B1E8A" w:rsidRDefault="00F45EDB"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107</w:t>
            </w:r>
          </w:p>
        </w:tc>
        <w:tc>
          <w:tcPr>
            <w:tcW w:w="1053" w:type="pct"/>
            <w:tcBorders>
              <w:top w:val="single" w:sz="4" w:space="0" w:color="000000"/>
              <w:left w:val="single" w:sz="4" w:space="0" w:color="000000"/>
              <w:bottom w:val="single" w:sz="4" w:space="0" w:color="000000"/>
              <w:right w:val="single" w:sz="4" w:space="0" w:color="000000"/>
            </w:tcBorders>
          </w:tcPr>
          <w:p w:rsidR="00F45EDB" w:rsidRPr="006B1E8A" w:rsidRDefault="00F45EDB"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71,81</w:t>
            </w:r>
          </w:p>
        </w:tc>
      </w:tr>
      <w:tr w:rsidR="00F45EDB"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F45EDB" w:rsidRPr="006B1E8A" w:rsidRDefault="00F45EDB" w:rsidP="003D0F06">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F45EDB" w:rsidRPr="006B1E8A" w:rsidRDefault="00F45EDB"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35</w:t>
            </w:r>
          </w:p>
        </w:tc>
        <w:tc>
          <w:tcPr>
            <w:tcW w:w="1053" w:type="pct"/>
            <w:tcBorders>
              <w:top w:val="nil"/>
              <w:left w:val="single" w:sz="4" w:space="0" w:color="000000"/>
              <w:bottom w:val="single" w:sz="4" w:space="0" w:color="000000"/>
              <w:right w:val="single" w:sz="4" w:space="0" w:color="000000"/>
            </w:tcBorders>
          </w:tcPr>
          <w:p w:rsidR="00F45EDB" w:rsidRPr="006B1E8A" w:rsidRDefault="00F45EDB"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23,49</w:t>
            </w:r>
          </w:p>
        </w:tc>
      </w:tr>
      <w:tr w:rsidR="00F45EDB"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F45EDB" w:rsidRPr="006B1E8A" w:rsidRDefault="00F45EDB"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F45EDB" w:rsidRPr="006B1E8A" w:rsidRDefault="00F45EDB"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7</w:t>
            </w:r>
          </w:p>
        </w:tc>
        <w:tc>
          <w:tcPr>
            <w:tcW w:w="1053" w:type="pct"/>
            <w:tcBorders>
              <w:top w:val="nil"/>
              <w:left w:val="single" w:sz="4" w:space="0" w:color="000000"/>
              <w:bottom w:val="single" w:sz="4" w:space="0" w:color="000000"/>
              <w:right w:val="single" w:sz="4" w:space="0" w:color="000000"/>
            </w:tcBorders>
          </w:tcPr>
          <w:p w:rsidR="00F45EDB" w:rsidRPr="006B1E8A" w:rsidRDefault="00F45EDB"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4,7</w:t>
            </w:r>
          </w:p>
        </w:tc>
      </w:tr>
      <w:tr w:rsidR="00F45EDB"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F45EDB" w:rsidRPr="006B1E8A" w:rsidRDefault="00F45EDB"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F45EDB" w:rsidRPr="006B1E8A" w:rsidRDefault="00F45EDB"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149</w:t>
            </w:r>
          </w:p>
        </w:tc>
        <w:tc>
          <w:tcPr>
            <w:tcW w:w="1053" w:type="pct"/>
            <w:tcBorders>
              <w:top w:val="nil"/>
              <w:left w:val="single" w:sz="4" w:space="0" w:color="000000"/>
              <w:bottom w:val="single" w:sz="4" w:space="0" w:color="000000"/>
              <w:right w:val="single" w:sz="4" w:space="0" w:color="000000"/>
            </w:tcBorders>
          </w:tcPr>
          <w:p w:rsidR="00F45EDB" w:rsidRPr="006B1E8A" w:rsidRDefault="00F45EDB"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100</w:t>
            </w:r>
          </w:p>
        </w:tc>
      </w:tr>
    </w:tbl>
    <w:p w:rsidR="006E1EC8" w:rsidRPr="006B1E8A" w:rsidRDefault="006E1EC8" w:rsidP="00F45EDB">
      <w:pPr>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Достижения планируемых результатов</w:t>
      </w:r>
    </w:p>
    <w:tbl>
      <w:tblPr>
        <w:tblW w:w="9522" w:type="dxa"/>
        <w:tblInd w:w="-10" w:type="dxa"/>
        <w:tblLook w:val="04A0" w:firstRow="1" w:lastRow="0" w:firstColumn="1" w:lastColumn="0" w:noHBand="0" w:noVBand="1"/>
      </w:tblPr>
      <w:tblGrid>
        <w:gridCol w:w="4395"/>
        <w:gridCol w:w="1559"/>
        <w:gridCol w:w="1311"/>
        <w:gridCol w:w="1501"/>
        <w:gridCol w:w="756"/>
      </w:tblGrid>
      <w:tr w:rsidR="006E1EC8" w:rsidRPr="006B1E8A" w:rsidTr="00722E90">
        <w:trPr>
          <w:trHeight w:val="300"/>
        </w:trPr>
        <w:tc>
          <w:tcPr>
            <w:tcW w:w="4395"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b/>
                <w:bCs/>
                <w:color w:val="000000"/>
                <w:sz w:val="24"/>
                <w:szCs w:val="24"/>
              </w:rPr>
            </w:pPr>
            <w:r w:rsidRPr="006B1E8A">
              <w:rPr>
                <w:rFonts w:ascii="Times New Roman" w:eastAsia="Times New Roman" w:hAnsi="Times New Roman" w:cs="Times New Roman"/>
                <w:b/>
                <w:bCs/>
                <w:color w:val="000000"/>
                <w:sz w:val="24"/>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8" w:space="0" w:color="000000"/>
              <w:right w:val="single" w:sz="4" w:space="0" w:color="000000"/>
            </w:tcBorders>
            <w:shd w:val="clear" w:color="auto" w:fill="auto"/>
            <w:noWrap/>
            <w:vAlign w:val="bottom"/>
            <w:hideMark/>
          </w:tcPr>
          <w:p w:rsidR="006E1EC8" w:rsidRPr="006B1E8A" w:rsidRDefault="006E1EC8" w:rsidP="00722E90">
            <w:pPr>
              <w:spacing w:after="0" w:line="240" w:lineRule="auto"/>
              <w:ind w:firstLine="19"/>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Челябинская обл.</w:t>
            </w:r>
          </w:p>
        </w:tc>
        <w:tc>
          <w:tcPr>
            <w:tcW w:w="1311" w:type="dxa"/>
            <w:tcBorders>
              <w:top w:val="single" w:sz="4" w:space="0" w:color="auto"/>
              <w:left w:val="nil"/>
              <w:bottom w:val="single" w:sz="8" w:space="0" w:color="000000"/>
              <w:right w:val="single" w:sz="4" w:space="0" w:color="000000"/>
            </w:tcBorders>
            <w:shd w:val="clear" w:color="auto" w:fill="auto"/>
            <w:noWrap/>
            <w:vAlign w:val="bottom"/>
            <w:hideMark/>
          </w:tcPr>
          <w:p w:rsidR="006E1EC8" w:rsidRPr="006B1E8A" w:rsidRDefault="006E1EC8" w:rsidP="00722E90">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w:t>
            </w:r>
          </w:p>
        </w:tc>
        <w:tc>
          <w:tcPr>
            <w:tcW w:w="1501" w:type="dxa"/>
            <w:tcBorders>
              <w:top w:val="single" w:sz="4" w:space="0" w:color="auto"/>
              <w:left w:val="nil"/>
              <w:bottom w:val="single" w:sz="8" w:space="0" w:color="000000"/>
              <w:right w:val="single" w:sz="4" w:space="0" w:color="000000"/>
            </w:tcBorders>
            <w:shd w:val="clear" w:color="auto" w:fill="E2EFD9" w:themeFill="accent6" w:themeFillTint="33"/>
            <w:noWrap/>
            <w:vAlign w:val="bottom"/>
            <w:hideMark/>
          </w:tcPr>
          <w:p w:rsidR="006E1EC8" w:rsidRPr="006B1E8A" w:rsidRDefault="00722E90" w:rsidP="00722E90">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МАОУ «СОШ№152 г. Челябинск»</w:t>
            </w:r>
          </w:p>
        </w:tc>
        <w:tc>
          <w:tcPr>
            <w:tcW w:w="756" w:type="dxa"/>
            <w:tcBorders>
              <w:top w:val="single" w:sz="4" w:space="0" w:color="auto"/>
              <w:left w:val="nil"/>
              <w:bottom w:val="single" w:sz="8" w:space="0" w:color="000000"/>
              <w:right w:val="single" w:sz="8" w:space="0" w:color="000000"/>
            </w:tcBorders>
            <w:shd w:val="clear" w:color="auto" w:fill="auto"/>
            <w:noWrap/>
            <w:vAlign w:val="bottom"/>
            <w:hideMark/>
          </w:tcPr>
          <w:p w:rsidR="006E1EC8" w:rsidRPr="006B1E8A" w:rsidRDefault="006E1EC8" w:rsidP="00722E90">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РФ</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71,53</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75,28</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61,74</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74,55</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w:t>
            </w:r>
            <w:r w:rsidR="00AE5BF7" w:rsidRPr="006B1E8A">
              <w:rPr>
                <w:rFonts w:ascii="Times New Roman" w:eastAsia="Times New Roman" w:hAnsi="Times New Roman" w:cs="Times New Roman"/>
                <w:color w:val="000000"/>
                <w:sz w:val="24"/>
                <w:szCs w:val="24"/>
              </w:rPr>
              <w:t>тел; анализировать</w:t>
            </w:r>
            <w:r w:rsidRPr="006B1E8A">
              <w:rPr>
                <w:rFonts w:ascii="Times New Roman" w:eastAsia="Times New Roman" w:hAnsi="Times New Roman" w:cs="Times New Roman"/>
                <w:color w:val="000000"/>
                <w:sz w:val="24"/>
                <w:szCs w:val="24"/>
              </w:rPr>
              <w:t xml:space="preserve">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41,09</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44,06</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30,54</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43,59</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71,29</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73,61</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50,34</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74,06</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78,67</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80,07</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79,19</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80,89</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 Интерпретировать результаты наблюдений и опытов</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65,55</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66,76</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71,14</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69,06</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44,24</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45,96</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35,57</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49,49</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 xml:space="preserve">7. Использовать при выполнении учебных задач справочные </w:t>
            </w:r>
            <w:r w:rsidR="00AE5BF7" w:rsidRPr="006B1E8A">
              <w:rPr>
                <w:rFonts w:ascii="Times New Roman" w:eastAsia="Times New Roman" w:hAnsi="Times New Roman" w:cs="Times New Roman"/>
                <w:color w:val="000000"/>
                <w:sz w:val="24"/>
                <w:szCs w:val="24"/>
              </w:rPr>
              <w:t>материалы; делать</w:t>
            </w:r>
            <w:r w:rsidRPr="006B1E8A">
              <w:rPr>
                <w:rFonts w:ascii="Times New Roman" w:eastAsia="Times New Roman" w:hAnsi="Times New Roman" w:cs="Times New Roman"/>
                <w:color w:val="000000"/>
                <w:sz w:val="24"/>
                <w:szCs w:val="24"/>
              </w:rPr>
              <w:t xml:space="preserve"> выводы по результатам исследования</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34,79</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37,06</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50,67</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34,93</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38,34</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39,4</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20,13</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43,6</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33,48</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35,61</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49,66</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36,39</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14,61</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16,32</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11,63</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14,84</w:t>
            </w:r>
          </w:p>
        </w:tc>
      </w:tr>
      <w:tr w:rsidR="006E1EC8" w:rsidRPr="006B1E8A" w:rsidTr="00722E90">
        <w:trPr>
          <w:trHeight w:val="300"/>
        </w:trPr>
        <w:tc>
          <w:tcPr>
            <w:tcW w:w="4395" w:type="dxa"/>
            <w:tcBorders>
              <w:top w:val="nil"/>
              <w:left w:val="single" w:sz="4" w:space="0" w:color="000000"/>
              <w:bottom w:val="single" w:sz="4" w:space="0" w:color="000000"/>
              <w:right w:val="single" w:sz="4" w:space="0" w:color="000000"/>
            </w:tcBorders>
            <w:shd w:val="clear" w:color="auto" w:fill="auto"/>
            <w:noWrap/>
            <w:vAlign w:val="bottom"/>
            <w:hideMark/>
          </w:tcPr>
          <w:p w:rsidR="006E1EC8" w:rsidRPr="006B1E8A" w:rsidRDefault="006E1EC8" w:rsidP="00AE5BF7">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11. Анализировать отдельные этапы проведения исследований и интерпретировать результаты наблюдений и опытов;</w:t>
            </w:r>
            <w:r w:rsidRPr="006B1E8A">
              <w:rPr>
                <w:rFonts w:ascii="Times New Roman" w:eastAsia="Times New Roman" w:hAnsi="Times New Roman" w:cs="Times New Roman"/>
                <w:color w:val="000000"/>
                <w:sz w:val="24"/>
                <w:szCs w:val="24"/>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w:t>
            </w:r>
            <w:r w:rsidRPr="006B1E8A">
              <w:rPr>
                <w:rFonts w:ascii="Times New Roman" w:eastAsia="Times New Roman" w:hAnsi="Times New Roman" w:cs="Times New Roman"/>
                <w:color w:val="000000"/>
                <w:sz w:val="24"/>
                <w:szCs w:val="24"/>
              </w:rPr>
              <w:lastRenderedPageBreak/>
              <w:t>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559"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7,34</w:t>
            </w:r>
          </w:p>
        </w:tc>
        <w:tc>
          <w:tcPr>
            <w:tcW w:w="1311"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8,16</w:t>
            </w:r>
          </w:p>
        </w:tc>
        <w:tc>
          <w:tcPr>
            <w:tcW w:w="1501" w:type="dxa"/>
            <w:tcBorders>
              <w:top w:val="nil"/>
              <w:left w:val="nil"/>
              <w:bottom w:val="single" w:sz="4" w:space="0" w:color="000000"/>
              <w:right w:val="single" w:sz="4" w:space="0" w:color="000000"/>
            </w:tcBorders>
            <w:shd w:val="clear" w:color="auto" w:fill="E2EFD9" w:themeFill="accent6" w:themeFillTint="33"/>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1,79</w:t>
            </w:r>
          </w:p>
        </w:tc>
        <w:tc>
          <w:tcPr>
            <w:tcW w:w="756" w:type="dxa"/>
            <w:tcBorders>
              <w:top w:val="nil"/>
              <w:left w:val="nil"/>
              <w:bottom w:val="single" w:sz="4" w:space="0" w:color="000000"/>
              <w:right w:val="single" w:sz="4" w:space="0" w:color="000000"/>
            </w:tcBorders>
            <w:shd w:val="clear" w:color="auto" w:fill="auto"/>
            <w:noWrap/>
            <w:vAlign w:val="bottom"/>
            <w:hideMark/>
          </w:tcPr>
          <w:p w:rsidR="006E1EC8" w:rsidRPr="006B1E8A" w:rsidRDefault="006E1EC8" w:rsidP="006E1EC8">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7,33</w:t>
            </w:r>
          </w:p>
        </w:tc>
      </w:tr>
    </w:tbl>
    <w:p w:rsidR="006E1EC8" w:rsidRPr="006B1E8A" w:rsidRDefault="006E1EC8" w:rsidP="00F45EDB">
      <w:pPr>
        <w:jc w:val="center"/>
        <w:rPr>
          <w:rFonts w:ascii="Times New Roman" w:hAnsi="Times New Roman" w:cs="Times New Roman"/>
          <w:sz w:val="24"/>
          <w:szCs w:val="24"/>
        </w:rPr>
      </w:pPr>
    </w:p>
    <w:p w:rsidR="00722E90" w:rsidRPr="006B1E8A" w:rsidRDefault="00722E90" w:rsidP="00AE5BF7">
      <w:pPr>
        <w:spacing w:after="0"/>
        <w:jc w:val="center"/>
        <w:rPr>
          <w:rFonts w:ascii="Times New Roman" w:hAnsi="Times New Roman" w:cs="Times New Roman"/>
          <w:sz w:val="24"/>
          <w:szCs w:val="24"/>
        </w:rPr>
      </w:pPr>
      <w:r w:rsidRPr="006B1E8A">
        <w:rPr>
          <w:rFonts w:ascii="Times New Roman" w:hAnsi="Times New Roman" w:cs="Times New Roman"/>
          <w:sz w:val="24"/>
          <w:szCs w:val="24"/>
        </w:rPr>
        <w:t>8класс</w:t>
      </w:r>
    </w:p>
    <w:p w:rsidR="00722E90" w:rsidRPr="006B1E8A" w:rsidRDefault="00722E90" w:rsidP="00AE5BF7">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Выполнение заданий</w:t>
      </w:r>
    </w:p>
    <w:p w:rsidR="00722E90" w:rsidRPr="006B1E8A" w:rsidRDefault="00722E90" w:rsidP="00F45EDB">
      <w:pPr>
        <w:jc w:val="center"/>
        <w:rPr>
          <w:rFonts w:ascii="Times New Roman" w:hAnsi="Times New Roman" w:cs="Times New Roman"/>
          <w:sz w:val="24"/>
          <w:szCs w:val="24"/>
        </w:rPr>
      </w:pPr>
      <w:r w:rsidRPr="006B1E8A">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291465</wp:posOffset>
            </wp:positionH>
            <wp:positionV relativeFrom="paragraph">
              <wp:posOffset>2540</wp:posOffset>
            </wp:positionV>
            <wp:extent cx="5353050" cy="2743200"/>
            <wp:effectExtent l="0" t="0" r="0" b="0"/>
            <wp:wrapSquare wrapText="bothSides"/>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722E90" w:rsidRPr="006B1E8A" w:rsidRDefault="00722E90" w:rsidP="00722E90">
      <w:pPr>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722E90" w:rsidRPr="006B1E8A" w:rsidRDefault="00722E90" w:rsidP="00722E90">
      <w:pPr>
        <w:jc w:val="center"/>
        <w:rPr>
          <w:rFonts w:ascii="Times New Roman" w:hAnsi="Times New Roman" w:cs="Times New Roman"/>
          <w:sz w:val="24"/>
          <w:szCs w:val="24"/>
          <w:u w:val="single"/>
        </w:rPr>
      </w:pPr>
      <w:r w:rsidRPr="006B1E8A">
        <w:rPr>
          <w:rFonts w:ascii="Times New Roman" w:hAnsi="Times New Roman" w:cs="Times New Roman"/>
          <w:noProof/>
          <w:sz w:val="24"/>
          <w:szCs w:val="24"/>
        </w:rPr>
        <w:drawing>
          <wp:inline distT="0" distB="0" distL="0" distR="0" wp14:anchorId="1BF0C175" wp14:editId="207CDAF6">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22E90" w:rsidRPr="006B1E8A" w:rsidRDefault="00722E90" w:rsidP="00722E90">
      <w:pPr>
        <w:tabs>
          <w:tab w:val="left" w:pos="3647"/>
        </w:tabs>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722E90" w:rsidRPr="006B1E8A" w:rsidTr="00C8019D">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22E90" w:rsidRPr="006B1E8A" w:rsidRDefault="00722E90"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722E90" w:rsidRPr="006B1E8A" w:rsidRDefault="00A80576"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35</w:t>
            </w:r>
          </w:p>
        </w:tc>
        <w:tc>
          <w:tcPr>
            <w:tcW w:w="1053" w:type="pct"/>
            <w:tcBorders>
              <w:top w:val="single" w:sz="4" w:space="0" w:color="000000"/>
              <w:left w:val="single" w:sz="4" w:space="0" w:color="000000"/>
              <w:bottom w:val="single" w:sz="4" w:space="0" w:color="000000"/>
              <w:right w:val="single" w:sz="4" w:space="0" w:color="000000"/>
            </w:tcBorders>
          </w:tcPr>
          <w:p w:rsidR="00722E90" w:rsidRPr="006B1E8A" w:rsidRDefault="00A80576"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72,92</w:t>
            </w:r>
          </w:p>
        </w:tc>
      </w:tr>
      <w:tr w:rsidR="00722E90"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722E90" w:rsidRPr="006B1E8A" w:rsidRDefault="00722E90"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lastRenderedPageBreak/>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722E90" w:rsidRPr="006B1E8A" w:rsidRDefault="00A80576"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w:t>
            </w:r>
          </w:p>
        </w:tc>
        <w:tc>
          <w:tcPr>
            <w:tcW w:w="1053" w:type="pct"/>
            <w:tcBorders>
              <w:top w:val="nil"/>
              <w:left w:val="single" w:sz="4" w:space="0" w:color="000000"/>
              <w:bottom w:val="single" w:sz="4" w:space="0" w:color="000000"/>
              <w:right w:val="single" w:sz="4" w:space="0" w:color="000000"/>
            </w:tcBorders>
          </w:tcPr>
          <w:p w:rsidR="00722E90" w:rsidRPr="006B1E8A" w:rsidRDefault="00A80576"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20,83</w:t>
            </w:r>
          </w:p>
        </w:tc>
      </w:tr>
      <w:tr w:rsidR="00722E90"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722E90" w:rsidRPr="006B1E8A" w:rsidRDefault="00722E90"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722E90" w:rsidRPr="006B1E8A" w:rsidRDefault="00A80576"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w:t>
            </w:r>
          </w:p>
        </w:tc>
        <w:tc>
          <w:tcPr>
            <w:tcW w:w="1053" w:type="pct"/>
            <w:tcBorders>
              <w:top w:val="nil"/>
              <w:left w:val="single" w:sz="4" w:space="0" w:color="000000"/>
              <w:bottom w:val="single" w:sz="4" w:space="0" w:color="000000"/>
              <w:right w:val="single" w:sz="4" w:space="0" w:color="000000"/>
            </w:tcBorders>
          </w:tcPr>
          <w:p w:rsidR="00722E90" w:rsidRPr="006B1E8A" w:rsidRDefault="00A80576"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6,25</w:t>
            </w:r>
          </w:p>
        </w:tc>
      </w:tr>
      <w:tr w:rsidR="00722E90"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722E90" w:rsidRPr="006B1E8A" w:rsidRDefault="00722E90"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722E90" w:rsidRPr="006B1E8A" w:rsidRDefault="00A80576"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48</w:t>
            </w:r>
          </w:p>
        </w:tc>
        <w:tc>
          <w:tcPr>
            <w:tcW w:w="1053" w:type="pct"/>
            <w:tcBorders>
              <w:top w:val="nil"/>
              <w:left w:val="single" w:sz="4" w:space="0" w:color="000000"/>
              <w:bottom w:val="single" w:sz="4" w:space="0" w:color="000000"/>
              <w:right w:val="single" w:sz="4" w:space="0" w:color="000000"/>
            </w:tcBorders>
          </w:tcPr>
          <w:p w:rsidR="00722E90" w:rsidRPr="006B1E8A" w:rsidRDefault="00A80576"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100</w:t>
            </w:r>
          </w:p>
        </w:tc>
      </w:tr>
    </w:tbl>
    <w:p w:rsidR="00722E90" w:rsidRPr="006B1E8A" w:rsidRDefault="00722E90" w:rsidP="00722E90">
      <w:pPr>
        <w:jc w:val="center"/>
        <w:rPr>
          <w:rFonts w:ascii="Times New Roman" w:hAnsi="Times New Roman" w:cs="Times New Roman"/>
          <w:sz w:val="24"/>
          <w:szCs w:val="24"/>
        </w:rPr>
      </w:pPr>
    </w:p>
    <w:p w:rsidR="00722E90" w:rsidRPr="006B1E8A" w:rsidRDefault="00722E90" w:rsidP="00722E90">
      <w:pPr>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Достижения планируемых результатов</w:t>
      </w:r>
    </w:p>
    <w:tbl>
      <w:tblPr>
        <w:tblW w:w="10490" w:type="dxa"/>
        <w:tblInd w:w="-577" w:type="dxa"/>
        <w:tblLook w:val="04A0" w:firstRow="1" w:lastRow="0" w:firstColumn="1" w:lastColumn="0" w:noHBand="0" w:noVBand="1"/>
      </w:tblPr>
      <w:tblGrid>
        <w:gridCol w:w="4820"/>
        <w:gridCol w:w="1544"/>
        <w:gridCol w:w="1568"/>
        <w:gridCol w:w="1501"/>
        <w:gridCol w:w="1134"/>
      </w:tblGrid>
      <w:tr w:rsidR="00A80576" w:rsidRPr="006B1E8A" w:rsidTr="00A80576">
        <w:trPr>
          <w:trHeight w:val="300"/>
        </w:trPr>
        <w:tc>
          <w:tcPr>
            <w:tcW w:w="4820"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rsidR="00A80576" w:rsidRPr="006B1E8A" w:rsidRDefault="00EF6AF2" w:rsidP="00A80576">
            <w:pPr>
              <w:spacing w:after="0" w:line="240" w:lineRule="auto"/>
              <w:jc w:val="both"/>
              <w:rPr>
                <w:rFonts w:ascii="Times New Roman" w:eastAsia="Times New Roman" w:hAnsi="Times New Roman" w:cs="Times New Roman"/>
                <w:b/>
                <w:bCs/>
                <w:color w:val="000000"/>
                <w:sz w:val="24"/>
                <w:szCs w:val="24"/>
              </w:rPr>
            </w:pPr>
            <w:r w:rsidRPr="006B1E8A">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44" w:type="dxa"/>
            <w:tcBorders>
              <w:top w:val="single" w:sz="4" w:space="0" w:color="auto"/>
              <w:left w:val="nil"/>
              <w:bottom w:val="single" w:sz="8"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Челябинская обл.</w:t>
            </w:r>
          </w:p>
        </w:tc>
        <w:tc>
          <w:tcPr>
            <w:tcW w:w="1568" w:type="dxa"/>
            <w:tcBorders>
              <w:top w:val="single" w:sz="4" w:space="0" w:color="auto"/>
              <w:left w:val="nil"/>
              <w:bottom w:val="single" w:sz="8"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w:t>
            </w:r>
          </w:p>
        </w:tc>
        <w:tc>
          <w:tcPr>
            <w:tcW w:w="1424" w:type="dxa"/>
            <w:tcBorders>
              <w:top w:val="single" w:sz="4" w:space="0" w:color="auto"/>
              <w:left w:val="nil"/>
              <w:bottom w:val="single" w:sz="8"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МАОУ «СОШ№152 г. Челябинск»</w:t>
            </w:r>
          </w:p>
        </w:tc>
        <w:tc>
          <w:tcPr>
            <w:tcW w:w="1134" w:type="dxa"/>
            <w:tcBorders>
              <w:top w:val="single" w:sz="4" w:space="0" w:color="auto"/>
              <w:left w:val="nil"/>
              <w:bottom w:val="single" w:sz="8" w:space="0" w:color="000000"/>
              <w:right w:val="single" w:sz="8" w:space="0" w:color="000000"/>
            </w:tcBorders>
            <w:shd w:val="clear" w:color="auto" w:fill="auto"/>
            <w:noWrap/>
            <w:vAlign w:val="bottom"/>
            <w:hideMark/>
          </w:tcPr>
          <w:p w:rsidR="00A80576" w:rsidRPr="006B1E8A" w:rsidRDefault="00A80576" w:rsidP="00A80576">
            <w:pPr>
              <w:spacing w:after="0" w:line="240" w:lineRule="auto"/>
              <w:jc w:val="center"/>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РФ</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80,66</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81,98</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77,08</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83,48</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6B1E8A">
              <w:rPr>
                <w:rFonts w:ascii="Times New Roman" w:eastAsia="Times New Roman" w:hAnsi="Times New Roman" w:cs="Times New Roman"/>
                <w:color w:val="000000"/>
                <w:sz w:val="24"/>
                <w:szCs w:val="24"/>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r w:rsidRPr="006B1E8A">
              <w:rPr>
                <w:rFonts w:ascii="Times New Roman" w:eastAsia="Times New Roman" w:hAnsi="Times New Roman" w:cs="Times New Roman"/>
                <w:color w:val="000000"/>
                <w:sz w:val="24"/>
                <w:szCs w:val="24"/>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52,07</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38,54</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52,72</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w:t>
            </w:r>
            <w:r w:rsidRPr="006B1E8A">
              <w:rPr>
                <w:rFonts w:ascii="Times New Roman" w:eastAsia="Times New Roman" w:hAnsi="Times New Roman" w:cs="Times New Roman"/>
                <w:color w:val="000000"/>
                <w:sz w:val="24"/>
                <w:szCs w:val="24"/>
              </w:rPr>
              <w:lastRenderedPageBreak/>
              <w:t>законы и формулы, необходимые для ее решения, проводить расчеты.</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70,8</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75,29</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68,75</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73,75</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6B1E8A">
              <w:rPr>
                <w:rFonts w:ascii="Times New Roman" w:eastAsia="Times New Roman" w:hAnsi="Times New Roman" w:cs="Times New Roman"/>
                <w:color w:val="000000"/>
                <w:sz w:val="24"/>
                <w:szCs w:val="24"/>
              </w:rPr>
              <w:b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6B1E8A">
              <w:rPr>
                <w:rFonts w:ascii="Times New Roman" w:eastAsia="Times New Roman" w:hAnsi="Times New Roman" w:cs="Times New Roman"/>
                <w:color w:val="000000"/>
                <w:sz w:val="24"/>
                <w:szCs w:val="24"/>
              </w:rPr>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53,93</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55,54</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b/>
                <w:color w:val="000000"/>
                <w:sz w:val="24"/>
                <w:szCs w:val="24"/>
              </w:rPr>
            </w:pPr>
            <w:r w:rsidRPr="006B1E8A">
              <w:rPr>
                <w:rFonts w:ascii="Times New Roman" w:eastAsia="Times New Roman" w:hAnsi="Times New Roman" w:cs="Times New Roman"/>
                <w:b/>
                <w:color w:val="FF0000"/>
                <w:sz w:val="24"/>
                <w:szCs w:val="24"/>
              </w:rPr>
              <w:t>0</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59,23</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 Интерпретировать результаты наблюдений и опытов;</w:t>
            </w:r>
            <w:r w:rsidRPr="006B1E8A">
              <w:rPr>
                <w:rFonts w:ascii="Times New Roman" w:eastAsia="Times New Roman" w:hAnsi="Times New Roman" w:cs="Times New Roman"/>
                <w:color w:val="000000"/>
                <w:sz w:val="24"/>
                <w:szCs w:val="24"/>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6B1E8A">
              <w:rPr>
                <w:rFonts w:ascii="Times New Roman" w:eastAsia="Times New Roman" w:hAnsi="Times New Roman" w:cs="Times New Roman"/>
                <w:color w:val="000000"/>
                <w:sz w:val="24"/>
                <w:szCs w:val="24"/>
              </w:rPr>
              <w:br/>
              <w:t>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46,67</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48,78</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39,58</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52,4</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 Анализировать ситуации практико-ориентированного характера, узнавать в них проявление изученных физических явлений </w:t>
            </w:r>
            <w:r w:rsidRPr="006B1E8A">
              <w:rPr>
                <w:rFonts w:ascii="Times New Roman" w:eastAsia="Times New Roman" w:hAnsi="Times New Roman" w:cs="Times New Roman"/>
                <w:color w:val="000000"/>
                <w:sz w:val="24"/>
                <w:szCs w:val="24"/>
              </w:rPr>
              <w:lastRenderedPageBreak/>
              <w:t>или закономерностей и применять имеющиеся знания для их объяснения;</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52,5</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55,2</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75</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57,07</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 Использовать при выполнении учебных задач справочные материалы;</w:t>
            </w:r>
            <w:r w:rsidRPr="006B1E8A">
              <w:rPr>
                <w:rFonts w:ascii="Times New Roman" w:eastAsia="Times New Roman" w:hAnsi="Times New Roman" w:cs="Times New Roman"/>
                <w:color w:val="000000"/>
                <w:sz w:val="24"/>
                <w:szCs w:val="24"/>
              </w:rPr>
              <w:br/>
              <w:t>делать выводы по результатам исследования;</w:t>
            </w:r>
            <w:r w:rsidRPr="006B1E8A">
              <w:rPr>
                <w:rFonts w:ascii="Times New Roman" w:eastAsia="Times New Roman" w:hAnsi="Times New Roman" w:cs="Times New Roman"/>
                <w:color w:val="000000"/>
                <w:sz w:val="24"/>
                <w:szCs w:val="24"/>
              </w:rPr>
              <w:b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53,67</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54,5</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35,42</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57,27</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33,55</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37,39</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32,29</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35,54</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33,99</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36,02</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37,5</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35,04</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w:t>
            </w:r>
            <w:r w:rsidRPr="006B1E8A">
              <w:rPr>
                <w:rFonts w:ascii="Times New Roman" w:eastAsia="Times New Roman" w:hAnsi="Times New Roman" w:cs="Times New Roman"/>
                <w:color w:val="000000"/>
                <w:sz w:val="24"/>
                <w:szCs w:val="24"/>
              </w:rPr>
              <w:lastRenderedPageBreak/>
              <w:t>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7,9</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9,35</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7,64</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9,53</w:t>
            </w:r>
          </w:p>
        </w:tc>
      </w:tr>
      <w:tr w:rsidR="00A80576" w:rsidRPr="006B1E8A" w:rsidTr="00A80576">
        <w:trPr>
          <w:trHeight w:val="300"/>
        </w:trPr>
        <w:tc>
          <w:tcPr>
            <w:tcW w:w="4820" w:type="dxa"/>
            <w:tcBorders>
              <w:top w:val="nil"/>
              <w:left w:val="single" w:sz="4" w:space="0" w:color="000000"/>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11. Анализировать отдельные этапы проведения исследований и интерпретировать результаты наблюдений и опытов;</w:t>
            </w:r>
            <w:r w:rsidRPr="006B1E8A">
              <w:rPr>
                <w:rFonts w:ascii="Times New Roman" w:eastAsia="Times New Roman" w:hAnsi="Times New Roman" w:cs="Times New Roman"/>
                <w:color w:val="000000"/>
                <w:sz w:val="24"/>
                <w:szCs w:val="24"/>
              </w:rPr>
              <w:b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54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4,3</w:t>
            </w:r>
          </w:p>
        </w:tc>
        <w:tc>
          <w:tcPr>
            <w:tcW w:w="1568"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5,47</w:t>
            </w:r>
          </w:p>
        </w:tc>
        <w:tc>
          <w:tcPr>
            <w:tcW w:w="1424" w:type="dxa"/>
            <w:tcBorders>
              <w:top w:val="nil"/>
              <w:left w:val="nil"/>
              <w:bottom w:val="single" w:sz="4" w:space="0" w:color="000000"/>
              <w:right w:val="single" w:sz="4" w:space="0" w:color="000000"/>
            </w:tcBorders>
            <w:shd w:val="clear" w:color="auto" w:fill="E2EFD9" w:themeFill="accent6" w:themeFillTint="33"/>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0,69</w:t>
            </w:r>
          </w:p>
        </w:tc>
        <w:tc>
          <w:tcPr>
            <w:tcW w:w="1134" w:type="dxa"/>
            <w:tcBorders>
              <w:top w:val="nil"/>
              <w:left w:val="nil"/>
              <w:bottom w:val="single" w:sz="4" w:space="0" w:color="000000"/>
              <w:right w:val="single" w:sz="4" w:space="0" w:color="000000"/>
            </w:tcBorders>
            <w:shd w:val="clear" w:color="auto" w:fill="auto"/>
            <w:noWrap/>
            <w:vAlign w:val="bottom"/>
            <w:hideMark/>
          </w:tcPr>
          <w:p w:rsidR="00A80576" w:rsidRPr="006B1E8A" w:rsidRDefault="00A80576" w:rsidP="00A80576">
            <w:pPr>
              <w:spacing w:after="0" w:line="240" w:lineRule="auto"/>
              <w:jc w:val="right"/>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4,59</w:t>
            </w:r>
          </w:p>
        </w:tc>
      </w:tr>
    </w:tbl>
    <w:p w:rsidR="00163ADA" w:rsidRDefault="00163ADA" w:rsidP="003D0F06">
      <w:pPr>
        <w:spacing w:after="0"/>
        <w:jc w:val="center"/>
        <w:rPr>
          <w:rFonts w:ascii="Times New Roman" w:hAnsi="Times New Roman" w:cs="Times New Roman"/>
          <w:color w:val="FF0000"/>
          <w:sz w:val="24"/>
          <w:szCs w:val="24"/>
        </w:rPr>
      </w:pPr>
    </w:p>
    <w:p w:rsidR="00163ADA" w:rsidRDefault="00163ADA" w:rsidP="003D0F06">
      <w:pPr>
        <w:spacing w:after="0"/>
        <w:jc w:val="center"/>
        <w:rPr>
          <w:rFonts w:ascii="Times New Roman" w:hAnsi="Times New Roman" w:cs="Times New Roman"/>
          <w:b/>
          <w:sz w:val="24"/>
          <w:szCs w:val="24"/>
        </w:rPr>
      </w:pPr>
      <w:r w:rsidRPr="00163ADA">
        <w:rPr>
          <w:rFonts w:ascii="Times New Roman" w:hAnsi="Times New Roman" w:cs="Times New Roman"/>
          <w:b/>
          <w:sz w:val="24"/>
          <w:szCs w:val="24"/>
        </w:rPr>
        <w:t>11класс</w:t>
      </w:r>
    </w:p>
    <w:p w:rsidR="00163ADA" w:rsidRDefault="00163ADA" w:rsidP="003D0F06">
      <w:pPr>
        <w:spacing w:after="0"/>
        <w:jc w:val="center"/>
        <w:rPr>
          <w:rFonts w:ascii="Times New Roman" w:hAnsi="Times New Roman" w:cs="Times New Roman"/>
          <w:sz w:val="24"/>
          <w:szCs w:val="24"/>
          <w:u w:val="single"/>
        </w:rPr>
      </w:pPr>
      <w:r w:rsidRPr="00163ADA">
        <w:rPr>
          <w:rFonts w:ascii="Times New Roman" w:hAnsi="Times New Roman" w:cs="Times New Roman"/>
          <w:sz w:val="24"/>
          <w:szCs w:val="24"/>
          <w:u w:val="single"/>
        </w:rPr>
        <w:t>Выполнение заданий</w:t>
      </w:r>
    </w:p>
    <w:p w:rsidR="00163ADA" w:rsidRPr="00163ADA" w:rsidRDefault="00163ADA" w:rsidP="003D0F06">
      <w:pPr>
        <w:spacing w:after="0"/>
        <w:jc w:val="center"/>
        <w:rPr>
          <w:rFonts w:ascii="Times New Roman" w:hAnsi="Times New Roman" w:cs="Times New Roman"/>
          <w:sz w:val="24"/>
          <w:szCs w:val="24"/>
          <w:u w:val="single"/>
        </w:rPr>
      </w:pPr>
      <w:r>
        <w:rPr>
          <w:noProof/>
        </w:rPr>
        <w:lastRenderedPageBreak/>
        <w:drawing>
          <wp:inline distT="0" distB="0" distL="0" distR="0" wp14:anchorId="6C89F7D7" wp14:editId="0D4D51D5">
            <wp:extent cx="4572000" cy="27432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D789A" w:rsidRPr="006B1E8A" w:rsidRDefault="003D789A" w:rsidP="003D789A">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3D789A" w:rsidRDefault="003D789A" w:rsidP="003D0F06">
      <w:pPr>
        <w:spacing w:after="0"/>
        <w:jc w:val="center"/>
        <w:rPr>
          <w:rFonts w:ascii="Times New Roman" w:hAnsi="Times New Roman" w:cs="Times New Roman"/>
          <w:color w:val="FF0000"/>
          <w:sz w:val="24"/>
          <w:szCs w:val="24"/>
        </w:rPr>
      </w:pPr>
    </w:p>
    <w:p w:rsidR="003D789A" w:rsidRDefault="003D789A" w:rsidP="003D0F06">
      <w:pPr>
        <w:spacing w:after="0"/>
        <w:jc w:val="center"/>
        <w:rPr>
          <w:rFonts w:ascii="Times New Roman" w:hAnsi="Times New Roman" w:cs="Times New Roman"/>
          <w:color w:val="FF0000"/>
          <w:sz w:val="24"/>
          <w:szCs w:val="24"/>
        </w:rPr>
      </w:pPr>
      <w:r>
        <w:rPr>
          <w:noProof/>
        </w:rPr>
        <w:drawing>
          <wp:inline distT="0" distB="0" distL="0" distR="0" wp14:anchorId="66901817" wp14:editId="3072922D">
            <wp:extent cx="4572000" cy="27432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D789A" w:rsidRPr="006B1E8A" w:rsidRDefault="003D789A" w:rsidP="003D789A">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3D789A" w:rsidRPr="006B1E8A" w:rsidTr="00485C4D">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D789A" w:rsidRPr="006B1E8A" w:rsidRDefault="003D789A" w:rsidP="00485C4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53" w:type="pct"/>
            <w:tcBorders>
              <w:top w:val="single" w:sz="4" w:space="0" w:color="000000"/>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59,52</w:t>
            </w:r>
          </w:p>
        </w:tc>
      </w:tr>
      <w:tr w:rsidR="003D789A" w:rsidRPr="006B1E8A" w:rsidTr="00485C4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3D789A" w:rsidRPr="006B1E8A" w:rsidRDefault="003D789A" w:rsidP="00485C4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35,71</w:t>
            </w:r>
          </w:p>
        </w:tc>
      </w:tr>
      <w:tr w:rsidR="003D789A" w:rsidRPr="006B1E8A" w:rsidTr="00485C4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3D789A" w:rsidRPr="006B1E8A" w:rsidRDefault="003D789A" w:rsidP="00485C4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4,76</w:t>
            </w:r>
          </w:p>
        </w:tc>
      </w:tr>
      <w:tr w:rsidR="003D789A" w:rsidRPr="006B1E8A" w:rsidTr="00485C4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3D789A" w:rsidRPr="006B1E8A" w:rsidRDefault="003D789A" w:rsidP="00485C4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053" w:type="pct"/>
            <w:tcBorders>
              <w:top w:val="nil"/>
              <w:left w:val="single" w:sz="4" w:space="0" w:color="000000"/>
              <w:bottom w:val="single" w:sz="4" w:space="0" w:color="000000"/>
              <w:right w:val="single" w:sz="4" w:space="0" w:color="000000"/>
            </w:tcBorders>
          </w:tcPr>
          <w:p w:rsidR="003D789A" w:rsidRPr="006B1E8A" w:rsidRDefault="009248C4" w:rsidP="00485C4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3D789A" w:rsidRPr="006B1E8A" w:rsidRDefault="003D789A" w:rsidP="003D789A">
      <w:pPr>
        <w:jc w:val="center"/>
        <w:rPr>
          <w:rFonts w:ascii="Times New Roman" w:hAnsi="Times New Roman" w:cs="Times New Roman"/>
          <w:sz w:val="24"/>
          <w:szCs w:val="24"/>
        </w:rPr>
      </w:pPr>
    </w:p>
    <w:p w:rsidR="003D789A" w:rsidRPr="006B1E8A" w:rsidRDefault="003D789A" w:rsidP="003D789A">
      <w:pPr>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Достижения планируемых результатов</w:t>
      </w:r>
    </w:p>
    <w:tbl>
      <w:tblPr>
        <w:tblW w:w="10069" w:type="dxa"/>
        <w:tblInd w:w="-294" w:type="dxa"/>
        <w:tblLook w:val="04A0" w:firstRow="1" w:lastRow="0" w:firstColumn="1" w:lastColumn="0" w:noHBand="0" w:noVBand="1"/>
      </w:tblPr>
      <w:tblGrid>
        <w:gridCol w:w="4111"/>
        <w:gridCol w:w="1528"/>
        <w:gridCol w:w="1311"/>
        <w:gridCol w:w="2336"/>
        <w:gridCol w:w="783"/>
      </w:tblGrid>
      <w:tr w:rsidR="009248C4" w:rsidRPr="009248C4" w:rsidTr="00A7016D">
        <w:trPr>
          <w:trHeight w:val="300"/>
        </w:trPr>
        <w:tc>
          <w:tcPr>
            <w:tcW w:w="4111"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b/>
                <w:bCs/>
                <w:color w:val="000000"/>
                <w:sz w:val="24"/>
                <w:szCs w:val="24"/>
              </w:rPr>
            </w:pPr>
            <w:r w:rsidRPr="009248C4">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28" w:type="dxa"/>
            <w:tcBorders>
              <w:top w:val="single" w:sz="4" w:space="0" w:color="auto"/>
              <w:left w:val="nil"/>
              <w:bottom w:val="single" w:sz="8"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Челябинская обл.</w:t>
            </w:r>
          </w:p>
        </w:tc>
        <w:tc>
          <w:tcPr>
            <w:tcW w:w="1311" w:type="dxa"/>
            <w:tcBorders>
              <w:top w:val="single" w:sz="4" w:space="0" w:color="auto"/>
              <w:left w:val="nil"/>
              <w:bottom w:val="single" w:sz="8" w:space="0" w:color="000000"/>
              <w:right w:val="single" w:sz="4" w:space="0" w:color="000000"/>
            </w:tcBorders>
            <w:shd w:val="clear" w:color="auto" w:fill="auto"/>
            <w:noWrap/>
            <w:vAlign w:val="bottom"/>
            <w:hideMark/>
          </w:tcPr>
          <w:p w:rsidR="009248C4" w:rsidRPr="009248C4" w:rsidRDefault="00A7016D" w:rsidP="009248C4">
            <w:pPr>
              <w:spacing w:after="0" w:line="240" w:lineRule="auto"/>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Челябинск</w:t>
            </w:r>
          </w:p>
        </w:tc>
        <w:tc>
          <w:tcPr>
            <w:tcW w:w="2336" w:type="dxa"/>
            <w:tcBorders>
              <w:top w:val="single" w:sz="4" w:space="0" w:color="auto"/>
              <w:left w:val="nil"/>
              <w:bottom w:val="single" w:sz="8" w:space="0" w:color="000000"/>
              <w:right w:val="single" w:sz="4" w:space="0" w:color="000000"/>
            </w:tcBorders>
            <w:shd w:val="clear" w:color="auto" w:fill="E2EFD9" w:themeFill="accent6" w:themeFillTint="33"/>
            <w:noWrap/>
            <w:vAlign w:val="bottom"/>
            <w:hideMark/>
          </w:tcPr>
          <w:p w:rsidR="009248C4" w:rsidRPr="009248C4" w:rsidRDefault="00A7016D" w:rsidP="009248C4">
            <w:pPr>
              <w:spacing w:after="0" w:line="240" w:lineRule="auto"/>
              <w:rPr>
                <w:rFonts w:ascii="Times New Roman" w:eastAsia="Times New Roman" w:hAnsi="Times New Roman" w:cs="Times New Roman"/>
                <w:color w:val="000000"/>
                <w:sz w:val="24"/>
                <w:szCs w:val="24"/>
              </w:rPr>
            </w:pPr>
            <w:r w:rsidRPr="00A7016D">
              <w:rPr>
                <w:rFonts w:ascii="Times New Roman" w:eastAsia="Times New Roman" w:hAnsi="Times New Roman" w:cs="Times New Roman"/>
                <w:color w:val="000000"/>
                <w:sz w:val="24"/>
                <w:szCs w:val="24"/>
              </w:rPr>
              <w:t>МАОУ «СОШ№152 г. Челябинск»</w:t>
            </w:r>
          </w:p>
        </w:tc>
        <w:tc>
          <w:tcPr>
            <w:tcW w:w="783" w:type="dxa"/>
            <w:tcBorders>
              <w:top w:val="single" w:sz="4" w:space="0" w:color="auto"/>
              <w:left w:val="nil"/>
              <w:bottom w:val="single" w:sz="8" w:space="0" w:color="000000"/>
              <w:right w:val="single" w:sz="8"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РФ</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1. Знать/понимать смысл физических понятий.</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73,06</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70,87</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83,33</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71,16</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2. Знать/понимать смысл физических понятий.</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72,63</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75,24</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69,05</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73,98</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lastRenderedPageBreak/>
              <w:t>3. Уметь описывать и объяснять физические явления и свойства тел.</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58,18</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65,05</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85,71</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69,19</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4. Уметь описывать и объяснять физические явления и свойства тел.</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58,52</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52,43</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FF0000"/>
                <w:sz w:val="24"/>
                <w:szCs w:val="24"/>
              </w:rPr>
              <w:t>23,81</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66,07</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 Уметь описывать и объяснять физические явления и свойства тел.</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73,32</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69,9</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61,9</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75,75</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 Уметь описывать и объяснять физические явления и свойства тел.</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71,26</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63,11</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69,05</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72,63</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 Знать/понимать смысл физических величин и законов.</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69,36</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71,84</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64,29</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69,85</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8. Знать/понимать смысл физических величин и законов.</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69,28</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73,3</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67,86</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67,39</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9. Знать/понимать смысл физических величин и законов.</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49,23</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43,2</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41,67</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45,46</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10. Уметь отличать гипотезы от научных теорий, делать выводы на основе экспериментальных данных.</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65,92</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52,43</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66,67</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64,26</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11. Уметь отличать гипотезы от научных теорий, делать выводы на основе экспериментальных данных.</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58,18</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63,11</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54,76</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56,18</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12. Уметь проводить опыты по исследованию изученных явлений и процессов.</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32,87</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35,44</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44,05</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29,43</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13. Уметь объяснять устройство и принцип действия технических объектов, приводить примеры практического использования физических знаний.</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79,09</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80,1</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76,19</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80,26</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14. Уметь объяснять устройство и принцип действия технических объектов, приводить примеры практического использования физических знаний.</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51,98</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49,51</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61,9</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55,3</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15. Уметь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62,65</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45,63</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38,1</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53,12</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16.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65,75</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54,37</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35,71</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64</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 xml:space="preserve">17. Уметь воспринимать и на основе полученных знаний самостоятельно </w:t>
            </w:r>
            <w:r w:rsidRPr="009248C4">
              <w:rPr>
                <w:rFonts w:ascii="Times New Roman" w:eastAsia="Times New Roman" w:hAnsi="Times New Roman" w:cs="Times New Roman"/>
                <w:color w:val="000000"/>
                <w:sz w:val="24"/>
                <w:szCs w:val="24"/>
              </w:rPr>
              <w:lastRenderedPageBreak/>
              <w:t>оценивать информацию, содержащуюся в СМИ, Интернете, научно-популярных статьях.</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lastRenderedPageBreak/>
              <w:t>62,65</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55,34</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50</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60,27</w:t>
            </w:r>
          </w:p>
        </w:tc>
      </w:tr>
      <w:tr w:rsidR="009248C4" w:rsidRPr="009248C4" w:rsidTr="00A7016D">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18. 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1528"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43,37</w:t>
            </w:r>
          </w:p>
        </w:tc>
        <w:tc>
          <w:tcPr>
            <w:tcW w:w="1311"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36,41</w:t>
            </w:r>
          </w:p>
        </w:tc>
        <w:tc>
          <w:tcPr>
            <w:tcW w:w="2336" w:type="dxa"/>
            <w:tcBorders>
              <w:top w:val="nil"/>
              <w:left w:val="nil"/>
              <w:bottom w:val="single" w:sz="4" w:space="0" w:color="000000"/>
              <w:right w:val="single" w:sz="4" w:space="0" w:color="000000"/>
            </w:tcBorders>
            <w:shd w:val="clear" w:color="auto" w:fill="E2EFD9" w:themeFill="accent6" w:themeFillTint="33"/>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30,95</w:t>
            </w:r>
          </w:p>
        </w:tc>
        <w:tc>
          <w:tcPr>
            <w:tcW w:w="783" w:type="dxa"/>
            <w:tcBorders>
              <w:top w:val="nil"/>
              <w:left w:val="nil"/>
              <w:bottom w:val="single" w:sz="4" w:space="0" w:color="000000"/>
              <w:right w:val="single" w:sz="4" w:space="0" w:color="000000"/>
            </w:tcBorders>
            <w:shd w:val="clear" w:color="auto" w:fill="auto"/>
            <w:noWrap/>
            <w:vAlign w:val="bottom"/>
            <w:hideMark/>
          </w:tcPr>
          <w:p w:rsidR="009248C4" w:rsidRPr="009248C4" w:rsidRDefault="009248C4" w:rsidP="009248C4">
            <w:pPr>
              <w:spacing w:after="0" w:line="240" w:lineRule="auto"/>
              <w:jc w:val="right"/>
              <w:rPr>
                <w:rFonts w:ascii="Times New Roman" w:eastAsia="Times New Roman" w:hAnsi="Times New Roman" w:cs="Times New Roman"/>
                <w:color w:val="000000"/>
                <w:sz w:val="24"/>
                <w:szCs w:val="24"/>
              </w:rPr>
            </w:pPr>
            <w:r w:rsidRPr="009248C4">
              <w:rPr>
                <w:rFonts w:ascii="Times New Roman" w:eastAsia="Times New Roman" w:hAnsi="Times New Roman" w:cs="Times New Roman"/>
                <w:color w:val="000000"/>
                <w:sz w:val="24"/>
                <w:szCs w:val="24"/>
              </w:rPr>
              <w:t>35,46</w:t>
            </w:r>
          </w:p>
        </w:tc>
      </w:tr>
    </w:tbl>
    <w:p w:rsidR="003D789A" w:rsidRDefault="003D789A" w:rsidP="003D0F06">
      <w:pPr>
        <w:spacing w:after="0"/>
        <w:jc w:val="center"/>
        <w:rPr>
          <w:rFonts w:ascii="Times New Roman" w:hAnsi="Times New Roman" w:cs="Times New Roman"/>
          <w:color w:val="FF0000"/>
          <w:sz w:val="24"/>
          <w:szCs w:val="24"/>
        </w:rPr>
      </w:pPr>
    </w:p>
    <w:p w:rsidR="003D789A" w:rsidRDefault="003D789A" w:rsidP="003D0F06">
      <w:pPr>
        <w:spacing w:after="0"/>
        <w:jc w:val="center"/>
        <w:rPr>
          <w:rFonts w:ascii="Times New Roman" w:hAnsi="Times New Roman" w:cs="Times New Roman"/>
          <w:color w:val="FF0000"/>
          <w:sz w:val="24"/>
          <w:szCs w:val="24"/>
        </w:rPr>
      </w:pPr>
    </w:p>
    <w:p w:rsidR="00894FCD" w:rsidRPr="006B1E8A" w:rsidRDefault="00894FCD" w:rsidP="003D0F06">
      <w:pPr>
        <w:spacing w:after="0"/>
        <w:jc w:val="center"/>
        <w:rPr>
          <w:rFonts w:ascii="Times New Roman" w:hAnsi="Times New Roman" w:cs="Times New Roman"/>
          <w:color w:val="FF0000"/>
          <w:sz w:val="24"/>
          <w:szCs w:val="24"/>
        </w:rPr>
      </w:pPr>
      <w:r w:rsidRPr="006B1E8A">
        <w:rPr>
          <w:rFonts w:ascii="Times New Roman" w:hAnsi="Times New Roman" w:cs="Times New Roman"/>
          <w:color w:val="FF0000"/>
          <w:sz w:val="24"/>
          <w:szCs w:val="24"/>
        </w:rPr>
        <w:t>Химия</w:t>
      </w:r>
    </w:p>
    <w:p w:rsidR="00894FCD" w:rsidRPr="006B1E8A" w:rsidRDefault="00894FCD" w:rsidP="003D0F06">
      <w:pPr>
        <w:spacing w:after="0"/>
        <w:jc w:val="center"/>
        <w:rPr>
          <w:rFonts w:ascii="Times New Roman" w:hAnsi="Times New Roman" w:cs="Times New Roman"/>
          <w:b/>
          <w:sz w:val="24"/>
          <w:szCs w:val="24"/>
        </w:rPr>
      </w:pPr>
      <w:r w:rsidRPr="006B1E8A">
        <w:rPr>
          <w:rFonts w:ascii="Times New Roman" w:hAnsi="Times New Roman" w:cs="Times New Roman"/>
          <w:b/>
          <w:sz w:val="24"/>
          <w:szCs w:val="24"/>
        </w:rPr>
        <w:t>8 класс</w:t>
      </w:r>
    </w:p>
    <w:p w:rsidR="003D0F06" w:rsidRPr="006B1E8A" w:rsidRDefault="003D0F06" w:rsidP="003D0F06">
      <w:pPr>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Выполнение заданий</w:t>
      </w:r>
    </w:p>
    <w:p w:rsidR="006B3F2D" w:rsidRPr="006B1E8A" w:rsidRDefault="006B3F2D" w:rsidP="00722E90">
      <w:pPr>
        <w:jc w:val="center"/>
        <w:rPr>
          <w:rFonts w:ascii="Times New Roman" w:hAnsi="Times New Roman" w:cs="Times New Roman"/>
          <w:b/>
          <w:sz w:val="24"/>
          <w:szCs w:val="24"/>
        </w:rPr>
      </w:pPr>
      <w:r w:rsidRPr="006B1E8A">
        <w:rPr>
          <w:rFonts w:ascii="Times New Roman" w:hAnsi="Times New Roman" w:cs="Times New Roman"/>
          <w:noProof/>
          <w:sz w:val="24"/>
          <w:szCs w:val="24"/>
        </w:rPr>
        <w:drawing>
          <wp:inline distT="0" distB="0" distL="0" distR="0" wp14:anchorId="0C825CDB" wp14:editId="718A4D34">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B3F2D" w:rsidRPr="006B1E8A" w:rsidRDefault="006B3F2D" w:rsidP="003D0F06">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Статистика по отметкам</w:t>
      </w:r>
    </w:p>
    <w:p w:rsidR="009503E4" w:rsidRPr="006B1E8A" w:rsidRDefault="009503E4" w:rsidP="006B3F2D">
      <w:pPr>
        <w:tabs>
          <w:tab w:val="left" w:pos="3647"/>
        </w:tabs>
        <w:jc w:val="center"/>
        <w:rPr>
          <w:rFonts w:ascii="Times New Roman" w:hAnsi="Times New Roman" w:cs="Times New Roman"/>
          <w:sz w:val="24"/>
          <w:szCs w:val="24"/>
          <w:u w:val="single"/>
        </w:rPr>
      </w:pPr>
      <w:r w:rsidRPr="006B1E8A">
        <w:rPr>
          <w:rFonts w:ascii="Times New Roman" w:hAnsi="Times New Roman" w:cs="Times New Roman"/>
          <w:noProof/>
          <w:sz w:val="24"/>
          <w:szCs w:val="24"/>
        </w:rPr>
        <w:lastRenderedPageBreak/>
        <w:drawing>
          <wp:inline distT="0" distB="0" distL="0" distR="0" wp14:anchorId="41B2440A" wp14:editId="7B60C786">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B3F2D" w:rsidRPr="006B1E8A" w:rsidRDefault="006B3F2D" w:rsidP="003D0F06">
      <w:pPr>
        <w:tabs>
          <w:tab w:val="left" w:pos="3647"/>
        </w:tabs>
        <w:spacing w:after="0"/>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Сравнение результатов</w:t>
      </w:r>
    </w:p>
    <w:tbl>
      <w:tblPr>
        <w:tblW w:w="5000" w:type="pct"/>
        <w:tblLook w:val="04A0" w:firstRow="1" w:lastRow="0" w:firstColumn="1" w:lastColumn="0" w:noHBand="0" w:noVBand="1"/>
      </w:tblPr>
      <w:tblGrid>
        <w:gridCol w:w="5409"/>
        <w:gridCol w:w="1968"/>
        <w:gridCol w:w="1968"/>
      </w:tblGrid>
      <w:tr w:rsidR="006B3F2D" w:rsidRPr="006B1E8A" w:rsidTr="00C8019D">
        <w:trPr>
          <w:trHeight w:val="300"/>
        </w:trPr>
        <w:tc>
          <w:tcPr>
            <w:tcW w:w="28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B3F2D" w:rsidRPr="006B1E8A" w:rsidRDefault="006B3F2D" w:rsidP="003D0F06">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Понизили (Отметка </w:t>
            </w:r>
            <w:proofErr w:type="gramStart"/>
            <w:r w:rsidRPr="006B1E8A">
              <w:rPr>
                <w:rFonts w:ascii="Times New Roman" w:eastAsia="Times New Roman" w:hAnsi="Times New Roman" w:cs="Times New Roman"/>
                <w:sz w:val="24"/>
                <w:szCs w:val="24"/>
              </w:rPr>
              <w:t>&lt; Отметка</w:t>
            </w:r>
            <w:proofErr w:type="gramEnd"/>
            <w:r w:rsidRPr="006B1E8A">
              <w:rPr>
                <w:rFonts w:ascii="Times New Roman" w:eastAsia="Times New Roman" w:hAnsi="Times New Roman" w:cs="Times New Roman"/>
                <w:sz w:val="24"/>
                <w:szCs w:val="24"/>
              </w:rPr>
              <w:t xml:space="preserve"> по журналу) %</w:t>
            </w:r>
          </w:p>
        </w:tc>
        <w:tc>
          <w:tcPr>
            <w:tcW w:w="1053" w:type="pct"/>
            <w:tcBorders>
              <w:top w:val="single" w:sz="4" w:space="0" w:color="000000"/>
              <w:left w:val="single" w:sz="4" w:space="0" w:color="000000"/>
              <w:bottom w:val="single" w:sz="4" w:space="0" w:color="000000"/>
              <w:right w:val="single" w:sz="4" w:space="0" w:color="000000"/>
            </w:tcBorders>
          </w:tcPr>
          <w:p w:rsidR="006B3F2D" w:rsidRPr="006B1E8A" w:rsidRDefault="009503E4"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5</w:t>
            </w:r>
          </w:p>
        </w:tc>
        <w:tc>
          <w:tcPr>
            <w:tcW w:w="1053" w:type="pct"/>
            <w:tcBorders>
              <w:top w:val="single" w:sz="4" w:space="0" w:color="000000"/>
              <w:left w:val="single" w:sz="4" w:space="0" w:color="000000"/>
              <w:bottom w:val="single" w:sz="4" w:space="0" w:color="000000"/>
              <w:right w:val="single" w:sz="4" w:space="0" w:color="000000"/>
            </w:tcBorders>
          </w:tcPr>
          <w:p w:rsidR="006B3F2D" w:rsidRPr="006B1E8A" w:rsidRDefault="009503E4" w:rsidP="003D0F06">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9,62</w:t>
            </w:r>
          </w:p>
        </w:tc>
      </w:tr>
      <w:tr w:rsidR="006B3F2D"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6B3F2D" w:rsidRPr="006B1E8A" w:rsidRDefault="006B3F2D"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Подтвердили (Отметка = Отметке по журналу) %</w:t>
            </w:r>
          </w:p>
        </w:tc>
        <w:tc>
          <w:tcPr>
            <w:tcW w:w="1053" w:type="pct"/>
            <w:tcBorders>
              <w:top w:val="nil"/>
              <w:left w:val="single" w:sz="4" w:space="0" w:color="000000"/>
              <w:bottom w:val="single" w:sz="4" w:space="0" w:color="000000"/>
              <w:right w:val="single" w:sz="4" w:space="0" w:color="000000"/>
            </w:tcBorders>
          </w:tcPr>
          <w:p w:rsidR="006B3F2D" w:rsidRPr="006B1E8A" w:rsidRDefault="009503E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29</w:t>
            </w:r>
          </w:p>
        </w:tc>
        <w:tc>
          <w:tcPr>
            <w:tcW w:w="1053" w:type="pct"/>
            <w:tcBorders>
              <w:top w:val="nil"/>
              <w:left w:val="single" w:sz="4" w:space="0" w:color="000000"/>
              <w:bottom w:val="single" w:sz="4" w:space="0" w:color="000000"/>
              <w:right w:val="single" w:sz="4" w:space="0" w:color="000000"/>
            </w:tcBorders>
          </w:tcPr>
          <w:p w:rsidR="006B3F2D" w:rsidRPr="006B1E8A" w:rsidRDefault="009503E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55,77</w:t>
            </w:r>
          </w:p>
        </w:tc>
      </w:tr>
      <w:tr w:rsidR="006B3F2D"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6B3F2D" w:rsidRPr="006B1E8A" w:rsidRDefault="006B3F2D"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Повысили (</w:t>
            </w:r>
            <w:proofErr w:type="gramStart"/>
            <w:r w:rsidRPr="006B1E8A">
              <w:rPr>
                <w:rFonts w:ascii="Times New Roman" w:eastAsia="Times New Roman" w:hAnsi="Times New Roman" w:cs="Times New Roman"/>
                <w:sz w:val="24"/>
                <w:szCs w:val="24"/>
              </w:rPr>
              <w:t>Отметка &gt;</w:t>
            </w:r>
            <w:proofErr w:type="gramEnd"/>
            <w:r w:rsidRPr="006B1E8A">
              <w:rPr>
                <w:rFonts w:ascii="Times New Roman" w:eastAsia="Times New Roman" w:hAnsi="Times New Roman" w:cs="Times New Roman"/>
                <w:sz w:val="24"/>
                <w:szCs w:val="24"/>
              </w:rPr>
              <w:t xml:space="preserve"> Отметка по журналу) %</w:t>
            </w:r>
          </w:p>
        </w:tc>
        <w:tc>
          <w:tcPr>
            <w:tcW w:w="1053" w:type="pct"/>
            <w:tcBorders>
              <w:top w:val="nil"/>
              <w:left w:val="single" w:sz="4" w:space="0" w:color="000000"/>
              <w:bottom w:val="single" w:sz="4" w:space="0" w:color="000000"/>
              <w:right w:val="single" w:sz="4" w:space="0" w:color="000000"/>
            </w:tcBorders>
          </w:tcPr>
          <w:p w:rsidR="006B3F2D" w:rsidRPr="006B1E8A" w:rsidRDefault="009503E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18</w:t>
            </w:r>
          </w:p>
        </w:tc>
        <w:tc>
          <w:tcPr>
            <w:tcW w:w="1053" w:type="pct"/>
            <w:tcBorders>
              <w:top w:val="nil"/>
              <w:left w:val="single" w:sz="4" w:space="0" w:color="000000"/>
              <w:bottom w:val="single" w:sz="4" w:space="0" w:color="000000"/>
              <w:right w:val="single" w:sz="4" w:space="0" w:color="000000"/>
            </w:tcBorders>
          </w:tcPr>
          <w:p w:rsidR="006B3F2D" w:rsidRPr="006B1E8A" w:rsidRDefault="009503E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34,62</w:t>
            </w:r>
          </w:p>
        </w:tc>
      </w:tr>
      <w:tr w:rsidR="006B3F2D" w:rsidRPr="006B1E8A" w:rsidTr="00C8019D">
        <w:trPr>
          <w:trHeight w:val="300"/>
        </w:trPr>
        <w:tc>
          <w:tcPr>
            <w:tcW w:w="2894" w:type="pct"/>
            <w:tcBorders>
              <w:top w:val="nil"/>
              <w:left w:val="single" w:sz="4" w:space="0" w:color="000000"/>
              <w:bottom w:val="single" w:sz="4" w:space="0" w:color="000000"/>
              <w:right w:val="single" w:sz="4" w:space="0" w:color="000000"/>
            </w:tcBorders>
            <w:shd w:val="clear" w:color="auto" w:fill="auto"/>
            <w:noWrap/>
            <w:vAlign w:val="bottom"/>
            <w:hideMark/>
          </w:tcPr>
          <w:p w:rsidR="006B3F2D" w:rsidRPr="006B1E8A" w:rsidRDefault="006B3F2D" w:rsidP="00C8019D">
            <w:pPr>
              <w:spacing w:after="0" w:line="240" w:lineRule="auto"/>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 xml:space="preserve">  Всего</w:t>
            </w:r>
          </w:p>
        </w:tc>
        <w:tc>
          <w:tcPr>
            <w:tcW w:w="1053" w:type="pct"/>
            <w:tcBorders>
              <w:top w:val="nil"/>
              <w:left w:val="single" w:sz="4" w:space="0" w:color="000000"/>
              <w:bottom w:val="single" w:sz="4" w:space="0" w:color="000000"/>
              <w:right w:val="single" w:sz="4" w:space="0" w:color="000000"/>
            </w:tcBorders>
          </w:tcPr>
          <w:p w:rsidR="006B3F2D" w:rsidRPr="006B1E8A" w:rsidRDefault="009503E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52</w:t>
            </w:r>
          </w:p>
        </w:tc>
        <w:tc>
          <w:tcPr>
            <w:tcW w:w="1053" w:type="pct"/>
            <w:tcBorders>
              <w:top w:val="nil"/>
              <w:left w:val="single" w:sz="4" w:space="0" w:color="000000"/>
              <w:bottom w:val="single" w:sz="4" w:space="0" w:color="000000"/>
              <w:right w:val="single" w:sz="4" w:space="0" w:color="000000"/>
            </w:tcBorders>
          </w:tcPr>
          <w:p w:rsidR="006B3F2D" w:rsidRPr="006B1E8A" w:rsidRDefault="009503E4" w:rsidP="00C8019D">
            <w:pPr>
              <w:spacing w:after="0" w:line="240" w:lineRule="auto"/>
              <w:jc w:val="right"/>
              <w:rPr>
                <w:rFonts w:ascii="Times New Roman" w:eastAsia="Times New Roman" w:hAnsi="Times New Roman" w:cs="Times New Roman"/>
                <w:sz w:val="24"/>
                <w:szCs w:val="24"/>
              </w:rPr>
            </w:pPr>
            <w:r w:rsidRPr="006B1E8A">
              <w:rPr>
                <w:rFonts w:ascii="Times New Roman" w:eastAsia="Times New Roman" w:hAnsi="Times New Roman" w:cs="Times New Roman"/>
                <w:sz w:val="24"/>
                <w:szCs w:val="24"/>
              </w:rPr>
              <w:t>100</w:t>
            </w:r>
          </w:p>
        </w:tc>
      </w:tr>
    </w:tbl>
    <w:p w:rsidR="006B3F2D" w:rsidRPr="006B1E8A" w:rsidRDefault="006B3F2D" w:rsidP="006B3F2D">
      <w:pPr>
        <w:jc w:val="center"/>
        <w:rPr>
          <w:rFonts w:ascii="Times New Roman" w:hAnsi="Times New Roman" w:cs="Times New Roman"/>
          <w:sz w:val="24"/>
          <w:szCs w:val="24"/>
        </w:rPr>
      </w:pPr>
    </w:p>
    <w:p w:rsidR="006B3F2D" w:rsidRPr="006B1E8A" w:rsidRDefault="006B3F2D" w:rsidP="006B3F2D">
      <w:pPr>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Достижения планируемых результатов</w:t>
      </w:r>
    </w:p>
    <w:tbl>
      <w:tblPr>
        <w:tblW w:w="10099" w:type="dxa"/>
        <w:tblInd w:w="-861" w:type="dxa"/>
        <w:tblLook w:val="04A0" w:firstRow="1" w:lastRow="0" w:firstColumn="1" w:lastColumn="0" w:noHBand="0" w:noVBand="1"/>
      </w:tblPr>
      <w:tblGrid>
        <w:gridCol w:w="4111"/>
        <w:gridCol w:w="1559"/>
        <w:gridCol w:w="2100"/>
        <w:gridCol w:w="1612"/>
        <w:gridCol w:w="756"/>
      </w:tblGrid>
      <w:tr w:rsidR="009503E4" w:rsidRPr="006B1E8A" w:rsidTr="003D0F06">
        <w:trPr>
          <w:trHeight w:val="300"/>
        </w:trPr>
        <w:tc>
          <w:tcPr>
            <w:tcW w:w="4111" w:type="dxa"/>
            <w:tcBorders>
              <w:top w:val="single" w:sz="4" w:space="0" w:color="auto"/>
              <w:left w:val="single" w:sz="8" w:space="0" w:color="000000"/>
              <w:bottom w:val="single" w:sz="8" w:space="0" w:color="000000"/>
              <w:right w:val="single" w:sz="4" w:space="0" w:color="000000"/>
            </w:tcBorders>
            <w:shd w:val="clear" w:color="auto" w:fill="auto"/>
            <w:noWrap/>
            <w:vAlign w:val="bottom"/>
            <w:hideMark/>
          </w:tcPr>
          <w:p w:rsidR="009503E4" w:rsidRPr="006B1E8A" w:rsidRDefault="00EF6AF2" w:rsidP="009503E4">
            <w:pPr>
              <w:spacing w:after="0" w:line="240" w:lineRule="auto"/>
              <w:jc w:val="both"/>
              <w:rPr>
                <w:rFonts w:ascii="Times New Roman" w:eastAsia="Times New Roman" w:hAnsi="Times New Roman" w:cs="Times New Roman"/>
                <w:b/>
                <w:bCs/>
                <w:color w:val="000000"/>
                <w:sz w:val="24"/>
                <w:szCs w:val="24"/>
              </w:rPr>
            </w:pPr>
            <w:r w:rsidRPr="006B1E8A">
              <w:rPr>
                <w:rFonts w:ascii="Times New Roman" w:eastAsia="Times New Roman" w:hAnsi="Times New Roman" w:cs="Times New Roman"/>
                <w:b/>
                <w:bCs/>
                <w:color w:val="000000"/>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8"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Челябинская обл.</w:t>
            </w:r>
          </w:p>
        </w:tc>
        <w:tc>
          <w:tcPr>
            <w:tcW w:w="2100" w:type="dxa"/>
            <w:tcBorders>
              <w:top w:val="single" w:sz="4" w:space="0" w:color="auto"/>
              <w:left w:val="nil"/>
              <w:bottom w:val="single" w:sz="8"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Челябинск</w:t>
            </w:r>
          </w:p>
        </w:tc>
        <w:tc>
          <w:tcPr>
            <w:tcW w:w="1612" w:type="dxa"/>
            <w:tcBorders>
              <w:top w:val="single" w:sz="4" w:space="0" w:color="auto"/>
              <w:left w:val="nil"/>
              <w:bottom w:val="single" w:sz="8"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МАОУ «СОШ№152 г. Челябинск»</w:t>
            </w:r>
          </w:p>
        </w:tc>
        <w:tc>
          <w:tcPr>
            <w:tcW w:w="717" w:type="dxa"/>
            <w:tcBorders>
              <w:top w:val="single" w:sz="4" w:space="0" w:color="auto"/>
              <w:left w:val="nil"/>
              <w:bottom w:val="single" w:sz="8" w:space="0" w:color="000000"/>
              <w:right w:val="single" w:sz="8"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РФ</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1.1. Первоначальные химические понятия. </w:t>
            </w:r>
            <w:r w:rsidRPr="006B1E8A">
              <w:rPr>
                <w:rFonts w:ascii="Times New Roman" w:eastAsia="Times New Roman" w:hAnsi="Times New Roman" w:cs="Times New Roman"/>
                <w:color w:val="000000"/>
                <w:sz w:val="24"/>
                <w:szCs w:val="24"/>
              </w:rPr>
              <w:br/>
              <w:t xml:space="preserve">Тела и вещества. Чистые вещества и </w:t>
            </w:r>
            <w:proofErr w:type="gramStart"/>
            <w:r w:rsidRPr="006B1E8A">
              <w:rPr>
                <w:rFonts w:ascii="Times New Roman" w:eastAsia="Times New Roman" w:hAnsi="Times New Roman" w:cs="Times New Roman"/>
                <w:color w:val="000000"/>
                <w:sz w:val="24"/>
                <w:szCs w:val="24"/>
              </w:rPr>
              <w:t>смеси.</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описывать свойства твердых, жидких, газообразных веществ, выделяя их существенные признаки;</w:t>
            </w:r>
            <w:r w:rsidRPr="006B1E8A">
              <w:rPr>
                <w:rFonts w:ascii="Times New Roman" w:eastAsia="Times New Roman" w:hAnsi="Times New Roman" w:cs="Times New Roman"/>
                <w:color w:val="000000"/>
                <w:sz w:val="24"/>
                <w:szCs w:val="24"/>
              </w:rPr>
              <w:br/>
              <w:t>• называть соединения изученных классов неорганических веществ;</w:t>
            </w:r>
            <w:r w:rsidRPr="006B1E8A">
              <w:rPr>
                <w:rFonts w:ascii="Times New Roman" w:eastAsia="Times New Roman" w:hAnsi="Times New Roman" w:cs="Times New Roman"/>
                <w:color w:val="000000"/>
                <w:sz w:val="24"/>
                <w:szCs w:val="24"/>
              </w:rPr>
              <w:br/>
              <w:t>• составлять формулы неорганических соединений изученных классов;</w:t>
            </w:r>
            <w:r w:rsidRPr="006B1E8A">
              <w:rPr>
                <w:rFonts w:ascii="Times New Roman" w:eastAsia="Times New Roman" w:hAnsi="Times New Roman" w:cs="Times New Roman"/>
                <w:color w:val="000000"/>
                <w:sz w:val="24"/>
                <w:szCs w:val="24"/>
              </w:rPr>
              <w:br/>
              <w:t>• объективно оценивать информацию о веществах и химических процессах;</w:t>
            </w:r>
            <w:r w:rsidRPr="006B1E8A">
              <w:rPr>
                <w:rFonts w:ascii="Times New Roman" w:eastAsia="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71,68</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74,26</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82,69</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74,19</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1.2. Первоначальные химические понятия. </w:t>
            </w:r>
            <w:r w:rsidRPr="006B1E8A">
              <w:rPr>
                <w:rFonts w:ascii="Times New Roman" w:eastAsia="Times New Roman" w:hAnsi="Times New Roman" w:cs="Times New Roman"/>
                <w:color w:val="000000"/>
                <w:sz w:val="24"/>
                <w:szCs w:val="24"/>
              </w:rPr>
              <w:br/>
              <w:t xml:space="preserve">Тела и вещества. Чистые вещества и </w:t>
            </w:r>
            <w:proofErr w:type="gramStart"/>
            <w:r w:rsidRPr="006B1E8A">
              <w:rPr>
                <w:rFonts w:ascii="Times New Roman" w:eastAsia="Times New Roman" w:hAnsi="Times New Roman" w:cs="Times New Roman"/>
                <w:color w:val="000000"/>
                <w:sz w:val="24"/>
                <w:szCs w:val="24"/>
              </w:rPr>
              <w:t>смеси.</w:t>
            </w:r>
            <w:r w:rsidRPr="006B1E8A">
              <w:rPr>
                <w:rFonts w:ascii="Times New Roman" w:eastAsia="Times New Roman" w:hAnsi="Times New Roman" w:cs="Times New Roman"/>
                <w:color w:val="000000"/>
                <w:sz w:val="24"/>
                <w:szCs w:val="24"/>
              </w:rPr>
              <w:br/>
            </w:r>
            <w:r w:rsidRPr="006B1E8A">
              <w:rPr>
                <w:rFonts w:ascii="Times New Roman" w:eastAsia="Times New Roman" w:hAnsi="Times New Roman" w:cs="Times New Roman"/>
                <w:color w:val="000000"/>
                <w:sz w:val="24"/>
                <w:szCs w:val="24"/>
              </w:rPr>
              <w:lastRenderedPageBreak/>
              <w:t>•</w:t>
            </w:r>
            <w:proofErr w:type="gramEnd"/>
            <w:r w:rsidRPr="006B1E8A">
              <w:rPr>
                <w:rFonts w:ascii="Times New Roman" w:eastAsia="Times New Roman" w:hAnsi="Times New Roman" w:cs="Times New Roman"/>
                <w:color w:val="000000"/>
                <w:sz w:val="24"/>
                <w:szCs w:val="24"/>
              </w:rPr>
              <w:t xml:space="preserve"> описывать свойства твердых, жидких, газообразных веществ, выделяя их существенные признаки;</w:t>
            </w:r>
            <w:r w:rsidRPr="006B1E8A">
              <w:rPr>
                <w:rFonts w:ascii="Times New Roman" w:eastAsia="Times New Roman" w:hAnsi="Times New Roman" w:cs="Times New Roman"/>
                <w:color w:val="000000"/>
                <w:sz w:val="24"/>
                <w:szCs w:val="24"/>
              </w:rPr>
              <w:br/>
              <w:t>• называть соединения изученных классов неорганических веществ;</w:t>
            </w:r>
            <w:r w:rsidRPr="006B1E8A">
              <w:rPr>
                <w:rFonts w:ascii="Times New Roman" w:eastAsia="Times New Roman" w:hAnsi="Times New Roman" w:cs="Times New Roman"/>
                <w:color w:val="000000"/>
                <w:sz w:val="24"/>
                <w:szCs w:val="24"/>
              </w:rPr>
              <w:br/>
              <w:t>• составлять формулы неорганических соединений изученных классов;</w:t>
            </w:r>
            <w:r w:rsidRPr="006B1E8A">
              <w:rPr>
                <w:rFonts w:ascii="Times New Roman" w:eastAsia="Times New Roman" w:hAnsi="Times New Roman" w:cs="Times New Roman"/>
                <w:color w:val="000000"/>
                <w:sz w:val="24"/>
                <w:szCs w:val="24"/>
              </w:rPr>
              <w:br/>
              <w:t>• объективно оценивать информацию о веществах и химических процессах;</w:t>
            </w:r>
            <w:r w:rsidRPr="006B1E8A">
              <w:rPr>
                <w:rFonts w:ascii="Times New Roman" w:eastAsia="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57,47</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59,79</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68,59</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59,24</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2.1. Первоначальные химические понятия. Физические и химические явления. Химическая реакция. Признаки химических реакций</w:t>
            </w:r>
            <w:r w:rsidRPr="006B1E8A">
              <w:rPr>
                <w:rFonts w:ascii="Times New Roman" w:eastAsia="Times New Roman" w:hAnsi="Times New Roman" w:cs="Times New Roman"/>
                <w:color w:val="000000"/>
                <w:sz w:val="24"/>
                <w:szCs w:val="24"/>
              </w:rPr>
              <w:br/>
              <w:t xml:space="preserve">• различать химические и физические </w:t>
            </w:r>
            <w:proofErr w:type="gramStart"/>
            <w:r w:rsidRPr="006B1E8A">
              <w:rPr>
                <w:rFonts w:ascii="Times New Roman" w:eastAsia="Times New Roman" w:hAnsi="Times New Roman" w:cs="Times New Roman"/>
                <w:color w:val="000000"/>
                <w:sz w:val="24"/>
                <w:szCs w:val="24"/>
              </w:rPr>
              <w:t>явления;</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называть признаки и условия протекания химических реакций;</w:t>
            </w:r>
            <w:r w:rsidRPr="006B1E8A">
              <w:rPr>
                <w:rFonts w:ascii="Times New Roman" w:eastAsia="Times New Roman" w:hAnsi="Times New Roman" w:cs="Times New Roman"/>
                <w:color w:val="000000"/>
                <w:sz w:val="24"/>
                <w:szCs w:val="24"/>
              </w:rPr>
              <w:br/>
              <w:t>• выявлять признаки, свидетельствующие о протекании химической реакции при выполнении химического опыта;</w:t>
            </w:r>
            <w:r w:rsidRPr="006B1E8A">
              <w:rPr>
                <w:rFonts w:ascii="Times New Roman" w:eastAsia="Times New Roman" w:hAnsi="Times New Roman" w:cs="Times New Roman"/>
                <w:color w:val="000000"/>
                <w:sz w:val="24"/>
                <w:szCs w:val="24"/>
              </w:rPr>
              <w:br/>
              <w:t>• объективно оценивать информацию о веществах и химических процессах;</w:t>
            </w:r>
            <w:r w:rsidRPr="006B1E8A">
              <w:rPr>
                <w:rFonts w:ascii="Times New Roman" w:eastAsia="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63,58</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67,12</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36,54</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63,75</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2.2. Первоначальные химические понятия. Физические и химические явления. Химическая реакция. Признаки химических реакций</w:t>
            </w:r>
            <w:r w:rsidRPr="006B1E8A">
              <w:rPr>
                <w:rFonts w:ascii="Times New Roman" w:eastAsia="Times New Roman" w:hAnsi="Times New Roman" w:cs="Times New Roman"/>
                <w:color w:val="000000"/>
                <w:sz w:val="24"/>
                <w:szCs w:val="24"/>
              </w:rPr>
              <w:br/>
              <w:t xml:space="preserve">• различать химические и физические </w:t>
            </w:r>
            <w:proofErr w:type="gramStart"/>
            <w:r w:rsidRPr="006B1E8A">
              <w:rPr>
                <w:rFonts w:ascii="Times New Roman" w:eastAsia="Times New Roman" w:hAnsi="Times New Roman" w:cs="Times New Roman"/>
                <w:color w:val="000000"/>
                <w:sz w:val="24"/>
                <w:szCs w:val="24"/>
              </w:rPr>
              <w:t>явления;</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называть признаки и условия протекания химических реакций;</w:t>
            </w:r>
            <w:r w:rsidRPr="006B1E8A">
              <w:rPr>
                <w:rFonts w:ascii="Times New Roman" w:eastAsia="Times New Roman" w:hAnsi="Times New Roman" w:cs="Times New Roman"/>
                <w:color w:val="000000"/>
                <w:sz w:val="24"/>
                <w:szCs w:val="24"/>
              </w:rPr>
              <w:br/>
              <w:t>• выявлять признаки, свидетельствующие о протекании химической реакции при выполнении химического опыта;</w:t>
            </w:r>
            <w:r w:rsidRPr="006B1E8A">
              <w:rPr>
                <w:rFonts w:ascii="Times New Roman" w:eastAsia="Times New Roman" w:hAnsi="Times New Roman" w:cs="Times New Roman"/>
                <w:color w:val="000000"/>
                <w:sz w:val="24"/>
                <w:szCs w:val="24"/>
              </w:rPr>
              <w:br/>
              <w:t>• объективно оценивать информацию о веществах и химических процессах;</w:t>
            </w:r>
            <w:r w:rsidRPr="006B1E8A">
              <w:rPr>
                <w:rFonts w:ascii="Times New Roman" w:eastAsia="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53,18</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54,6</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40,38</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54,1</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3.1. Атомы и молекулы. Химические элементы. Знаки химически</w:t>
            </w:r>
            <w:r w:rsidR="00163ADA">
              <w:rPr>
                <w:rFonts w:ascii="Times New Roman" w:eastAsia="Times New Roman" w:hAnsi="Times New Roman" w:cs="Times New Roman"/>
                <w:color w:val="000000"/>
                <w:sz w:val="24"/>
                <w:szCs w:val="24"/>
              </w:rPr>
              <w:t>х элементов. Относительная атом</w:t>
            </w:r>
            <w:r w:rsidRPr="006B1E8A">
              <w:rPr>
                <w:rFonts w:ascii="Times New Roman" w:eastAsia="Times New Roman" w:hAnsi="Times New Roman" w:cs="Times New Roman"/>
                <w:color w:val="000000"/>
                <w:sz w:val="24"/>
                <w:szCs w:val="24"/>
              </w:rPr>
              <w:t xml:space="preserve">ная масса. Простые и сложные вещества. </w:t>
            </w:r>
            <w:proofErr w:type="gramStart"/>
            <w:r w:rsidRPr="006B1E8A">
              <w:rPr>
                <w:rFonts w:ascii="Times New Roman" w:eastAsia="Times New Roman" w:hAnsi="Times New Roman" w:cs="Times New Roman"/>
                <w:color w:val="000000"/>
                <w:sz w:val="24"/>
                <w:szCs w:val="24"/>
              </w:rPr>
              <w:t>Атом-но</w:t>
            </w:r>
            <w:proofErr w:type="gramEnd"/>
            <w:r w:rsidRPr="006B1E8A">
              <w:rPr>
                <w:rFonts w:ascii="Times New Roman" w:eastAsia="Times New Roman" w:hAnsi="Times New Roman" w:cs="Times New Roman"/>
                <w:color w:val="000000"/>
                <w:sz w:val="24"/>
                <w:szCs w:val="24"/>
              </w:rPr>
              <w:t xml:space="preserve">-молекулярное учение. </w:t>
            </w:r>
            <w:r w:rsidRPr="006B1E8A">
              <w:rPr>
                <w:rFonts w:ascii="Times New Roman" w:eastAsia="Times New Roman" w:hAnsi="Times New Roman" w:cs="Times New Roman"/>
                <w:color w:val="000000"/>
                <w:sz w:val="24"/>
                <w:szCs w:val="24"/>
              </w:rPr>
              <w:lastRenderedPageBreak/>
              <w:t>Химическая формула. Относительная молекулярная масса. Моль. Молярная масса. Закон Авогадро</w:t>
            </w:r>
            <w:r w:rsidRPr="006B1E8A">
              <w:rPr>
                <w:rFonts w:ascii="Times New Roman" w:eastAsia="Times New Roman" w:hAnsi="Times New Roman" w:cs="Times New Roman"/>
                <w:color w:val="000000"/>
                <w:sz w:val="24"/>
                <w:szCs w:val="24"/>
              </w:rPr>
              <w:br/>
              <w:t xml:space="preserve">• вычислять относительную молекулярную и молярную массы </w:t>
            </w:r>
            <w:proofErr w:type="gramStart"/>
            <w:r w:rsidRPr="006B1E8A">
              <w:rPr>
                <w:rFonts w:ascii="Times New Roman" w:eastAsia="Times New Roman" w:hAnsi="Times New Roman" w:cs="Times New Roman"/>
                <w:color w:val="000000"/>
                <w:sz w:val="24"/>
                <w:szCs w:val="24"/>
              </w:rPr>
              <w:t>веществ;</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раскрывать смысл закона Авогадро;</w:t>
            </w:r>
            <w:r w:rsidRPr="006B1E8A">
              <w:rPr>
                <w:rFonts w:ascii="Times New Roman" w:eastAsia="Times New Roman" w:hAnsi="Times New Roman" w:cs="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72,96</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76,63</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80,77</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70,96</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3.2. Атомы и молекулы. Химические элементы. Знаки химически</w:t>
            </w:r>
            <w:r w:rsidR="00163ADA">
              <w:rPr>
                <w:rFonts w:ascii="Times New Roman" w:eastAsia="Times New Roman" w:hAnsi="Times New Roman" w:cs="Times New Roman"/>
                <w:color w:val="000000"/>
                <w:sz w:val="24"/>
                <w:szCs w:val="24"/>
              </w:rPr>
              <w:t>х элементов. Относительная атом</w:t>
            </w:r>
            <w:r w:rsidRPr="006B1E8A">
              <w:rPr>
                <w:rFonts w:ascii="Times New Roman" w:eastAsia="Times New Roman" w:hAnsi="Times New Roman" w:cs="Times New Roman"/>
                <w:color w:val="000000"/>
                <w:sz w:val="24"/>
                <w:szCs w:val="24"/>
              </w:rPr>
              <w:t xml:space="preserve">ная масса. Простые и сложные вещества. </w:t>
            </w:r>
            <w:proofErr w:type="gramStart"/>
            <w:r w:rsidRPr="006B1E8A">
              <w:rPr>
                <w:rFonts w:ascii="Times New Roman" w:eastAsia="Times New Roman" w:hAnsi="Times New Roman" w:cs="Times New Roman"/>
                <w:color w:val="000000"/>
                <w:sz w:val="24"/>
                <w:szCs w:val="24"/>
              </w:rPr>
              <w:t>Атом-но</w:t>
            </w:r>
            <w:proofErr w:type="gramEnd"/>
            <w:r w:rsidRPr="006B1E8A">
              <w:rPr>
                <w:rFonts w:ascii="Times New Roman" w:eastAsia="Times New Roman" w:hAnsi="Times New Roman" w:cs="Times New Roman"/>
                <w:color w:val="000000"/>
                <w:sz w:val="24"/>
                <w:szCs w:val="24"/>
              </w:rPr>
              <w:t>-молекулярное учение. Химическая формула. Относительная молекулярная масса. Моль. Молярная масса. Закон Авогадро</w:t>
            </w:r>
            <w:r w:rsidRPr="006B1E8A">
              <w:rPr>
                <w:rFonts w:ascii="Times New Roman" w:eastAsia="Times New Roman" w:hAnsi="Times New Roman" w:cs="Times New Roman"/>
                <w:color w:val="000000"/>
                <w:sz w:val="24"/>
                <w:szCs w:val="24"/>
              </w:rPr>
              <w:br/>
              <w:t xml:space="preserve">• вычислять относительную молекулярную и молярную массы </w:t>
            </w:r>
            <w:proofErr w:type="gramStart"/>
            <w:r w:rsidRPr="006B1E8A">
              <w:rPr>
                <w:rFonts w:ascii="Times New Roman" w:eastAsia="Times New Roman" w:hAnsi="Times New Roman" w:cs="Times New Roman"/>
                <w:color w:val="000000"/>
                <w:sz w:val="24"/>
                <w:szCs w:val="24"/>
              </w:rPr>
              <w:t>веществ;</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раскрывать смысл закона Авогадро;</w:t>
            </w:r>
            <w:r w:rsidRPr="006B1E8A">
              <w:rPr>
                <w:rFonts w:ascii="Times New Roman" w:eastAsia="Times New Roman" w:hAnsi="Times New Roman" w:cs="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57,85</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59,05</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41,35</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56,63</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70,26</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73,03</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92,31</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69,97</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4.2. • раскрывать смысл понятий «атом», «химический элемент», «простое вещество», «валентность», используя знаковую систему </w:t>
            </w:r>
            <w:proofErr w:type="gramStart"/>
            <w:r w:rsidRPr="006B1E8A">
              <w:rPr>
                <w:rFonts w:ascii="Times New Roman" w:eastAsia="Times New Roman" w:hAnsi="Times New Roman" w:cs="Times New Roman"/>
                <w:color w:val="000000"/>
                <w:sz w:val="24"/>
                <w:szCs w:val="24"/>
              </w:rPr>
              <w:t>химии;</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называть химические элементы;</w:t>
            </w:r>
            <w:r w:rsidRPr="006B1E8A">
              <w:rPr>
                <w:rFonts w:ascii="Times New Roman" w:eastAsia="Times New Roman" w:hAnsi="Times New Roman" w:cs="Times New Roman"/>
                <w:color w:val="000000"/>
                <w:sz w:val="24"/>
                <w:szCs w:val="24"/>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70,51</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72,23</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87,5</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69,52</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 xml:space="preserve">4.3. • характеризовать химические </w:t>
            </w:r>
            <w:proofErr w:type="gramStart"/>
            <w:r w:rsidRPr="006B1E8A">
              <w:rPr>
                <w:rFonts w:ascii="Times New Roman" w:eastAsia="Times New Roman" w:hAnsi="Times New Roman" w:cs="Times New Roman"/>
                <w:color w:val="000000"/>
                <w:sz w:val="24"/>
                <w:szCs w:val="24"/>
              </w:rPr>
              <w:t>эле-менты</w:t>
            </w:r>
            <w:proofErr w:type="gramEnd"/>
            <w:r w:rsidRPr="006B1E8A">
              <w:rPr>
                <w:rFonts w:ascii="Times New Roman" w:eastAsia="Times New Roman" w:hAnsi="Times New Roman" w:cs="Times New Roman"/>
                <w:color w:val="000000"/>
                <w:sz w:val="24"/>
                <w:szCs w:val="24"/>
              </w:rPr>
              <w:t xml:space="preserve"> (от водорода до кальция) на основе их положения в Периодической системе Д.И. Менделеева и особенностей строения их атомов;</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66,56</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67,82</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75</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67,65</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4.4. • составлять схемы строения атомов первых 20 элементов Периодической системы Д.И. </w:t>
            </w:r>
            <w:proofErr w:type="gramStart"/>
            <w:r w:rsidRPr="006B1E8A">
              <w:rPr>
                <w:rFonts w:ascii="Times New Roman" w:eastAsia="Times New Roman" w:hAnsi="Times New Roman" w:cs="Times New Roman"/>
                <w:color w:val="000000"/>
                <w:sz w:val="24"/>
                <w:szCs w:val="24"/>
              </w:rPr>
              <w:t>Менделеева;</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составлять формулы бинарных соединений</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49,27</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51,4</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66,35</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51,68</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5.1. Роль химии в жизни человека. </w:t>
            </w:r>
            <w:r w:rsidRPr="006B1E8A">
              <w:rPr>
                <w:rFonts w:ascii="Times New Roman" w:eastAsia="Times New Roman" w:hAnsi="Times New Roman" w:cs="Times New Roman"/>
                <w:color w:val="000000"/>
                <w:sz w:val="24"/>
                <w:szCs w:val="24"/>
              </w:rPr>
              <w:br/>
              <w:t xml:space="preserve">Вода как растворитель. Растворы. Понятие о растворимости веществ в воде. Массовая доля вещества в растворе. Роль растворов в природе и жизни </w:t>
            </w:r>
            <w:proofErr w:type="gramStart"/>
            <w:r w:rsidRPr="006B1E8A">
              <w:rPr>
                <w:rFonts w:ascii="Times New Roman" w:eastAsia="Times New Roman" w:hAnsi="Times New Roman" w:cs="Times New Roman"/>
                <w:color w:val="000000"/>
                <w:sz w:val="24"/>
                <w:szCs w:val="24"/>
              </w:rPr>
              <w:t>человека.</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вычислять массовую долю растворенного вещества в растворе;</w:t>
            </w:r>
            <w:r w:rsidRPr="006B1E8A">
              <w:rPr>
                <w:rFonts w:ascii="Times New Roman" w:eastAsia="Times New Roman" w:hAnsi="Times New Roman" w:cs="Times New Roman"/>
                <w:color w:val="000000"/>
                <w:sz w:val="24"/>
                <w:szCs w:val="24"/>
              </w:rPr>
              <w:br/>
              <w:t>• приготовлять растворы с определен-ной массовой долей растворенного вещества;</w:t>
            </w:r>
            <w:r w:rsidRPr="006B1E8A">
              <w:rPr>
                <w:rFonts w:ascii="Times New Roman" w:eastAsia="Times New Roman" w:hAnsi="Times New Roman" w:cs="Times New Roman"/>
                <w:color w:val="000000"/>
                <w:sz w:val="24"/>
                <w:szCs w:val="24"/>
              </w:rPr>
              <w:br/>
              <w:t>• грамотно обращаться с веществами в повседневной жизни;</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49,01</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52,63</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32,69</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50,98</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5.2. • использовать приобретенные знания для экологически грамотного поведения в окружающей </w:t>
            </w:r>
            <w:proofErr w:type="gramStart"/>
            <w:r w:rsidRPr="006B1E8A">
              <w:rPr>
                <w:rFonts w:ascii="Times New Roman" w:eastAsia="Times New Roman" w:hAnsi="Times New Roman" w:cs="Times New Roman"/>
                <w:color w:val="000000"/>
                <w:sz w:val="24"/>
                <w:szCs w:val="24"/>
              </w:rPr>
              <w:t>среде;</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объективно оценивать информацию о веществах и химических процессах;</w:t>
            </w:r>
            <w:r w:rsidRPr="006B1E8A">
              <w:rPr>
                <w:rFonts w:ascii="Times New Roman" w:eastAsia="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r w:rsidRPr="006B1E8A">
              <w:rPr>
                <w:rFonts w:ascii="Times New Roman" w:eastAsia="Times New Roman" w:hAnsi="Times New Roman" w:cs="Times New Roman"/>
                <w:color w:val="000000"/>
                <w:sz w:val="24"/>
                <w:szCs w:val="24"/>
              </w:rPr>
              <w:br/>
              <w:t>• понимать необходимость соблюдения предписаний, предлагаемых в инструкциях по использованию лекарств, средств бытовой химии и др.</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30,94</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33,88</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30,77</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35,09</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6.1. Химическая формула. Массовая доля химического элемента в соединении. </w:t>
            </w:r>
            <w:r w:rsidRPr="006B1E8A">
              <w:rPr>
                <w:rFonts w:ascii="Times New Roman" w:eastAsia="Times New Roman" w:hAnsi="Times New Roman" w:cs="Times New Roman"/>
                <w:color w:val="000000"/>
                <w:sz w:val="24"/>
                <w:szCs w:val="24"/>
              </w:rPr>
              <w:br/>
              <w:t>Расчеты по химической формуле. Расчеты массовой доли химического элемента в соединении.</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57,18</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58,29</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53,21</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57,79</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65,34</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67,21</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90,38</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68,2</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6.3. • раскрывать смысл основных химических понятий «атом», </w:t>
            </w:r>
            <w:r w:rsidRPr="006B1E8A">
              <w:rPr>
                <w:rFonts w:ascii="Times New Roman" w:eastAsia="Times New Roman" w:hAnsi="Times New Roman" w:cs="Times New Roman"/>
                <w:color w:val="000000"/>
                <w:sz w:val="24"/>
                <w:szCs w:val="24"/>
              </w:rPr>
              <w:lastRenderedPageBreak/>
              <w:t xml:space="preserve">«молекула», «химический элемент», «простое вещество», «сложное вещество», используя знаковую систему </w:t>
            </w:r>
            <w:proofErr w:type="gramStart"/>
            <w:r w:rsidRPr="006B1E8A">
              <w:rPr>
                <w:rFonts w:ascii="Times New Roman" w:eastAsia="Times New Roman" w:hAnsi="Times New Roman" w:cs="Times New Roman"/>
                <w:color w:val="000000"/>
                <w:sz w:val="24"/>
                <w:szCs w:val="24"/>
              </w:rPr>
              <w:t>химии;</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составлять формулы бинарных со-единений;</w:t>
            </w:r>
            <w:r w:rsidRPr="006B1E8A">
              <w:rPr>
                <w:rFonts w:ascii="Times New Roman" w:eastAsia="Times New Roman" w:hAnsi="Times New Roman" w:cs="Times New Roman"/>
                <w:color w:val="000000"/>
                <w:sz w:val="24"/>
                <w:szCs w:val="24"/>
              </w:rPr>
              <w:br/>
              <w:t>• вычислять относительную молекулярную и молярную массы веществ;</w:t>
            </w:r>
            <w:r w:rsidRPr="006B1E8A">
              <w:rPr>
                <w:rFonts w:ascii="Times New Roman" w:eastAsia="Times New Roman" w:hAnsi="Times New Roman" w:cs="Times New Roman"/>
                <w:color w:val="000000"/>
                <w:sz w:val="24"/>
                <w:szCs w:val="24"/>
              </w:rPr>
              <w:br/>
              <w:t>• вычислять массовую долю химического элемента по формуле соединения;</w:t>
            </w:r>
            <w:r w:rsidRPr="006B1E8A">
              <w:rPr>
                <w:rFonts w:ascii="Times New Roman" w:eastAsia="Times New Roman" w:hAnsi="Times New Roman" w:cs="Times New Roman"/>
                <w:color w:val="000000"/>
                <w:sz w:val="24"/>
                <w:szCs w:val="24"/>
              </w:rPr>
              <w:br/>
              <w:t>• характеризовать физические и химические свойства простых веществ: кислорода и водорода;</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43,57</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47,55</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42,31</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47,07</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6.4. • характеризовать физические и химические свойства </w:t>
            </w:r>
            <w:proofErr w:type="gramStart"/>
            <w:r w:rsidRPr="006B1E8A">
              <w:rPr>
                <w:rFonts w:ascii="Times New Roman" w:eastAsia="Times New Roman" w:hAnsi="Times New Roman" w:cs="Times New Roman"/>
                <w:color w:val="000000"/>
                <w:sz w:val="24"/>
                <w:szCs w:val="24"/>
              </w:rPr>
              <w:t>воды;</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называть соединения изученных классов неорганических веществ;</w:t>
            </w:r>
            <w:r w:rsidRPr="006B1E8A">
              <w:rPr>
                <w:rFonts w:ascii="Times New Roman" w:eastAsia="Times New Roman" w:hAnsi="Times New Roman" w:cs="Times New Roman"/>
                <w:color w:val="000000"/>
                <w:sz w:val="24"/>
                <w:szCs w:val="24"/>
              </w:rPr>
              <w:br/>
              <w:t>• характеризовать физические и химические свойства основных классов неорганических веществ: оксидов, кислот, оснований, солей;</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28,82</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33,7</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53,85</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30,99</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6.5. • определять принадлежность веществ к определенному классу </w:t>
            </w:r>
            <w:proofErr w:type="gramStart"/>
            <w:r w:rsidRPr="006B1E8A">
              <w:rPr>
                <w:rFonts w:ascii="Times New Roman" w:eastAsia="Times New Roman" w:hAnsi="Times New Roman" w:cs="Times New Roman"/>
                <w:color w:val="000000"/>
                <w:sz w:val="24"/>
                <w:szCs w:val="24"/>
              </w:rPr>
              <w:t>соединений;</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составлять формулы неорганических соединений изученных классов;</w:t>
            </w:r>
            <w:r w:rsidRPr="006B1E8A">
              <w:rPr>
                <w:rFonts w:ascii="Times New Roman" w:eastAsia="Times New Roman" w:hAnsi="Times New Roman" w:cs="Times New Roman"/>
                <w:color w:val="000000"/>
                <w:sz w:val="24"/>
                <w:szCs w:val="24"/>
              </w:rPr>
              <w:br/>
              <w:t>• описывать свойства твердых, жидких, газообразных веществ, выделяя их существенные признаки;</w:t>
            </w:r>
            <w:r w:rsidRPr="006B1E8A">
              <w:rPr>
                <w:rFonts w:ascii="Times New Roman" w:eastAsia="Times New Roman" w:hAnsi="Times New Roman" w:cs="Times New Roman"/>
                <w:color w:val="000000"/>
                <w:sz w:val="24"/>
                <w:szCs w:val="24"/>
              </w:rPr>
              <w:br/>
              <w:t>• объективно оценивать информацию о веществах и химических процессах</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35,11</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39,47</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51,92</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37,46</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7.1. Химическая реакция. Химические уравнения. Закон сохранения массы веществ. Типы химических реакций (соединения, разложения, замещения, обмена</w:t>
            </w:r>
            <w:proofErr w:type="gramStart"/>
            <w:r w:rsidRPr="006B1E8A">
              <w:rPr>
                <w:rFonts w:ascii="Times New Roman" w:eastAsia="Times New Roman" w:hAnsi="Times New Roman" w:cs="Times New Roman"/>
                <w:color w:val="000000"/>
                <w:sz w:val="24"/>
                <w:szCs w:val="24"/>
              </w:rPr>
              <w:t>).</w:t>
            </w:r>
            <w:r w:rsidRPr="006B1E8A">
              <w:rPr>
                <w:rFonts w:ascii="Times New Roman" w:eastAsia="Times New Roman" w:hAnsi="Times New Roman" w:cs="Times New Roman"/>
                <w:color w:val="000000"/>
                <w:sz w:val="24"/>
                <w:szCs w:val="24"/>
              </w:rPr>
              <w:br/>
              <w:t>Кислород</w:t>
            </w:r>
            <w:proofErr w:type="gramEnd"/>
            <w:r w:rsidRPr="006B1E8A">
              <w:rPr>
                <w:rFonts w:ascii="Times New Roman" w:eastAsia="Times New Roman" w:hAnsi="Times New Roman" w:cs="Times New Roman"/>
                <w:color w:val="000000"/>
                <w:sz w:val="24"/>
                <w:szCs w:val="24"/>
              </w:rPr>
              <w:t>. Водород. Вода.</w:t>
            </w:r>
            <w:r w:rsidRPr="006B1E8A">
              <w:rPr>
                <w:rFonts w:ascii="Times New Roman" w:eastAsia="Times New Roman" w:hAnsi="Times New Roman" w:cs="Times New Roman"/>
                <w:color w:val="000000"/>
                <w:sz w:val="24"/>
                <w:szCs w:val="24"/>
              </w:rPr>
              <w:br/>
              <w:t xml:space="preserve">Генетическая связь между классами неорганических соединений. </w:t>
            </w:r>
            <w:r w:rsidRPr="006B1E8A">
              <w:rPr>
                <w:rFonts w:ascii="Times New Roman" w:eastAsia="Times New Roman" w:hAnsi="Times New Roman" w:cs="Times New Roman"/>
                <w:color w:val="000000"/>
                <w:sz w:val="24"/>
                <w:szCs w:val="24"/>
              </w:rPr>
              <w:br/>
              <w:t xml:space="preserve">Правила безопасного обращения с веществами и лабораторным оборудованием. Способы разделения смесей. Понятие о методах познания в </w:t>
            </w:r>
            <w:proofErr w:type="gramStart"/>
            <w:r w:rsidRPr="006B1E8A">
              <w:rPr>
                <w:rFonts w:ascii="Times New Roman" w:eastAsia="Times New Roman" w:hAnsi="Times New Roman" w:cs="Times New Roman"/>
                <w:color w:val="000000"/>
                <w:sz w:val="24"/>
                <w:szCs w:val="24"/>
              </w:rPr>
              <w:t>химии.</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раскрывать смысл понятия «химическая реакция», используя знаковую систему химии;</w:t>
            </w:r>
            <w:r w:rsidRPr="006B1E8A">
              <w:rPr>
                <w:rFonts w:ascii="Times New Roman" w:eastAsia="Times New Roman" w:hAnsi="Times New Roman" w:cs="Times New Roman"/>
                <w:color w:val="000000"/>
                <w:sz w:val="24"/>
                <w:szCs w:val="24"/>
              </w:rPr>
              <w:br/>
              <w:t>• составлять уравнения химических реакций;</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34,62</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34,93</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39,42</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37,4</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 xml:space="preserve">7.2. • определять тип химических </w:t>
            </w:r>
            <w:proofErr w:type="gramStart"/>
            <w:r w:rsidRPr="006B1E8A">
              <w:rPr>
                <w:rFonts w:ascii="Times New Roman" w:eastAsia="Times New Roman" w:hAnsi="Times New Roman" w:cs="Times New Roman"/>
                <w:color w:val="000000"/>
                <w:sz w:val="24"/>
                <w:szCs w:val="24"/>
              </w:rPr>
              <w:t>реакций;</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характеризовать физические и химические свойства простых веществ: кислорода и водорода;</w:t>
            </w:r>
            <w:r w:rsidRPr="006B1E8A">
              <w:rPr>
                <w:rFonts w:ascii="Times New Roman" w:eastAsia="Times New Roman" w:hAnsi="Times New Roman" w:cs="Times New Roman"/>
                <w:color w:val="000000"/>
                <w:sz w:val="24"/>
                <w:szCs w:val="24"/>
              </w:rPr>
              <w:br/>
              <w:t>• получать, собирать кислород и водо-род;</w:t>
            </w:r>
            <w:r w:rsidRPr="006B1E8A">
              <w:rPr>
                <w:rFonts w:ascii="Times New Roman" w:eastAsia="Times New Roman" w:hAnsi="Times New Roman" w:cs="Times New Roman"/>
                <w:color w:val="000000"/>
                <w:sz w:val="24"/>
                <w:szCs w:val="24"/>
              </w:rPr>
              <w:br/>
              <w:t>• характеризовать физические и химические свойства воды;</w:t>
            </w:r>
            <w:r w:rsidRPr="006B1E8A">
              <w:rPr>
                <w:rFonts w:ascii="Times New Roman" w:eastAsia="Times New Roman" w:hAnsi="Times New Roman" w:cs="Times New Roman"/>
                <w:color w:val="000000"/>
                <w:sz w:val="24"/>
                <w:szCs w:val="24"/>
              </w:rPr>
              <w:br/>
              <w:t>• характеризовать физические и химические свойства основных классов неорганических веществ: оксидов, кислот, оснований, солей;</w:t>
            </w:r>
            <w:r w:rsidRPr="006B1E8A">
              <w:rPr>
                <w:rFonts w:ascii="Times New Roman" w:eastAsia="Times New Roman" w:hAnsi="Times New Roman" w:cs="Times New Roman"/>
                <w:color w:val="000000"/>
                <w:sz w:val="24"/>
                <w:szCs w:val="24"/>
              </w:rPr>
              <w:br/>
              <w:t>• проводить опыты, подтверждающие химические свойства изученных классов неорганических веществ;</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47,89</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50,56</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59,62</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48,38</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7.3. • характеризовать взаимосвязь между классами неорганических </w:t>
            </w:r>
            <w:proofErr w:type="gramStart"/>
            <w:r w:rsidRPr="006B1E8A">
              <w:rPr>
                <w:rFonts w:ascii="Times New Roman" w:eastAsia="Times New Roman" w:hAnsi="Times New Roman" w:cs="Times New Roman"/>
                <w:color w:val="000000"/>
                <w:sz w:val="24"/>
                <w:szCs w:val="24"/>
              </w:rPr>
              <w:t>соединений;</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соблюдать правила безопасной работы при проведении опытов;</w:t>
            </w:r>
            <w:r w:rsidRPr="006B1E8A">
              <w:rPr>
                <w:rFonts w:ascii="Times New Roman" w:eastAsia="Times New Roman" w:hAnsi="Times New Roman" w:cs="Times New Roman"/>
                <w:color w:val="000000"/>
                <w:sz w:val="24"/>
                <w:szCs w:val="24"/>
              </w:rPr>
              <w:br/>
              <w:t>• пользоваться лабораторным оборудованием и посудой;</w:t>
            </w:r>
            <w:r w:rsidRPr="006B1E8A">
              <w:rPr>
                <w:rFonts w:ascii="Times New Roman" w:eastAsia="Times New Roman" w:hAnsi="Times New Roman" w:cs="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6B1E8A">
              <w:rPr>
                <w:rFonts w:ascii="Times New Roman" w:eastAsia="Times New Roman" w:hAnsi="Times New Roman" w:cs="Times New Roman"/>
                <w:color w:val="000000"/>
                <w:sz w:val="24"/>
                <w:szCs w:val="24"/>
              </w:rPr>
              <w:br/>
              <w:t>• составлять уравнения реакций, соответствующих последовательности превращений неорганических веществ различных классов;</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40</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41,17</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FF0000"/>
                <w:sz w:val="24"/>
                <w:szCs w:val="24"/>
              </w:rPr>
              <w:t>31,73</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40,29</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 Химия в системе наук. Роль химии в жизни человека</w:t>
            </w:r>
            <w:r w:rsidRPr="006B1E8A">
              <w:rPr>
                <w:rFonts w:ascii="Times New Roman" w:eastAsia="Times New Roman" w:hAnsi="Times New Roman" w:cs="Times New Roman"/>
                <w:color w:val="000000"/>
                <w:sz w:val="24"/>
                <w:szCs w:val="24"/>
              </w:rPr>
              <w:br/>
              <w:t xml:space="preserve">• грамотно обращаться с веществами в повседневной </w:t>
            </w:r>
            <w:proofErr w:type="gramStart"/>
            <w:r w:rsidRPr="006B1E8A">
              <w:rPr>
                <w:rFonts w:ascii="Times New Roman" w:eastAsia="Times New Roman" w:hAnsi="Times New Roman" w:cs="Times New Roman"/>
                <w:color w:val="000000"/>
                <w:sz w:val="24"/>
                <w:szCs w:val="24"/>
              </w:rPr>
              <w:t>жизни;</w:t>
            </w:r>
            <w:r w:rsidRPr="006B1E8A">
              <w:rPr>
                <w:rFonts w:ascii="Times New Roman" w:eastAsia="Times New Roman" w:hAnsi="Times New Roman" w:cs="Times New Roman"/>
                <w:color w:val="000000"/>
                <w:sz w:val="24"/>
                <w:szCs w:val="24"/>
              </w:rPr>
              <w:br/>
              <w:t>•</w:t>
            </w:r>
            <w:proofErr w:type="gramEnd"/>
            <w:r w:rsidRPr="006B1E8A">
              <w:rPr>
                <w:rFonts w:ascii="Times New Roman" w:eastAsia="Times New Roman" w:hAnsi="Times New Roman" w:cs="Times New Roman"/>
                <w:color w:val="000000"/>
                <w:sz w:val="24"/>
                <w:szCs w:val="24"/>
              </w:rPr>
              <w:t xml:space="preserve"> объективно оценивать информацию о веществах и химических процессах;</w:t>
            </w:r>
            <w:r w:rsidRPr="006B1E8A">
              <w:rPr>
                <w:rFonts w:ascii="Times New Roman" w:eastAsia="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60,43</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60,91</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81,73</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60,35</w:t>
            </w:r>
          </w:p>
        </w:tc>
      </w:tr>
      <w:tr w:rsidR="009503E4" w:rsidRPr="006B1E8A" w:rsidTr="003D0F06">
        <w:trPr>
          <w:trHeight w:val="300"/>
        </w:trPr>
        <w:tc>
          <w:tcPr>
            <w:tcW w:w="4111" w:type="dxa"/>
            <w:tcBorders>
              <w:top w:val="nil"/>
              <w:left w:val="single" w:sz="4" w:space="0" w:color="000000"/>
              <w:bottom w:val="single" w:sz="4" w:space="0" w:color="000000"/>
              <w:right w:val="single" w:sz="4" w:space="0" w:color="000000"/>
            </w:tcBorders>
            <w:shd w:val="clear" w:color="auto" w:fill="auto"/>
            <w:noWrap/>
            <w:vAlign w:val="bottom"/>
            <w:hideMark/>
          </w:tcPr>
          <w:p w:rsidR="00AE5BF7"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9. Химия в систем</w:t>
            </w:r>
            <w:r w:rsidR="00AE5BF7">
              <w:rPr>
                <w:rFonts w:ascii="Times New Roman" w:eastAsia="Times New Roman" w:hAnsi="Times New Roman" w:cs="Times New Roman"/>
                <w:color w:val="000000"/>
                <w:sz w:val="24"/>
                <w:szCs w:val="24"/>
              </w:rPr>
              <w:t>е наук. Роль химии в жизни чело</w:t>
            </w:r>
            <w:r w:rsidRPr="006B1E8A">
              <w:rPr>
                <w:rFonts w:ascii="Times New Roman" w:eastAsia="Times New Roman" w:hAnsi="Times New Roman" w:cs="Times New Roman"/>
                <w:color w:val="000000"/>
                <w:sz w:val="24"/>
                <w:szCs w:val="24"/>
              </w:rPr>
              <w:t xml:space="preserve">века. Правила безопасного обращения с веществами и лабораторным оборудованием. Способы разделения смесей. Понятие о методах познания в </w:t>
            </w:r>
            <w:r w:rsidR="00AE5BF7" w:rsidRPr="006B1E8A">
              <w:rPr>
                <w:rFonts w:ascii="Times New Roman" w:eastAsia="Times New Roman" w:hAnsi="Times New Roman" w:cs="Times New Roman"/>
                <w:color w:val="000000"/>
                <w:sz w:val="24"/>
                <w:szCs w:val="24"/>
              </w:rPr>
              <w:t>химии. •</w:t>
            </w:r>
            <w:r w:rsidRPr="006B1E8A">
              <w:rPr>
                <w:rFonts w:ascii="Times New Roman" w:eastAsia="Times New Roman" w:hAnsi="Times New Roman" w:cs="Times New Roman"/>
                <w:color w:val="000000"/>
                <w:sz w:val="24"/>
                <w:szCs w:val="24"/>
              </w:rPr>
              <w:t xml:space="preserve"> соблюдать правила безопасной работы при проведении </w:t>
            </w:r>
            <w:r w:rsidR="00AE5BF7" w:rsidRPr="006B1E8A">
              <w:rPr>
                <w:rFonts w:ascii="Times New Roman" w:eastAsia="Times New Roman" w:hAnsi="Times New Roman" w:cs="Times New Roman"/>
                <w:color w:val="000000"/>
                <w:sz w:val="24"/>
                <w:szCs w:val="24"/>
              </w:rPr>
              <w:t>опытов;</w:t>
            </w:r>
          </w:p>
          <w:p w:rsidR="009503E4" w:rsidRPr="006B1E8A" w:rsidRDefault="00AE5BF7"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 xml:space="preserve"> •</w:t>
            </w:r>
            <w:r w:rsidR="009503E4" w:rsidRPr="006B1E8A">
              <w:rPr>
                <w:rFonts w:ascii="Times New Roman" w:eastAsia="Times New Roman" w:hAnsi="Times New Roman" w:cs="Times New Roman"/>
                <w:color w:val="000000"/>
                <w:sz w:val="24"/>
                <w:szCs w:val="24"/>
              </w:rPr>
              <w:t xml:space="preserve"> пользоваться лабораторным оборудованием и </w:t>
            </w:r>
            <w:proofErr w:type="gramStart"/>
            <w:r w:rsidR="009503E4" w:rsidRPr="006B1E8A">
              <w:rPr>
                <w:rFonts w:ascii="Times New Roman" w:eastAsia="Times New Roman" w:hAnsi="Times New Roman" w:cs="Times New Roman"/>
                <w:color w:val="000000"/>
                <w:sz w:val="24"/>
                <w:szCs w:val="24"/>
              </w:rPr>
              <w:t>посудой;</w:t>
            </w:r>
            <w:r w:rsidR="009503E4" w:rsidRPr="006B1E8A">
              <w:rPr>
                <w:rFonts w:ascii="Times New Roman" w:eastAsia="Times New Roman" w:hAnsi="Times New Roman" w:cs="Times New Roman"/>
                <w:color w:val="000000"/>
                <w:sz w:val="24"/>
                <w:szCs w:val="24"/>
              </w:rPr>
              <w:br/>
            </w:r>
            <w:r w:rsidR="009503E4" w:rsidRPr="006B1E8A">
              <w:rPr>
                <w:rFonts w:ascii="Times New Roman" w:eastAsia="Times New Roman" w:hAnsi="Times New Roman" w:cs="Times New Roman"/>
                <w:color w:val="000000"/>
                <w:sz w:val="24"/>
                <w:szCs w:val="24"/>
              </w:rPr>
              <w:lastRenderedPageBreak/>
              <w:t>•</w:t>
            </w:r>
            <w:proofErr w:type="gramEnd"/>
            <w:r w:rsidR="009503E4" w:rsidRPr="006B1E8A">
              <w:rPr>
                <w:rFonts w:ascii="Times New Roman" w:eastAsia="Times New Roman" w:hAnsi="Times New Roman" w:cs="Times New Roman"/>
                <w:color w:val="000000"/>
                <w:sz w:val="24"/>
                <w:szCs w:val="24"/>
              </w:rPr>
              <w:t xml:space="preserve"> оценивать влияние химического загрязнения окружающей среды на организм человека;</w:t>
            </w:r>
            <w:r w:rsidR="009503E4" w:rsidRPr="006B1E8A">
              <w:rPr>
                <w:rFonts w:ascii="Times New Roman" w:eastAsia="Times New Roman" w:hAnsi="Times New Roman" w:cs="Times New Roman"/>
                <w:color w:val="000000"/>
                <w:sz w:val="24"/>
                <w:szCs w:val="24"/>
              </w:rPr>
              <w:br/>
              <w:t>• грамотно обращаться с веществами в повседневной жизни;</w:t>
            </w:r>
          </w:p>
        </w:tc>
        <w:tc>
          <w:tcPr>
            <w:tcW w:w="1559"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lastRenderedPageBreak/>
              <w:t>73,27</w:t>
            </w:r>
          </w:p>
        </w:tc>
        <w:tc>
          <w:tcPr>
            <w:tcW w:w="2100"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73,49</w:t>
            </w:r>
          </w:p>
        </w:tc>
        <w:tc>
          <w:tcPr>
            <w:tcW w:w="1612" w:type="dxa"/>
            <w:tcBorders>
              <w:top w:val="nil"/>
              <w:left w:val="nil"/>
              <w:bottom w:val="single" w:sz="4" w:space="0" w:color="000000"/>
              <w:right w:val="single" w:sz="4" w:space="0" w:color="000000"/>
            </w:tcBorders>
            <w:shd w:val="clear" w:color="auto" w:fill="E2EFD9" w:themeFill="accent6" w:themeFillTint="33"/>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73,08</w:t>
            </w:r>
          </w:p>
        </w:tc>
        <w:tc>
          <w:tcPr>
            <w:tcW w:w="717" w:type="dxa"/>
            <w:tcBorders>
              <w:top w:val="nil"/>
              <w:left w:val="nil"/>
              <w:bottom w:val="single" w:sz="4" w:space="0" w:color="000000"/>
              <w:right w:val="single" w:sz="4" w:space="0" w:color="000000"/>
            </w:tcBorders>
            <w:shd w:val="clear" w:color="auto" w:fill="auto"/>
            <w:noWrap/>
            <w:vAlign w:val="bottom"/>
            <w:hideMark/>
          </w:tcPr>
          <w:p w:rsidR="009503E4" w:rsidRPr="006B1E8A" w:rsidRDefault="009503E4" w:rsidP="009503E4">
            <w:pPr>
              <w:spacing w:after="0" w:line="240" w:lineRule="auto"/>
              <w:jc w:val="both"/>
              <w:rPr>
                <w:rFonts w:ascii="Times New Roman" w:eastAsia="Times New Roman" w:hAnsi="Times New Roman" w:cs="Times New Roman"/>
                <w:color w:val="000000"/>
                <w:sz w:val="24"/>
                <w:szCs w:val="24"/>
              </w:rPr>
            </w:pPr>
            <w:r w:rsidRPr="006B1E8A">
              <w:rPr>
                <w:rFonts w:ascii="Times New Roman" w:eastAsia="Times New Roman" w:hAnsi="Times New Roman" w:cs="Times New Roman"/>
                <w:color w:val="000000"/>
                <w:sz w:val="24"/>
                <w:szCs w:val="24"/>
              </w:rPr>
              <w:t>70,28</w:t>
            </w:r>
          </w:p>
        </w:tc>
      </w:tr>
    </w:tbl>
    <w:p w:rsidR="009503E4" w:rsidRPr="006B1E8A" w:rsidRDefault="009503E4" w:rsidP="009503E4">
      <w:pPr>
        <w:jc w:val="both"/>
        <w:rPr>
          <w:rFonts w:ascii="Times New Roman" w:hAnsi="Times New Roman" w:cs="Times New Roman"/>
          <w:sz w:val="24"/>
          <w:szCs w:val="24"/>
          <w:u w:val="single"/>
        </w:rPr>
      </w:pPr>
    </w:p>
    <w:p w:rsidR="009D011C" w:rsidRPr="006B1E8A" w:rsidRDefault="009D011C" w:rsidP="009D011C">
      <w:pPr>
        <w:tabs>
          <w:tab w:val="left" w:pos="3647"/>
        </w:tabs>
        <w:jc w:val="center"/>
        <w:rPr>
          <w:rFonts w:ascii="Times New Roman" w:hAnsi="Times New Roman" w:cs="Times New Roman"/>
          <w:sz w:val="24"/>
          <w:szCs w:val="24"/>
          <w:u w:val="single"/>
        </w:rPr>
      </w:pPr>
      <w:r w:rsidRPr="006B1E8A">
        <w:rPr>
          <w:rFonts w:ascii="Times New Roman" w:hAnsi="Times New Roman" w:cs="Times New Roman"/>
          <w:sz w:val="24"/>
          <w:szCs w:val="24"/>
          <w:u w:val="single"/>
        </w:rPr>
        <w:t>Рекомендации по достижению планируемых результатов</w:t>
      </w:r>
    </w:p>
    <w:p w:rsidR="009D011C" w:rsidRPr="006B1E8A" w:rsidRDefault="009D011C" w:rsidP="006B1E8A">
      <w:pPr>
        <w:spacing w:after="0"/>
        <w:jc w:val="both"/>
        <w:rPr>
          <w:rFonts w:ascii="Times New Roman" w:hAnsi="Times New Roman" w:cs="Times New Roman"/>
          <w:i/>
          <w:sz w:val="24"/>
          <w:szCs w:val="24"/>
        </w:rPr>
      </w:pPr>
      <w:r w:rsidRPr="006B1E8A">
        <w:rPr>
          <w:rFonts w:ascii="Times New Roman" w:hAnsi="Times New Roman" w:cs="Times New Roman"/>
          <w:i/>
          <w:sz w:val="24"/>
          <w:szCs w:val="24"/>
        </w:rPr>
        <w:t>Рекомендации по географии:</w:t>
      </w:r>
    </w:p>
    <w:p w:rsidR="009D011C" w:rsidRPr="006B1E8A" w:rsidRDefault="009D011C"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1</w:t>
      </w:r>
      <w:r w:rsidR="00CE2A11" w:rsidRPr="006B1E8A">
        <w:rPr>
          <w:rFonts w:ascii="Times New Roman" w:hAnsi="Times New Roman" w:cs="Times New Roman"/>
          <w:sz w:val="24"/>
          <w:szCs w:val="24"/>
        </w:rPr>
        <w:t>.Усилить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9D011C" w:rsidRPr="006B1E8A" w:rsidRDefault="00CE2A11" w:rsidP="009D011C">
      <w:pPr>
        <w:spacing w:after="0"/>
        <w:jc w:val="both"/>
        <w:rPr>
          <w:rFonts w:ascii="Times New Roman" w:hAnsi="Times New Roman" w:cs="Times New Roman"/>
          <w:sz w:val="24"/>
          <w:szCs w:val="24"/>
        </w:rPr>
      </w:pPr>
      <w:r w:rsidRPr="006B1E8A">
        <w:rPr>
          <w:rFonts w:ascii="Times New Roman" w:hAnsi="Times New Roman" w:cs="Times New Roman"/>
          <w:sz w:val="24"/>
          <w:szCs w:val="24"/>
        </w:rPr>
        <w:t>2.Формировать умение анализировать предложенный текст географического содержания и извлекать из него информацию по заданному вопросу.</w:t>
      </w:r>
    </w:p>
    <w:p w:rsidR="009D011C" w:rsidRPr="006B1E8A" w:rsidRDefault="00CE2A11" w:rsidP="009D011C">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 </w:t>
      </w:r>
      <w:r w:rsidR="009D011C" w:rsidRPr="006B1E8A">
        <w:rPr>
          <w:rFonts w:ascii="Times New Roman" w:hAnsi="Times New Roman" w:cs="Times New Roman"/>
          <w:sz w:val="24"/>
          <w:szCs w:val="24"/>
        </w:rPr>
        <w:t>3</w:t>
      </w:r>
      <w:r w:rsidRPr="006B1E8A">
        <w:rPr>
          <w:rFonts w:ascii="Times New Roman" w:hAnsi="Times New Roman" w:cs="Times New Roman"/>
          <w:sz w:val="24"/>
          <w:szCs w:val="24"/>
        </w:rPr>
        <w:t>.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CE2A11" w:rsidRPr="006B1E8A" w:rsidRDefault="00CE2A11" w:rsidP="009D011C">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 </w:t>
      </w:r>
      <w:r w:rsidR="009D011C" w:rsidRPr="006B1E8A">
        <w:rPr>
          <w:rFonts w:ascii="Times New Roman" w:hAnsi="Times New Roman" w:cs="Times New Roman"/>
          <w:sz w:val="24"/>
          <w:szCs w:val="24"/>
        </w:rPr>
        <w:t>4</w:t>
      </w:r>
      <w:r w:rsidRPr="006B1E8A">
        <w:rPr>
          <w:rFonts w:ascii="Times New Roman" w:hAnsi="Times New Roman" w:cs="Times New Roman"/>
          <w:sz w:val="24"/>
          <w:szCs w:val="24"/>
        </w:rPr>
        <w:t>. Продолжать формировать навыки самостоятельной работы обучающихся.</w:t>
      </w:r>
    </w:p>
    <w:p w:rsidR="009D011C" w:rsidRPr="006B1E8A" w:rsidRDefault="009D011C" w:rsidP="00722E90">
      <w:pPr>
        <w:jc w:val="center"/>
        <w:rPr>
          <w:rFonts w:ascii="Times New Roman" w:hAnsi="Times New Roman" w:cs="Times New Roman"/>
          <w:i/>
          <w:sz w:val="24"/>
          <w:szCs w:val="24"/>
        </w:rPr>
      </w:pPr>
    </w:p>
    <w:p w:rsidR="009D011C" w:rsidRPr="006B1E8A" w:rsidRDefault="009D011C" w:rsidP="006B1E8A">
      <w:pPr>
        <w:spacing w:after="0"/>
        <w:jc w:val="both"/>
        <w:rPr>
          <w:rFonts w:ascii="Times New Roman" w:hAnsi="Times New Roman" w:cs="Times New Roman"/>
          <w:i/>
          <w:sz w:val="24"/>
          <w:szCs w:val="24"/>
        </w:rPr>
      </w:pPr>
      <w:r w:rsidRPr="006B1E8A">
        <w:rPr>
          <w:rFonts w:ascii="Times New Roman" w:hAnsi="Times New Roman" w:cs="Times New Roman"/>
          <w:i/>
          <w:sz w:val="24"/>
          <w:szCs w:val="24"/>
        </w:rPr>
        <w:t>Рекомендации по биологии:</w:t>
      </w:r>
    </w:p>
    <w:p w:rsidR="009D011C" w:rsidRPr="006B1E8A" w:rsidRDefault="00CE2A11"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1. Развивать умение владеть широким арсеналом приемов рассуждений;</w:t>
      </w:r>
    </w:p>
    <w:p w:rsidR="009D011C" w:rsidRPr="006B1E8A" w:rsidRDefault="00CE2A11"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2. Учить понимать содержание заданий;</w:t>
      </w:r>
    </w:p>
    <w:p w:rsidR="009D011C" w:rsidRPr="006B1E8A" w:rsidRDefault="00CE2A11"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3.</w:t>
      </w:r>
      <w:r w:rsidR="00163ADA">
        <w:rPr>
          <w:rFonts w:ascii="Times New Roman" w:hAnsi="Times New Roman" w:cs="Times New Roman"/>
          <w:sz w:val="24"/>
          <w:szCs w:val="24"/>
        </w:rPr>
        <w:t xml:space="preserve"> </w:t>
      </w:r>
      <w:r w:rsidRPr="006B1E8A">
        <w:rPr>
          <w:rFonts w:ascii="Times New Roman" w:hAnsi="Times New Roman" w:cs="Times New Roman"/>
          <w:sz w:val="24"/>
          <w:szCs w:val="24"/>
        </w:rPr>
        <w:t>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9D011C" w:rsidRPr="006B1E8A" w:rsidRDefault="00CE2A11"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4.</w:t>
      </w:r>
      <w:r w:rsidR="00163ADA">
        <w:rPr>
          <w:rFonts w:ascii="Times New Roman" w:hAnsi="Times New Roman" w:cs="Times New Roman"/>
          <w:sz w:val="24"/>
          <w:szCs w:val="24"/>
        </w:rPr>
        <w:t xml:space="preserve"> </w:t>
      </w:r>
      <w:r w:rsidRPr="006B1E8A">
        <w:rPr>
          <w:rFonts w:ascii="Times New Roman" w:hAnsi="Times New Roman" w:cs="Times New Roman"/>
          <w:sz w:val="24"/>
          <w:szCs w:val="24"/>
        </w:rPr>
        <w:t xml:space="preserve">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анализировать) с рисунками, фотографиями и иллюстрациями учебника; </w:t>
      </w:r>
    </w:p>
    <w:p w:rsidR="009D011C" w:rsidRPr="006B1E8A" w:rsidRDefault="00CE2A11"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5. Использовать методы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9D011C" w:rsidRPr="006B1E8A" w:rsidRDefault="00CE2A11"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 6.</w:t>
      </w:r>
      <w:r w:rsidR="006B1E8A" w:rsidRPr="006B1E8A">
        <w:rPr>
          <w:rFonts w:ascii="Times New Roman" w:hAnsi="Times New Roman" w:cs="Times New Roman"/>
          <w:sz w:val="24"/>
          <w:szCs w:val="24"/>
        </w:rPr>
        <w:t xml:space="preserve"> </w:t>
      </w:r>
      <w:r w:rsidRPr="006B1E8A">
        <w:rPr>
          <w:rFonts w:ascii="Times New Roman" w:hAnsi="Times New Roman" w:cs="Times New Roman"/>
          <w:sz w:val="24"/>
          <w:szCs w:val="24"/>
        </w:rPr>
        <w:t xml:space="preserve">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9D011C" w:rsidRPr="006B1E8A" w:rsidRDefault="00CE2A11"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7.</w:t>
      </w:r>
      <w:r w:rsidR="00163ADA">
        <w:rPr>
          <w:rFonts w:ascii="Times New Roman" w:hAnsi="Times New Roman" w:cs="Times New Roman"/>
          <w:sz w:val="24"/>
          <w:szCs w:val="24"/>
        </w:rPr>
        <w:t xml:space="preserve"> </w:t>
      </w:r>
      <w:r w:rsidRPr="006B1E8A">
        <w:rPr>
          <w:rFonts w:ascii="Times New Roman" w:hAnsi="Times New Roman" w:cs="Times New Roman"/>
          <w:sz w:val="24"/>
          <w:szCs w:val="24"/>
        </w:rPr>
        <w:t>Спланировать коррекционную работу во внеурочное время и содержания урочных занятий.</w:t>
      </w:r>
    </w:p>
    <w:p w:rsidR="00CE2A11" w:rsidRPr="006B1E8A" w:rsidRDefault="00CE2A11"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 8.</w:t>
      </w:r>
      <w:r w:rsidR="00163ADA">
        <w:rPr>
          <w:rFonts w:ascii="Times New Roman" w:hAnsi="Times New Roman" w:cs="Times New Roman"/>
          <w:sz w:val="24"/>
          <w:szCs w:val="24"/>
        </w:rPr>
        <w:t xml:space="preserve"> </w:t>
      </w:r>
      <w:r w:rsidRPr="006B1E8A">
        <w:rPr>
          <w:rFonts w:ascii="Times New Roman" w:hAnsi="Times New Roman" w:cs="Times New Roman"/>
          <w:sz w:val="24"/>
          <w:szCs w:val="24"/>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6B1E8A" w:rsidRPr="006B1E8A" w:rsidRDefault="006B1E8A" w:rsidP="006B1E8A">
      <w:pPr>
        <w:spacing w:after="0"/>
        <w:jc w:val="both"/>
        <w:rPr>
          <w:rFonts w:ascii="Times New Roman" w:hAnsi="Times New Roman" w:cs="Times New Roman"/>
          <w:i/>
          <w:sz w:val="24"/>
          <w:szCs w:val="24"/>
        </w:rPr>
      </w:pPr>
    </w:p>
    <w:p w:rsidR="009D011C" w:rsidRPr="006B1E8A" w:rsidRDefault="009D011C" w:rsidP="006B1E8A">
      <w:pPr>
        <w:spacing w:after="0"/>
        <w:jc w:val="both"/>
        <w:rPr>
          <w:rFonts w:ascii="Times New Roman" w:hAnsi="Times New Roman" w:cs="Times New Roman"/>
          <w:i/>
          <w:sz w:val="24"/>
          <w:szCs w:val="24"/>
        </w:rPr>
      </w:pPr>
      <w:r w:rsidRPr="006B1E8A">
        <w:rPr>
          <w:rFonts w:ascii="Times New Roman" w:hAnsi="Times New Roman" w:cs="Times New Roman"/>
          <w:i/>
          <w:sz w:val="24"/>
          <w:szCs w:val="24"/>
        </w:rPr>
        <w:t>Рекомендации по физике:</w:t>
      </w:r>
    </w:p>
    <w:p w:rsidR="009D011C" w:rsidRPr="006B1E8A" w:rsidRDefault="009D011C"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1. </w:t>
      </w:r>
      <w:r w:rsidR="00CE2A11" w:rsidRPr="006B1E8A">
        <w:rPr>
          <w:rFonts w:ascii="Times New Roman" w:hAnsi="Times New Roman" w:cs="Times New Roman"/>
          <w:sz w:val="24"/>
          <w:szCs w:val="24"/>
        </w:rPr>
        <w:t xml:space="preserve"> </w:t>
      </w:r>
      <w:r w:rsidRPr="006B1E8A">
        <w:rPr>
          <w:rFonts w:ascii="Times New Roman" w:hAnsi="Times New Roman" w:cs="Times New Roman"/>
          <w:sz w:val="24"/>
          <w:szCs w:val="24"/>
        </w:rPr>
        <w:t>П</w:t>
      </w:r>
      <w:r w:rsidR="00CE2A11" w:rsidRPr="006B1E8A">
        <w:rPr>
          <w:rFonts w:ascii="Times New Roman" w:hAnsi="Times New Roman" w:cs="Times New Roman"/>
          <w:sz w:val="24"/>
          <w:szCs w:val="24"/>
        </w:rPr>
        <w:t xml:space="preserve">роработать с учащимися задания ВПР, провести работу над ошибками; </w:t>
      </w:r>
    </w:p>
    <w:p w:rsidR="009D011C" w:rsidRPr="006B1E8A" w:rsidRDefault="009D011C" w:rsidP="006B1E8A">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2. На </w:t>
      </w:r>
      <w:r w:rsidR="00CE2A11" w:rsidRPr="006B1E8A">
        <w:rPr>
          <w:rFonts w:ascii="Times New Roman" w:hAnsi="Times New Roman" w:cs="Times New Roman"/>
          <w:sz w:val="24"/>
          <w:szCs w:val="24"/>
        </w:rPr>
        <w:t xml:space="preserve">каждом уроке выполнять упражнения на повторение; </w:t>
      </w:r>
    </w:p>
    <w:p w:rsidR="009D011C" w:rsidRPr="006B1E8A" w:rsidRDefault="009D011C"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3. </w:t>
      </w:r>
      <w:r w:rsidR="00CE2A11" w:rsidRPr="006B1E8A">
        <w:rPr>
          <w:rFonts w:ascii="Times New Roman" w:hAnsi="Times New Roman" w:cs="Times New Roman"/>
          <w:sz w:val="24"/>
          <w:szCs w:val="24"/>
        </w:rPr>
        <w:t xml:space="preserve"> </w:t>
      </w:r>
      <w:r w:rsidRPr="006B1E8A">
        <w:rPr>
          <w:rFonts w:ascii="Times New Roman" w:hAnsi="Times New Roman" w:cs="Times New Roman"/>
          <w:sz w:val="24"/>
          <w:szCs w:val="24"/>
        </w:rPr>
        <w:t>У</w:t>
      </w:r>
      <w:r w:rsidR="00CE2A11" w:rsidRPr="006B1E8A">
        <w:rPr>
          <w:rFonts w:ascii="Times New Roman" w:hAnsi="Times New Roman" w:cs="Times New Roman"/>
          <w:sz w:val="24"/>
          <w:szCs w:val="24"/>
        </w:rPr>
        <w:t xml:space="preserve">силить индивидуальную работу с учащимися, испытывающими трудности в обучении; </w:t>
      </w:r>
    </w:p>
    <w:p w:rsidR="009D011C" w:rsidRPr="006B1E8A" w:rsidRDefault="009D011C"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4. </w:t>
      </w:r>
      <w:r w:rsidR="00CE2A11" w:rsidRPr="006B1E8A">
        <w:rPr>
          <w:rFonts w:ascii="Times New Roman" w:hAnsi="Times New Roman" w:cs="Times New Roman"/>
          <w:sz w:val="24"/>
          <w:szCs w:val="24"/>
        </w:rPr>
        <w:t xml:space="preserve"> </w:t>
      </w:r>
      <w:r w:rsidRPr="006B1E8A">
        <w:rPr>
          <w:rFonts w:ascii="Times New Roman" w:hAnsi="Times New Roman" w:cs="Times New Roman"/>
          <w:sz w:val="24"/>
          <w:szCs w:val="24"/>
        </w:rPr>
        <w:t>П</w:t>
      </w:r>
      <w:r w:rsidR="00CE2A11" w:rsidRPr="006B1E8A">
        <w:rPr>
          <w:rFonts w:ascii="Times New Roman" w:hAnsi="Times New Roman" w:cs="Times New Roman"/>
          <w:sz w:val="24"/>
          <w:szCs w:val="24"/>
        </w:rPr>
        <w:t xml:space="preserve">роводить постоянный тренинг по предупреждению ошибок, </w:t>
      </w:r>
    </w:p>
    <w:p w:rsidR="009D011C" w:rsidRPr="006B1E8A" w:rsidRDefault="009D011C"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lastRenderedPageBreak/>
        <w:t xml:space="preserve">5. </w:t>
      </w:r>
      <w:r w:rsidR="00CE2A11" w:rsidRPr="006B1E8A">
        <w:rPr>
          <w:rFonts w:ascii="Times New Roman" w:hAnsi="Times New Roman" w:cs="Times New Roman"/>
          <w:sz w:val="24"/>
          <w:szCs w:val="24"/>
        </w:rPr>
        <w:t xml:space="preserve"> </w:t>
      </w:r>
      <w:r w:rsidRPr="006B1E8A">
        <w:rPr>
          <w:rFonts w:ascii="Times New Roman" w:hAnsi="Times New Roman" w:cs="Times New Roman"/>
          <w:sz w:val="24"/>
          <w:szCs w:val="24"/>
        </w:rPr>
        <w:t>У</w:t>
      </w:r>
      <w:r w:rsidR="00CE2A11" w:rsidRPr="006B1E8A">
        <w:rPr>
          <w:rFonts w:ascii="Times New Roman" w:hAnsi="Times New Roman" w:cs="Times New Roman"/>
          <w:sz w:val="24"/>
          <w:szCs w:val="24"/>
        </w:rPr>
        <w:t xml:space="preserve">делять особое внимание целенаправленному повторению тем, в которых учащиеся допускают ошибки. </w:t>
      </w:r>
    </w:p>
    <w:p w:rsidR="006B1E8A" w:rsidRPr="006B1E8A" w:rsidRDefault="006B1E8A" w:rsidP="00163ADA">
      <w:pPr>
        <w:spacing w:after="0"/>
        <w:jc w:val="both"/>
        <w:rPr>
          <w:rFonts w:ascii="Times New Roman" w:hAnsi="Times New Roman" w:cs="Times New Roman"/>
          <w:i/>
          <w:sz w:val="24"/>
          <w:szCs w:val="24"/>
        </w:rPr>
      </w:pPr>
    </w:p>
    <w:p w:rsidR="006B1E8A" w:rsidRPr="006B1E8A" w:rsidRDefault="006B1E8A" w:rsidP="00163ADA">
      <w:pPr>
        <w:tabs>
          <w:tab w:val="left" w:pos="3015"/>
        </w:tabs>
        <w:spacing w:after="0"/>
        <w:jc w:val="both"/>
        <w:rPr>
          <w:rFonts w:ascii="Times New Roman" w:hAnsi="Times New Roman" w:cs="Times New Roman"/>
          <w:sz w:val="24"/>
          <w:szCs w:val="24"/>
        </w:rPr>
      </w:pPr>
      <w:r w:rsidRPr="006B1E8A">
        <w:rPr>
          <w:rFonts w:ascii="Times New Roman" w:hAnsi="Times New Roman" w:cs="Times New Roman"/>
          <w:i/>
          <w:sz w:val="24"/>
          <w:szCs w:val="24"/>
        </w:rPr>
        <w:t>Рекомендации по химии:</w:t>
      </w:r>
      <w:r w:rsidRPr="006B1E8A">
        <w:rPr>
          <w:rFonts w:ascii="Times New Roman" w:hAnsi="Times New Roman" w:cs="Times New Roman"/>
          <w:sz w:val="24"/>
          <w:szCs w:val="24"/>
        </w:rPr>
        <w:t xml:space="preserve"> </w:t>
      </w:r>
    </w:p>
    <w:p w:rsidR="006B1E8A" w:rsidRPr="006B1E8A" w:rsidRDefault="006B1E8A" w:rsidP="00163ADA">
      <w:pPr>
        <w:tabs>
          <w:tab w:val="left" w:pos="3015"/>
        </w:tabs>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1.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w:t>
      </w:r>
    </w:p>
    <w:p w:rsidR="006B1E8A" w:rsidRPr="006B1E8A" w:rsidRDefault="006B1E8A"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2. Спланировать коррекционную работу с учащимися по темам, которые вызвали наибольшие затруднения</w:t>
      </w:r>
    </w:p>
    <w:p w:rsidR="006B1E8A" w:rsidRPr="006B1E8A" w:rsidRDefault="006B1E8A"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3</w:t>
      </w:r>
      <w:r w:rsidR="00163ADA">
        <w:rPr>
          <w:rFonts w:ascii="Times New Roman" w:hAnsi="Times New Roman" w:cs="Times New Roman"/>
          <w:sz w:val="24"/>
          <w:szCs w:val="24"/>
        </w:rPr>
        <w:t xml:space="preserve">. </w:t>
      </w:r>
      <w:r w:rsidRPr="006B1E8A">
        <w:rPr>
          <w:rFonts w:ascii="Times New Roman" w:hAnsi="Times New Roman" w:cs="Times New Roman"/>
          <w:sz w:val="24"/>
          <w:szCs w:val="24"/>
        </w:rPr>
        <w:t>Проводить постоянный тр</w:t>
      </w:r>
      <w:r w:rsidR="00163ADA">
        <w:rPr>
          <w:rFonts w:ascii="Times New Roman" w:hAnsi="Times New Roman" w:cs="Times New Roman"/>
          <w:sz w:val="24"/>
          <w:szCs w:val="24"/>
        </w:rPr>
        <w:t>енинг по предупреждению ошибок.</w:t>
      </w:r>
    </w:p>
    <w:p w:rsidR="006B1E8A" w:rsidRPr="006B1E8A" w:rsidRDefault="006B1E8A" w:rsidP="00163ADA">
      <w:pPr>
        <w:spacing w:after="0"/>
        <w:jc w:val="both"/>
        <w:rPr>
          <w:rFonts w:ascii="Times New Roman" w:hAnsi="Times New Roman" w:cs="Times New Roman"/>
          <w:sz w:val="24"/>
          <w:szCs w:val="24"/>
        </w:rPr>
      </w:pPr>
    </w:p>
    <w:p w:rsidR="009D011C" w:rsidRPr="006B1E8A" w:rsidRDefault="009D011C" w:rsidP="00163ADA">
      <w:pPr>
        <w:spacing w:after="0"/>
        <w:jc w:val="center"/>
        <w:rPr>
          <w:rFonts w:ascii="Times New Roman" w:hAnsi="Times New Roman" w:cs="Times New Roman"/>
          <w:b/>
          <w:sz w:val="24"/>
          <w:szCs w:val="24"/>
          <w:u w:val="single"/>
        </w:rPr>
      </w:pPr>
      <w:r w:rsidRPr="006B1E8A">
        <w:rPr>
          <w:rFonts w:ascii="Times New Roman" w:hAnsi="Times New Roman" w:cs="Times New Roman"/>
          <w:b/>
          <w:sz w:val="24"/>
          <w:szCs w:val="24"/>
          <w:u w:val="single"/>
        </w:rPr>
        <w:t>Общие рекомендации для учителей естес</w:t>
      </w:r>
      <w:r w:rsidR="00163ADA">
        <w:rPr>
          <w:rFonts w:ascii="Times New Roman" w:hAnsi="Times New Roman" w:cs="Times New Roman"/>
          <w:b/>
          <w:sz w:val="24"/>
          <w:szCs w:val="24"/>
          <w:u w:val="single"/>
        </w:rPr>
        <w:t>т</w:t>
      </w:r>
      <w:r w:rsidRPr="006B1E8A">
        <w:rPr>
          <w:rFonts w:ascii="Times New Roman" w:hAnsi="Times New Roman" w:cs="Times New Roman"/>
          <w:b/>
          <w:sz w:val="24"/>
          <w:szCs w:val="24"/>
          <w:u w:val="single"/>
        </w:rPr>
        <w:t>венно- научного цикла</w:t>
      </w:r>
    </w:p>
    <w:p w:rsidR="009D011C" w:rsidRPr="006B1E8A" w:rsidRDefault="00CE2A11"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1.</w:t>
      </w:r>
      <w:r w:rsidR="009D011C" w:rsidRPr="006B1E8A">
        <w:rPr>
          <w:rFonts w:ascii="Times New Roman" w:hAnsi="Times New Roman" w:cs="Times New Roman"/>
          <w:sz w:val="24"/>
          <w:szCs w:val="24"/>
        </w:rPr>
        <w:t xml:space="preserve"> Провести оценку</w:t>
      </w:r>
      <w:r w:rsidRPr="006B1E8A">
        <w:rPr>
          <w:rFonts w:ascii="Times New Roman" w:hAnsi="Times New Roman" w:cs="Times New Roman"/>
          <w:sz w:val="24"/>
          <w:szCs w:val="24"/>
        </w:rPr>
        <w:t xml:space="preserve"> индивидуальных результатов обучения каждого конкретного ученика и построения его индивидуальной образовательной траектории;</w:t>
      </w:r>
    </w:p>
    <w:p w:rsidR="009D011C" w:rsidRPr="006B1E8A" w:rsidRDefault="00CE2A11"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 2.</w:t>
      </w:r>
      <w:r w:rsidR="009D011C" w:rsidRPr="006B1E8A">
        <w:rPr>
          <w:rFonts w:ascii="Times New Roman" w:hAnsi="Times New Roman" w:cs="Times New Roman"/>
          <w:sz w:val="24"/>
          <w:szCs w:val="24"/>
        </w:rPr>
        <w:t xml:space="preserve"> </w:t>
      </w:r>
      <w:r w:rsidRPr="006B1E8A">
        <w:rPr>
          <w:rFonts w:ascii="Times New Roman" w:hAnsi="Times New Roman" w:cs="Times New Roman"/>
          <w:sz w:val="24"/>
          <w:szCs w:val="24"/>
        </w:rPr>
        <w:t>Выяв</w:t>
      </w:r>
      <w:r w:rsidR="009D011C" w:rsidRPr="006B1E8A">
        <w:rPr>
          <w:rFonts w:ascii="Times New Roman" w:hAnsi="Times New Roman" w:cs="Times New Roman"/>
          <w:sz w:val="24"/>
          <w:szCs w:val="24"/>
        </w:rPr>
        <w:t>ить</w:t>
      </w:r>
      <w:r w:rsidRPr="006B1E8A">
        <w:rPr>
          <w:rFonts w:ascii="Times New Roman" w:hAnsi="Times New Roman" w:cs="Times New Roman"/>
          <w:sz w:val="24"/>
          <w:szCs w:val="24"/>
        </w:rPr>
        <w:t xml:space="preserve"> проблемны</w:t>
      </w:r>
      <w:r w:rsidR="009D011C" w:rsidRPr="006B1E8A">
        <w:rPr>
          <w:rFonts w:ascii="Times New Roman" w:hAnsi="Times New Roman" w:cs="Times New Roman"/>
          <w:sz w:val="24"/>
          <w:szCs w:val="24"/>
        </w:rPr>
        <w:t>е</w:t>
      </w:r>
      <w:r w:rsidRPr="006B1E8A">
        <w:rPr>
          <w:rFonts w:ascii="Times New Roman" w:hAnsi="Times New Roman" w:cs="Times New Roman"/>
          <w:sz w:val="24"/>
          <w:szCs w:val="24"/>
        </w:rPr>
        <w:t xml:space="preserve"> зон</w:t>
      </w:r>
      <w:r w:rsidR="009D011C" w:rsidRPr="006B1E8A">
        <w:rPr>
          <w:rFonts w:ascii="Times New Roman" w:hAnsi="Times New Roman" w:cs="Times New Roman"/>
          <w:sz w:val="24"/>
          <w:szCs w:val="24"/>
        </w:rPr>
        <w:t>ы</w:t>
      </w:r>
      <w:r w:rsidRPr="006B1E8A">
        <w:rPr>
          <w:rFonts w:ascii="Times New Roman" w:hAnsi="Times New Roman" w:cs="Times New Roman"/>
          <w:sz w:val="24"/>
          <w:szCs w:val="24"/>
        </w:rPr>
        <w:t>, планирова</w:t>
      </w:r>
      <w:r w:rsidR="009D011C" w:rsidRPr="006B1E8A">
        <w:rPr>
          <w:rFonts w:ascii="Times New Roman" w:hAnsi="Times New Roman" w:cs="Times New Roman"/>
          <w:sz w:val="24"/>
          <w:szCs w:val="24"/>
        </w:rPr>
        <w:t>ть</w:t>
      </w:r>
      <w:r w:rsidRPr="006B1E8A">
        <w:rPr>
          <w:rFonts w:ascii="Times New Roman" w:hAnsi="Times New Roman" w:cs="Times New Roman"/>
          <w:sz w:val="24"/>
          <w:szCs w:val="24"/>
        </w:rPr>
        <w:t xml:space="preserve"> коррекционн</w:t>
      </w:r>
      <w:r w:rsidR="009D011C" w:rsidRPr="006B1E8A">
        <w:rPr>
          <w:rFonts w:ascii="Times New Roman" w:hAnsi="Times New Roman" w:cs="Times New Roman"/>
          <w:sz w:val="24"/>
          <w:szCs w:val="24"/>
        </w:rPr>
        <w:t>ую</w:t>
      </w:r>
      <w:r w:rsidRPr="006B1E8A">
        <w:rPr>
          <w:rFonts w:ascii="Times New Roman" w:hAnsi="Times New Roman" w:cs="Times New Roman"/>
          <w:sz w:val="24"/>
          <w:szCs w:val="24"/>
        </w:rPr>
        <w:t xml:space="preserve"> работ</w:t>
      </w:r>
      <w:r w:rsidR="009D011C" w:rsidRPr="006B1E8A">
        <w:rPr>
          <w:rFonts w:ascii="Times New Roman" w:hAnsi="Times New Roman" w:cs="Times New Roman"/>
          <w:sz w:val="24"/>
          <w:szCs w:val="24"/>
        </w:rPr>
        <w:t>у</w:t>
      </w:r>
      <w:r w:rsidRPr="006B1E8A">
        <w:rPr>
          <w:rFonts w:ascii="Times New Roman" w:hAnsi="Times New Roman" w:cs="Times New Roman"/>
          <w:sz w:val="24"/>
          <w:szCs w:val="24"/>
        </w:rPr>
        <w:t>, совершенствова</w:t>
      </w:r>
      <w:r w:rsidR="006B1E8A" w:rsidRPr="006B1E8A">
        <w:rPr>
          <w:rFonts w:ascii="Times New Roman" w:hAnsi="Times New Roman" w:cs="Times New Roman"/>
          <w:sz w:val="24"/>
          <w:szCs w:val="24"/>
        </w:rPr>
        <w:t>ть</w:t>
      </w:r>
      <w:r w:rsidRPr="006B1E8A">
        <w:rPr>
          <w:rFonts w:ascii="Times New Roman" w:hAnsi="Times New Roman" w:cs="Times New Roman"/>
          <w:sz w:val="24"/>
          <w:szCs w:val="24"/>
        </w:rPr>
        <w:t xml:space="preserve"> методик</w:t>
      </w:r>
      <w:r w:rsidR="006B1E8A" w:rsidRPr="006B1E8A">
        <w:rPr>
          <w:rFonts w:ascii="Times New Roman" w:hAnsi="Times New Roman" w:cs="Times New Roman"/>
          <w:sz w:val="24"/>
          <w:szCs w:val="24"/>
        </w:rPr>
        <w:t>у</w:t>
      </w:r>
      <w:r w:rsidRPr="006B1E8A">
        <w:rPr>
          <w:rFonts w:ascii="Times New Roman" w:hAnsi="Times New Roman" w:cs="Times New Roman"/>
          <w:sz w:val="24"/>
          <w:szCs w:val="24"/>
        </w:rPr>
        <w:t xml:space="preserve"> преподавания предмета; </w:t>
      </w:r>
    </w:p>
    <w:p w:rsidR="006B1E8A" w:rsidRPr="006B1E8A" w:rsidRDefault="00CE2A11"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3.</w:t>
      </w:r>
      <w:r w:rsidR="006B1E8A" w:rsidRPr="006B1E8A">
        <w:rPr>
          <w:rFonts w:ascii="Times New Roman" w:hAnsi="Times New Roman" w:cs="Times New Roman"/>
          <w:sz w:val="24"/>
          <w:szCs w:val="24"/>
        </w:rPr>
        <w:t xml:space="preserve"> Проводить диагностики</w:t>
      </w:r>
      <w:r w:rsidRPr="006B1E8A">
        <w:rPr>
          <w:rFonts w:ascii="Times New Roman" w:hAnsi="Times New Roman" w:cs="Times New Roman"/>
          <w:sz w:val="24"/>
          <w:szCs w:val="24"/>
        </w:rPr>
        <w:t xml:space="preserve"> знаний, умений в начале учебного года, по окончании четверти, полугодия; </w:t>
      </w:r>
    </w:p>
    <w:p w:rsidR="009D011C" w:rsidRPr="006B1E8A" w:rsidRDefault="00CE2A11"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4.</w:t>
      </w:r>
      <w:r w:rsidR="006B1E8A" w:rsidRPr="006B1E8A">
        <w:rPr>
          <w:rFonts w:ascii="Times New Roman" w:hAnsi="Times New Roman" w:cs="Times New Roman"/>
          <w:sz w:val="24"/>
          <w:szCs w:val="24"/>
        </w:rPr>
        <w:t xml:space="preserve"> </w:t>
      </w:r>
      <w:r w:rsidRPr="006B1E8A">
        <w:rPr>
          <w:rFonts w:ascii="Times New Roman" w:hAnsi="Times New Roman" w:cs="Times New Roman"/>
          <w:sz w:val="24"/>
          <w:szCs w:val="24"/>
        </w:rPr>
        <w:t xml:space="preserve">Для целенаправленного формирования и развития </w:t>
      </w:r>
      <w:r w:rsidR="006B1E8A" w:rsidRPr="006B1E8A">
        <w:rPr>
          <w:rFonts w:ascii="Times New Roman" w:hAnsi="Times New Roman" w:cs="Times New Roman"/>
          <w:sz w:val="24"/>
          <w:szCs w:val="24"/>
        </w:rPr>
        <w:t>УУД</w:t>
      </w:r>
      <w:r w:rsidRPr="006B1E8A">
        <w:rPr>
          <w:rFonts w:ascii="Times New Roman" w:hAnsi="Times New Roman" w:cs="Times New Roman"/>
          <w:sz w:val="24"/>
          <w:szCs w:val="24"/>
        </w:rPr>
        <w:t xml:space="preserve"> у школьников: умений работать с разными источниками информации, работы с текстом; </w:t>
      </w:r>
    </w:p>
    <w:p w:rsidR="006B1E8A" w:rsidRPr="006B1E8A" w:rsidRDefault="006B1E8A"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5</w:t>
      </w:r>
      <w:r w:rsidR="00CE2A11" w:rsidRPr="006B1E8A">
        <w:rPr>
          <w:rFonts w:ascii="Times New Roman" w:hAnsi="Times New Roman" w:cs="Times New Roman"/>
          <w:sz w:val="24"/>
          <w:szCs w:val="24"/>
        </w:rPr>
        <w:t xml:space="preserve">. </w:t>
      </w:r>
      <w:r w:rsidRPr="006B1E8A">
        <w:rPr>
          <w:rFonts w:ascii="Times New Roman" w:hAnsi="Times New Roman" w:cs="Times New Roman"/>
          <w:sz w:val="24"/>
          <w:szCs w:val="24"/>
        </w:rPr>
        <w:t>Обмениваться положительным</w:t>
      </w:r>
      <w:r w:rsidR="00CE2A11" w:rsidRPr="006B1E8A">
        <w:rPr>
          <w:rFonts w:ascii="Times New Roman" w:hAnsi="Times New Roman" w:cs="Times New Roman"/>
          <w:sz w:val="24"/>
          <w:szCs w:val="24"/>
        </w:rPr>
        <w:t xml:space="preserve"> педагогическим опытом подготовки учащихся к проведению ВПР.</w:t>
      </w:r>
    </w:p>
    <w:p w:rsidR="009D011C" w:rsidRPr="006B1E8A" w:rsidRDefault="00CE2A11"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 xml:space="preserve"> </w:t>
      </w:r>
      <w:r w:rsidR="006B1E8A" w:rsidRPr="006B1E8A">
        <w:rPr>
          <w:rFonts w:ascii="Times New Roman" w:hAnsi="Times New Roman" w:cs="Times New Roman"/>
          <w:sz w:val="24"/>
          <w:szCs w:val="24"/>
        </w:rPr>
        <w:t>6</w:t>
      </w:r>
      <w:r w:rsidRPr="006B1E8A">
        <w:rPr>
          <w:rFonts w:ascii="Times New Roman" w:hAnsi="Times New Roman" w:cs="Times New Roman"/>
          <w:sz w:val="24"/>
          <w:szCs w:val="24"/>
        </w:rPr>
        <w:t xml:space="preserve">. Проводить текущий и промежуточный контроль УУД учащихся с целью определения «проблемных» моментов, корректировки знаний учащихся. </w:t>
      </w:r>
    </w:p>
    <w:p w:rsidR="009D011C" w:rsidRPr="006B1E8A" w:rsidRDefault="009D011C"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8</w:t>
      </w:r>
      <w:r w:rsidR="00CE2A11" w:rsidRPr="006B1E8A">
        <w:rPr>
          <w:rFonts w:ascii="Times New Roman" w:hAnsi="Times New Roman" w:cs="Times New Roman"/>
          <w:sz w:val="24"/>
          <w:szCs w:val="24"/>
        </w:rPr>
        <w:t xml:space="preserve">.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CE2A11" w:rsidRPr="006B1E8A" w:rsidRDefault="009D011C" w:rsidP="00163ADA">
      <w:pPr>
        <w:spacing w:after="0"/>
        <w:jc w:val="both"/>
        <w:rPr>
          <w:rFonts w:ascii="Times New Roman" w:hAnsi="Times New Roman" w:cs="Times New Roman"/>
          <w:sz w:val="24"/>
          <w:szCs w:val="24"/>
        </w:rPr>
      </w:pPr>
      <w:r w:rsidRPr="006B1E8A">
        <w:rPr>
          <w:rFonts w:ascii="Times New Roman" w:hAnsi="Times New Roman" w:cs="Times New Roman"/>
          <w:sz w:val="24"/>
          <w:szCs w:val="24"/>
        </w:rPr>
        <w:t>9</w:t>
      </w:r>
      <w:r w:rsidR="00CE2A11" w:rsidRPr="006B1E8A">
        <w:rPr>
          <w:rFonts w:ascii="Times New Roman" w:hAnsi="Times New Roman" w:cs="Times New Roman"/>
          <w:sz w:val="24"/>
          <w:szCs w:val="24"/>
        </w:rPr>
        <w:t>. Проводить индивидуальные и групповые консультации по подготовке к ВПР для учащихся по учебным предметам.</w:t>
      </w:r>
    </w:p>
    <w:sectPr w:rsidR="00CE2A11" w:rsidRPr="006B1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7A"/>
    <w:rsid w:val="000E347A"/>
    <w:rsid w:val="00163ADA"/>
    <w:rsid w:val="00180AA4"/>
    <w:rsid w:val="001C0FE1"/>
    <w:rsid w:val="00244DEC"/>
    <w:rsid w:val="0025142A"/>
    <w:rsid w:val="00374CA7"/>
    <w:rsid w:val="003D0F06"/>
    <w:rsid w:val="003D789A"/>
    <w:rsid w:val="006B1E8A"/>
    <w:rsid w:val="006B3F2D"/>
    <w:rsid w:val="006D12C7"/>
    <w:rsid w:val="006E1EC8"/>
    <w:rsid w:val="00722E90"/>
    <w:rsid w:val="007F4EC9"/>
    <w:rsid w:val="00894FCD"/>
    <w:rsid w:val="009248C4"/>
    <w:rsid w:val="009503E4"/>
    <w:rsid w:val="009964AD"/>
    <w:rsid w:val="009D011C"/>
    <w:rsid w:val="009E4C34"/>
    <w:rsid w:val="00A7016D"/>
    <w:rsid w:val="00A80576"/>
    <w:rsid w:val="00AE5BF7"/>
    <w:rsid w:val="00AE6224"/>
    <w:rsid w:val="00B62C57"/>
    <w:rsid w:val="00BC56E0"/>
    <w:rsid w:val="00BD4027"/>
    <w:rsid w:val="00C8019D"/>
    <w:rsid w:val="00CE2A11"/>
    <w:rsid w:val="00D94A3D"/>
    <w:rsid w:val="00DD1BE3"/>
    <w:rsid w:val="00DE7E28"/>
    <w:rsid w:val="00E02C42"/>
    <w:rsid w:val="00EC7CE4"/>
    <w:rsid w:val="00EF6AF2"/>
    <w:rsid w:val="00F30596"/>
    <w:rsid w:val="00F41D2C"/>
    <w:rsid w:val="00F45EDB"/>
    <w:rsid w:val="00FE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A9577-3AE3-4259-9AFB-79E316BA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47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3380">
      <w:bodyDiv w:val="1"/>
      <w:marLeft w:val="0"/>
      <w:marRight w:val="0"/>
      <w:marTop w:val="0"/>
      <w:marBottom w:val="0"/>
      <w:divBdr>
        <w:top w:val="none" w:sz="0" w:space="0" w:color="auto"/>
        <w:left w:val="none" w:sz="0" w:space="0" w:color="auto"/>
        <w:bottom w:val="none" w:sz="0" w:space="0" w:color="auto"/>
        <w:right w:val="none" w:sz="0" w:space="0" w:color="auto"/>
      </w:divBdr>
    </w:div>
    <w:div w:id="660155654">
      <w:bodyDiv w:val="1"/>
      <w:marLeft w:val="0"/>
      <w:marRight w:val="0"/>
      <w:marTop w:val="0"/>
      <w:marBottom w:val="0"/>
      <w:divBdr>
        <w:top w:val="none" w:sz="0" w:space="0" w:color="auto"/>
        <w:left w:val="none" w:sz="0" w:space="0" w:color="auto"/>
        <w:bottom w:val="none" w:sz="0" w:space="0" w:color="auto"/>
        <w:right w:val="none" w:sz="0" w:space="0" w:color="auto"/>
      </w:divBdr>
    </w:div>
    <w:div w:id="673264169">
      <w:bodyDiv w:val="1"/>
      <w:marLeft w:val="0"/>
      <w:marRight w:val="0"/>
      <w:marTop w:val="0"/>
      <w:marBottom w:val="0"/>
      <w:divBdr>
        <w:top w:val="none" w:sz="0" w:space="0" w:color="auto"/>
        <w:left w:val="none" w:sz="0" w:space="0" w:color="auto"/>
        <w:bottom w:val="none" w:sz="0" w:space="0" w:color="auto"/>
        <w:right w:val="none" w:sz="0" w:space="0" w:color="auto"/>
      </w:divBdr>
    </w:div>
    <w:div w:id="795026419">
      <w:bodyDiv w:val="1"/>
      <w:marLeft w:val="0"/>
      <w:marRight w:val="0"/>
      <w:marTop w:val="0"/>
      <w:marBottom w:val="0"/>
      <w:divBdr>
        <w:top w:val="none" w:sz="0" w:space="0" w:color="auto"/>
        <w:left w:val="none" w:sz="0" w:space="0" w:color="auto"/>
        <w:bottom w:val="none" w:sz="0" w:space="0" w:color="auto"/>
        <w:right w:val="none" w:sz="0" w:space="0" w:color="auto"/>
      </w:divBdr>
    </w:div>
    <w:div w:id="911817666">
      <w:bodyDiv w:val="1"/>
      <w:marLeft w:val="0"/>
      <w:marRight w:val="0"/>
      <w:marTop w:val="0"/>
      <w:marBottom w:val="0"/>
      <w:divBdr>
        <w:top w:val="none" w:sz="0" w:space="0" w:color="auto"/>
        <w:left w:val="none" w:sz="0" w:space="0" w:color="auto"/>
        <w:bottom w:val="none" w:sz="0" w:space="0" w:color="auto"/>
        <w:right w:val="none" w:sz="0" w:space="0" w:color="auto"/>
      </w:divBdr>
    </w:div>
    <w:div w:id="971055485">
      <w:bodyDiv w:val="1"/>
      <w:marLeft w:val="0"/>
      <w:marRight w:val="0"/>
      <w:marTop w:val="0"/>
      <w:marBottom w:val="0"/>
      <w:divBdr>
        <w:top w:val="none" w:sz="0" w:space="0" w:color="auto"/>
        <w:left w:val="none" w:sz="0" w:space="0" w:color="auto"/>
        <w:bottom w:val="none" w:sz="0" w:space="0" w:color="auto"/>
        <w:right w:val="none" w:sz="0" w:space="0" w:color="auto"/>
      </w:divBdr>
    </w:div>
    <w:div w:id="1003820482">
      <w:bodyDiv w:val="1"/>
      <w:marLeft w:val="0"/>
      <w:marRight w:val="0"/>
      <w:marTop w:val="0"/>
      <w:marBottom w:val="0"/>
      <w:divBdr>
        <w:top w:val="none" w:sz="0" w:space="0" w:color="auto"/>
        <w:left w:val="none" w:sz="0" w:space="0" w:color="auto"/>
        <w:bottom w:val="none" w:sz="0" w:space="0" w:color="auto"/>
        <w:right w:val="none" w:sz="0" w:space="0" w:color="auto"/>
      </w:divBdr>
    </w:div>
    <w:div w:id="1073549689">
      <w:bodyDiv w:val="1"/>
      <w:marLeft w:val="0"/>
      <w:marRight w:val="0"/>
      <w:marTop w:val="0"/>
      <w:marBottom w:val="0"/>
      <w:divBdr>
        <w:top w:val="none" w:sz="0" w:space="0" w:color="auto"/>
        <w:left w:val="none" w:sz="0" w:space="0" w:color="auto"/>
        <w:bottom w:val="none" w:sz="0" w:space="0" w:color="auto"/>
        <w:right w:val="none" w:sz="0" w:space="0" w:color="auto"/>
      </w:divBdr>
    </w:div>
    <w:div w:id="1223366309">
      <w:bodyDiv w:val="1"/>
      <w:marLeft w:val="0"/>
      <w:marRight w:val="0"/>
      <w:marTop w:val="0"/>
      <w:marBottom w:val="0"/>
      <w:divBdr>
        <w:top w:val="none" w:sz="0" w:space="0" w:color="auto"/>
        <w:left w:val="none" w:sz="0" w:space="0" w:color="auto"/>
        <w:bottom w:val="none" w:sz="0" w:space="0" w:color="auto"/>
        <w:right w:val="none" w:sz="0" w:space="0" w:color="auto"/>
      </w:divBdr>
    </w:div>
    <w:div w:id="1432969876">
      <w:bodyDiv w:val="1"/>
      <w:marLeft w:val="0"/>
      <w:marRight w:val="0"/>
      <w:marTop w:val="0"/>
      <w:marBottom w:val="0"/>
      <w:divBdr>
        <w:top w:val="none" w:sz="0" w:space="0" w:color="auto"/>
        <w:left w:val="none" w:sz="0" w:space="0" w:color="auto"/>
        <w:bottom w:val="none" w:sz="0" w:space="0" w:color="auto"/>
        <w:right w:val="none" w:sz="0" w:space="0" w:color="auto"/>
      </w:divBdr>
    </w:div>
    <w:div w:id="1665232444">
      <w:bodyDiv w:val="1"/>
      <w:marLeft w:val="0"/>
      <w:marRight w:val="0"/>
      <w:marTop w:val="0"/>
      <w:marBottom w:val="0"/>
      <w:divBdr>
        <w:top w:val="none" w:sz="0" w:space="0" w:color="auto"/>
        <w:left w:val="none" w:sz="0" w:space="0" w:color="auto"/>
        <w:bottom w:val="none" w:sz="0" w:space="0" w:color="auto"/>
        <w:right w:val="none" w:sz="0" w:space="0" w:color="auto"/>
      </w:divBdr>
    </w:div>
    <w:div w:id="1848707989">
      <w:bodyDiv w:val="1"/>
      <w:marLeft w:val="0"/>
      <w:marRight w:val="0"/>
      <w:marTop w:val="0"/>
      <w:marBottom w:val="0"/>
      <w:divBdr>
        <w:top w:val="none" w:sz="0" w:space="0" w:color="auto"/>
        <w:left w:val="none" w:sz="0" w:space="0" w:color="auto"/>
        <w:bottom w:val="none" w:sz="0" w:space="0" w:color="auto"/>
        <w:right w:val="none" w:sz="0" w:space="0" w:color="auto"/>
      </w:divBdr>
    </w:div>
    <w:div w:id="1959947330">
      <w:bodyDiv w:val="1"/>
      <w:marLeft w:val="0"/>
      <w:marRight w:val="0"/>
      <w:marTop w:val="0"/>
      <w:marBottom w:val="0"/>
      <w:divBdr>
        <w:top w:val="none" w:sz="0" w:space="0" w:color="auto"/>
        <w:left w:val="none" w:sz="0" w:space="0" w:color="auto"/>
        <w:bottom w:val="none" w:sz="0" w:space="0" w:color="auto"/>
        <w:right w:val="none" w:sz="0" w:space="0" w:color="auto"/>
      </w:divBdr>
    </w:div>
    <w:div w:id="208437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26" Type="http://schemas.openxmlformats.org/officeDocument/2006/relationships/chart" Target="charts/chart23.xml"/><Relationship Id="rId3" Type="http://schemas.openxmlformats.org/officeDocument/2006/relationships/webSettings" Target="webSettings.xml"/><Relationship Id="rId21" Type="http://schemas.openxmlformats.org/officeDocument/2006/relationships/chart" Target="charts/chart18.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5" Type="http://schemas.openxmlformats.org/officeDocument/2006/relationships/chart" Target="charts/chart22.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24" Type="http://schemas.openxmlformats.org/officeDocument/2006/relationships/chart" Target="charts/chart21.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chart" Target="charts/chart20.xml"/><Relationship Id="rId28" Type="http://schemas.openxmlformats.org/officeDocument/2006/relationships/fontTable" Target="fontTable.xml"/><Relationship Id="rId10" Type="http://schemas.openxmlformats.org/officeDocument/2006/relationships/chart" Target="charts/chart7.xml"/><Relationship Id="rId19" Type="http://schemas.openxmlformats.org/officeDocument/2006/relationships/chart" Target="charts/chart16.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chart" Target="charts/chart19.xml"/><Relationship Id="rId27" Type="http://schemas.openxmlformats.org/officeDocument/2006/relationships/chart" Target="charts/chart24.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география 6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Лист1!$A$40</c:f>
              <c:strCache>
                <c:ptCount val="1"/>
                <c:pt idx="0">
                  <c:v>Вся выборка</c:v>
                </c:pt>
              </c:strCache>
            </c:strRef>
          </c:tx>
          <c:spPr>
            <a:solidFill>
              <a:schemeClr val="accent1"/>
            </a:solidFill>
            <a:ln>
              <a:noFill/>
            </a:ln>
            <a:effectLst/>
          </c:spPr>
          <c:invertIfNegative val="0"/>
          <c:cat>
            <c:strRef>
              <c:f>Лист1!$B$39:$Y$39</c:f>
              <c:strCache>
                <c:ptCount val="24"/>
                <c:pt idx="0">
                  <c:v>1,1</c:v>
                </c:pt>
                <c:pt idx="1">
                  <c:v>1,2</c:v>
                </c:pt>
                <c:pt idx="2">
                  <c:v>2.1K1</c:v>
                </c:pt>
                <c:pt idx="3">
                  <c:v>2.1K2</c:v>
                </c:pt>
                <c:pt idx="4">
                  <c:v>2,2</c:v>
                </c:pt>
                <c:pt idx="5">
                  <c:v>3,1</c:v>
                </c:pt>
                <c:pt idx="6">
                  <c:v>3,2</c:v>
                </c:pt>
                <c:pt idx="7">
                  <c:v>3,3</c:v>
                </c:pt>
                <c:pt idx="8">
                  <c:v>4,1</c:v>
                </c:pt>
                <c:pt idx="9">
                  <c:v>4,2</c:v>
                </c:pt>
                <c:pt idx="10">
                  <c:v>4,3</c:v>
                </c:pt>
                <c:pt idx="11">
                  <c:v>5,1</c:v>
                </c:pt>
                <c:pt idx="12">
                  <c:v>5,2</c:v>
                </c:pt>
                <c:pt idx="13">
                  <c:v>6,1</c:v>
                </c:pt>
                <c:pt idx="14">
                  <c:v>6.2K1</c:v>
                </c:pt>
                <c:pt idx="15">
                  <c:v>6.2K2</c:v>
                </c:pt>
                <c:pt idx="16">
                  <c:v>7</c:v>
                </c:pt>
                <c:pt idx="17">
                  <c:v>8,1</c:v>
                </c:pt>
                <c:pt idx="18">
                  <c:v>8,2</c:v>
                </c:pt>
                <c:pt idx="19">
                  <c:v>9K1</c:v>
                </c:pt>
                <c:pt idx="20">
                  <c:v>9K2</c:v>
                </c:pt>
                <c:pt idx="21">
                  <c:v>9K3</c:v>
                </c:pt>
                <c:pt idx="22">
                  <c:v>10,1</c:v>
                </c:pt>
                <c:pt idx="23">
                  <c:v>10.2K1</c:v>
                </c:pt>
              </c:strCache>
            </c:strRef>
          </c:cat>
          <c:val>
            <c:numRef>
              <c:f>Лист1!$B$40:$Y$40</c:f>
              <c:numCache>
                <c:formatCode>General</c:formatCode>
                <c:ptCount val="24"/>
                <c:pt idx="0">
                  <c:v>81.22</c:v>
                </c:pt>
                <c:pt idx="1">
                  <c:v>38.630000000000003</c:v>
                </c:pt>
                <c:pt idx="2">
                  <c:v>45.01</c:v>
                </c:pt>
                <c:pt idx="3">
                  <c:v>33.04</c:v>
                </c:pt>
                <c:pt idx="4">
                  <c:v>42.79</c:v>
                </c:pt>
                <c:pt idx="5">
                  <c:v>58.11</c:v>
                </c:pt>
                <c:pt idx="6">
                  <c:v>67.08</c:v>
                </c:pt>
                <c:pt idx="7">
                  <c:v>62.22</c:v>
                </c:pt>
                <c:pt idx="8">
                  <c:v>83.73</c:v>
                </c:pt>
                <c:pt idx="9">
                  <c:v>78.010000000000005</c:v>
                </c:pt>
                <c:pt idx="10">
                  <c:v>43.08</c:v>
                </c:pt>
                <c:pt idx="11">
                  <c:v>62.05</c:v>
                </c:pt>
                <c:pt idx="12">
                  <c:v>85.12</c:v>
                </c:pt>
                <c:pt idx="13">
                  <c:v>66.510000000000005</c:v>
                </c:pt>
                <c:pt idx="14">
                  <c:v>74.19</c:v>
                </c:pt>
                <c:pt idx="15">
                  <c:v>37.14</c:v>
                </c:pt>
                <c:pt idx="16">
                  <c:v>52.52</c:v>
                </c:pt>
                <c:pt idx="17">
                  <c:v>79.02</c:v>
                </c:pt>
                <c:pt idx="18">
                  <c:v>69.040000000000006</c:v>
                </c:pt>
                <c:pt idx="19">
                  <c:v>79.8</c:v>
                </c:pt>
                <c:pt idx="20">
                  <c:v>51.78</c:v>
                </c:pt>
                <c:pt idx="21">
                  <c:v>49.43</c:v>
                </c:pt>
                <c:pt idx="22">
                  <c:v>77.819999999999993</c:v>
                </c:pt>
                <c:pt idx="23">
                  <c:v>56.92</c:v>
                </c:pt>
              </c:numCache>
            </c:numRef>
          </c:val>
        </c:ser>
        <c:ser>
          <c:idx val="1"/>
          <c:order val="1"/>
          <c:tx>
            <c:strRef>
              <c:f>Лист1!$A$41</c:f>
              <c:strCache>
                <c:ptCount val="1"/>
                <c:pt idx="0">
                  <c:v>Челябинская обл.</c:v>
                </c:pt>
              </c:strCache>
            </c:strRef>
          </c:tx>
          <c:spPr>
            <a:solidFill>
              <a:schemeClr val="accent2"/>
            </a:solidFill>
            <a:ln>
              <a:noFill/>
            </a:ln>
            <a:effectLst/>
          </c:spPr>
          <c:invertIfNegative val="0"/>
          <c:cat>
            <c:strRef>
              <c:f>Лист1!$B$39:$Y$39</c:f>
              <c:strCache>
                <c:ptCount val="24"/>
                <c:pt idx="0">
                  <c:v>1,1</c:v>
                </c:pt>
                <c:pt idx="1">
                  <c:v>1,2</c:v>
                </c:pt>
                <c:pt idx="2">
                  <c:v>2.1K1</c:v>
                </c:pt>
                <c:pt idx="3">
                  <c:v>2.1K2</c:v>
                </c:pt>
                <c:pt idx="4">
                  <c:v>2,2</c:v>
                </c:pt>
                <c:pt idx="5">
                  <c:v>3,1</c:v>
                </c:pt>
                <c:pt idx="6">
                  <c:v>3,2</c:v>
                </c:pt>
                <c:pt idx="7">
                  <c:v>3,3</c:v>
                </c:pt>
                <c:pt idx="8">
                  <c:v>4,1</c:v>
                </c:pt>
                <c:pt idx="9">
                  <c:v>4,2</c:v>
                </c:pt>
                <c:pt idx="10">
                  <c:v>4,3</c:v>
                </c:pt>
                <c:pt idx="11">
                  <c:v>5,1</c:v>
                </c:pt>
                <c:pt idx="12">
                  <c:v>5,2</c:v>
                </c:pt>
                <c:pt idx="13">
                  <c:v>6,1</c:v>
                </c:pt>
                <c:pt idx="14">
                  <c:v>6.2K1</c:v>
                </c:pt>
                <c:pt idx="15">
                  <c:v>6.2K2</c:v>
                </c:pt>
                <c:pt idx="16">
                  <c:v>7</c:v>
                </c:pt>
                <c:pt idx="17">
                  <c:v>8,1</c:v>
                </c:pt>
                <c:pt idx="18">
                  <c:v>8,2</c:v>
                </c:pt>
                <c:pt idx="19">
                  <c:v>9K1</c:v>
                </c:pt>
                <c:pt idx="20">
                  <c:v>9K2</c:v>
                </c:pt>
                <c:pt idx="21">
                  <c:v>9K3</c:v>
                </c:pt>
                <c:pt idx="22">
                  <c:v>10,1</c:v>
                </c:pt>
                <c:pt idx="23">
                  <c:v>10.2K1</c:v>
                </c:pt>
              </c:strCache>
            </c:strRef>
          </c:cat>
          <c:val>
            <c:numRef>
              <c:f>Лист1!$B$41:$Y$41</c:f>
              <c:numCache>
                <c:formatCode>General</c:formatCode>
                <c:ptCount val="24"/>
                <c:pt idx="0">
                  <c:v>78.06</c:v>
                </c:pt>
                <c:pt idx="1">
                  <c:v>32.61</c:v>
                </c:pt>
                <c:pt idx="2">
                  <c:v>42.67</c:v>
                </c:pt>
                <c:pt idx="3">
                  <c:v>29.63</c:v>
                </c:pt>
                <c:pt idx="4">
                  <c:v>35.96</c:v>
                </c:pt>
                <c:pt idx="5">
                  <c:v>53.56</c:v>
                </c:pt>
                <c:pt idx="6">
                  <c:v>65.77</c:v>
                </c:pt>
                <c:pt idx="7">
                  <c:v>62.75</c:v>
                </c:pt>
                <c:pt idx="8">
                  <c:v>83.23</c:v>
                </c:pt>
                <c:pt idx="9">
                  <c:v>79.510000000000005</c:v>
                </c:pt>
                <c:pt idx="10">
                  <c:v>43.26</c:v>
                </c:pt>
                <c:pt idx="11">
                  <c:v>60.57</c:v>
                </c:pt>
                <c:pt idx="12">
                  <c:v>85.96</c:v>
                </c:pt>
                <c:pt idx="13">
                  <c:v>65.87</c:v>
                </c:pt>
                <c:pt idx="14">
                  <c:v>72.58</c:v>
                </c:pt>
                <c:pt idx="15">
                  <c:v>36.75</c:v>
                </c:pt>
                <c:pt idx="16">
                  <c:v>51.14</c:v>
                </c:pt>
                <c:pt idx="17">
                  <c:v>81.52</c:v>
                </c:pt>
                <c:pt idx="18">
                  <c:v>66.849999999999994</c:v>
                </c:pt>
                <c:pt idx="19">
                  <c:v>78.19</c:v>
                </c:pt>
                <c:pt idx="20">
                  <c:v>51.44</c:v>
                </c:pt>
                <c:pt idx="21">
                  <c:v>48.84</c:v>
                </c:pt>
                <c:pt idx="22">
                  <c:v>77.69</c:v>
                </c:pt>
                <c:pt idx="23">
                  <c:v>56.09</c:v>
                </c:pt>
              </c:numCache>
            </c:numRef>
          </c:val>
        </c:ser>
        <c:ser>
          <c:idx val="2"/>
          <c:order val="2"/>
          <c:tx>
            <c:strRef>
              <c:f>Лист1!$A$42</c:f>
              <c:strCache>
                <c:ptCount val="1"/>
                <c:pt idx="0">
                  <c:v>Челябинский</c:v>
                </c:pt>
              </c:strCache>
            </c:strRef>
          </c:tx>
          <c:spPr>
            <a:solidFill>
              <a:schemeClr val="accent3"/>
            </a:solidFill>
            <a:ln>
              <a:noFill/>
            </a:ln>
            <a:effectLst/>
          </c:spPr>
          <c:invertIfNegative val="0"/>
          <c:cat>
            <c:strRef>
              <c:f>Лист1!$B$39:$Y$39</c:f>
              <c:strCache>
                <c:ptCount val="24"/>
                <c:pt idx="0">
                  <c:v>1,1</c:v>
                </c:pt>
                <c:pt idx="1">
                  <c:v>1,2</c:v>
                </c:pt>
                <c:pt idx="2">
                  <c:v>2.1K1</c:v>
                </c:pt>
                <c:pt idx="3">
                  <c:v>2.1K2</c:v>
                </c:pt>
                <c:pt idx="4">
                  <c:v>2,2</c:v>
                </c:pt>
                <c:pt idx="5">
                  <c:v>3,1</c:v>
                </c:pt>
                <c:pt idx="6">
                  <c:v>3,2</c:v>
                </c:pt>
                <c:pt idx="7">
                  <c:v>3,3</c:v>
                </c:pt>
                <c:pt idx="8">
                  <c:v>4,1</c:v>
                </c:pt>
                <c:pt idx="9">
                  <c:v>4,2</c:v>
                </c:pt>
                <c:pt idx="10">
                  <c:v>4,3</c:v>
                </c:pt>
                <c:pt idx="11">
                  <c:v>5,1</c:v>
                </c:pt>
                <c:pt idx="12">
                  <c:v>5,2</c:v>
                </c:pt>
                <c:pt idx="13">
                  <c:v>6,1</c:v>
                </c:pt>
                <c:pt idx="14">
                  <c:v>6.2K1</c:v>
                </c:pt>
                <c:pt idx="15">
                  <c:v>6.2K2</c:v>
                </c:pt>
                <c:pt idx="16">
                  <c:v>7</c:v>
                </c:pt>
                <c:pt idx="17">
                  <c:v>8,1</c:v>
                </c:pt>
                <c:pt idx="18">
                  <c:v>8,2</c:v>
                </c:pt>
                <c:pt idx="19">
                  <c:v>9K1</c:v>
                </c:pt>
                <c:pt idx="20">
                  <c:v>9K2</c:v>
                </c:pt>
                <c:pt idx="21">
                  <c:v>9K3</c:v>
                </c:pt>
                <c:pt idx="22">
                  <c:v>10,1</c:v>
                </c:pt>
                <c:pt idx="23">
                  <c:v>10.2K1</c:v>
                </c:pt>
              </c:strCache>
            </c:strRef>
          </c:cat>
          <c:val>
            <c:numRef>
              <c:f>Лист1!$B$42:$Y$42</c:f>
              <c:numCache>
                <c:formatCode>General</c:formatCode>
                <c:ptCount val="24"/>
                <c:pt idx="0">
                  <c:v>79.69</c:v>
                </c:pt>
                <c:pt idx="1">
                  <c:v>35.67</c:v>
                </c:pt>
                <c:pt idx="2">
                  <c:v>47.1</c:v>
                </c:pt>
                <c:pt idx="3">
                  <c:v>34.6</c:v>
                </c:pt>
                <c:pt idx="4">
                  <c:v>38.19</c:v>
                </c:pt>
                <c:pt idx="5">
                  <c:v>53.9</c:v>
                </c:pt>
                <c:pt idx="6">
                  <c:v>68.53</c:v>
                </c:pt>
                <c:pt idx="7">
                  <c:v>63.91</c:v>
                </c:pt>
                <c:pt idx="8">
                  <c:v>84.51</c:v>
                </c:pt>
                <c:pt idx="9">
                  <c:v>81.099999999999994</c:v>
                </c:pt>
                <c:pt idx="10">
                  <c:v>44.85</c:v>
                </c:pt>
                <c:pt idx="11">
                  <c:v>61.82</c:v>
                </c:pt>
                <c:pt idx="12">
                  <c:v>87.97</c:v>
                </c:pt>
                <c:pt idx="13">
                  <c:v>68.39</c:v>
                </c:pt>
                <c:pt idx="14">
                  <c:v>76.48</c:v>
                </c:pt>
                <c:pt idx="15">
                  <c:v>40.43</c:v>
                </c:pt>
                <c:pt idx="16">
                  <c:v>53.22</c:v>
                </c:pt>
                <c:pt idx="17">
                  <c:v>83.09</c:v>
                </c:pt>
                <c:pt idx="18">
                  <c:v>66.31</c:v>
                </c:pt>
                <c:pt idx="19">
                  <c:v>79.27</c:v>
                </c:pt>
                <c:pt idx="20">
                  <c:v>54.68</c:v>
                </c:pt>
                <c:pt idx="21">
                  <c:v>50</c:v>
                </c:pt>
                <c:pt idx="22">
                  <c:v>80.819999999999993</c:v>
                </c:pt>
                <c:pt idx="23">
                  <c:v>59.46</c:v>
                </c:pt>
              </c:numCache>
            </c:numRef>
          </c:val>
        </c:ser>
        <c:ser>
          <c:idx val="3"/>
          <c:order val="3"/>
          <c:tx>
            <c:strRef>
              <c:f>Лист1!$A$43</c:f>
              <c:strCache>
                <c:ptCount val="1"/>
                <c:pt idx="0">
                  <c:v>МАОУ "СОШ№152 г. Чклябинска  "</c:v>
                </c:pt>
              </c:strCache>
            </c:strRef>
          </c:tx>
          <c:spPr>
            <a:solidFill>
              <a:schemeClr val="accent4"/>
            </a:solidFill>
            <a:ln>
              <a:noFill/>
            </a:ln>
            <a:effectLst/>
          </c:spPr>
          <c:invertIfNegative val="0"/>
          <c:cat>
            <c:strRef>
              <c:f>Лист1!$B$39:$Y$39</c:f>
              <c:strCache>
                <c:ptCount val="24"/>
                <c:pt idx="0">
                  <c:v>1,1</c:v>
                </c:pt>
                <c:pt idx="1">
                  <c:v>1,2</c:v>
                </c:pt>
                <c:pt idx="2">
                  <c:v>2.1K1</c:v>
                </c:pt>
                <c:pt idx="3">
                  <c:v>2.1K2</c:v>
                </c:pt>
                <c:pt idx="4">
                  <c:v>2,2</c:v>
                </c:pt>
                <c:pt idx="5">
                  <c:v>3,1</c:v>
                </c:pt>
                <c:pt idx="6">
                  <c:v>3,2</c:v>
                </c:pt>
                <c:pt idx="7">
                  <c:v>3,3</c:v>
                </c:pt>
                <c:pt idx="8">
                  <c:v>4,1</c:v>
                </c:pt>
                <c:pt idx="9">
                  <c:v>4,2</c:v>
                </c:pt>
                <c:pt idx="10">
                  <c:v>4,3</c:v>
                </c:pt>
                <c:pt idx="11">
                  <c:v>5,1</c:v>
                </c:pt>
                <c:pt idx="12">
                  <c:v>5,2</c:v>
                </c:pt>
                <c:pt idx="13">
                  <c:v>6,1</c:v>
                </c:pt>
                <c:pt idx="14">
                  <c:v>6.2K1</c:v>
                </c:pt>
                <c:pt idx="15">
                  <c:v>6.2K2</c:v>
                </c:pt>
                <c:pt idx="16">
                  <c:v>7</c:v>
                </c:pt>
                <c:pt idx="17">
                  <c:v>8,1</c:v>
                </c:pt>
                <c:pt idx="18">
                  <c:v>8,2</c:v>
                </c:pt>
                <c:pt idx="19">
                  <c:v>9K1</c:v>
                </c:pt>
                <c:pt idx="20">
                  <c:v>9K2</c:v>
                </c:pt>
                <c:pt idx="21">
                  <c:v>9K3</c:v>
                </c:pt>
                <c:pt idx="22">
                  <c:v>10,1</c:v>
                </c:pt>
                <c:pt idx="23">
                  <c:v>10.2K1</c:v>
                </c:pt>
              </c:strCache>
            </c:strRef>
          </c:cat>
          <c:val>
            <c:numRef>
              <c:f>Лист1!$B$43:$Y$43</c:f>
              <c:numCache>
                <c:formatCode>General</c:formatCode>
                <c:ptCount val="24"/>
                <c:pt idx="0">
                  <c:v>86.42</c:v>
                </c:pt>
                <c:pt idx="1">
                  <c:v>32.1</c:v>
                </c:pt>
                <c:pt idx="2">
                  <c:v>53.09</c:v>
                </c:pt>
                <c:pt idx="3">
                  <c:v>38.270000000000003</c:v>
                </c:pt>
                <c:pt idx="4">
                  <c:v>30.86</c:v>
                </c:pt>
                <c:pt idx="5">
                  <c:v>66.05</c:v>
                </c:pt>
                <c:pt idx="6">
                  <c:v>79.010000000000005</c:v>
                </c:pt>
                <c:pt idx="7">
                  <c:v>45.68</c:v>
                </c:pt>
                <c:pt idx="8">
                  <c:v>90.12</c:v>
                </c:pt>
                <c:pt idx="9">
                  <c:v>77.78</c:v>
                </c:pt>
                <c:pt idx="10">
                  <c:v>39.92</c:v>
                </c:pt>
                <c:pt idx="11">
                  <c:v>46.91</c:v>
                </c:pt>
                <c:pt idx="12">
                  <c:v>69.14</c:v>
                </c:pt>
                <c:pt idx="13">
                  <c:v>58.02</c:v>
                </c:pt>
                <c:pt idx="14">
                  <c:v>74.069999999999993</c:v>
                </c:pt>
                <c:pt idx="15">
                  <c:v>44.44</c:v>
                </c:pt>
                <c:pt idx="16">
                  <c:v>70.37</c:v>
                </c:pt>
                <c:pt idx="17">
                  <c:v>79.010000000000005</c:v>
                </c:pt>
                <c:pt idx="18">
                  <c:v>50</c:v>
                </c:pt>
                <c:pt idx="19">
                  <c:v>72.84</c:v>
                </c:pt>
                <c:pt idx="20">
                  <c:v>41.98</c:v>
                </c:pt>
                <c:pt idx="21">
                  <c:v>38.270000000000003</c:v>
                </c:pt>
                <c:pt idx="22">
                  <c:v>82.72</c:v>
                </c:pt>
                <c:pt idx="23">
                  <c:v>49.38</c:v>
                </c:pt>
              </c:numCache>
            </c:numRef>
          </c:val>
        </c:ser>
        <c:dLbls>
          <c:showLegendKey val="0"/>
          <c:showVal val="0"/>
          <c:showCatName val="0"/>
          <c:showSerName val="0"/>
          <c:showPercent val="0"/>
          <c:showBubbleSize val="0"/>
        </c:dLbls>
        <c:gapWidth val="219"/>
        <c:overlap val="-27"/>
        <c:axId val="660746816"/>
        <c:axId val="660724416"/>
      </c:barChart>
      <c:catAx>
        <c:axId val="66074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24416"/>
        <c:crosses val="autoZero"/>
        <c:auto val="1"/>
        <c:lblAlgn val="ctr"/>
        <c:lblOffset val="100"/>
        <c:noMultiLvlLbl val="0"/>
      </c:catAx>
      <c:valAx>
        <c:axId val="66072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4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 6 класс</a:t>
            </a:r>
          </a:p>
        </c:rich>
      </c:tx>
      <c:layout>
        <c:manualLayout>
          <c:xMode val="edge"/>
          <c:yMode val="edge"/>
          <c:x val="0.38158333333333333"/>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Лист2!$A$13</c:f>
              <c:strCache>
                <c:ptCount val="1"/>
                <c:pt idx="0">
                  <c:v>2</c:v>
                </c:pt>
              </c:strCache>
            </c:strRef>
          </c:tx>
          <c:spPr>
            <a:solidFill>
              <a:schemeClr val="accent1"/>
            </a:solidFill>
            <a:ln>
              <a:noFill/>
            </a:ln>
            <a:effectLst/>
          </c:spPr>
          <c:invertIfNegative val="0"/>
          <c:cat>
            <c:strRef>
              <c:f>Лист2!$B$12:$E$12</c:f>
              <c:strCache>
                <c:ptCount val="4"/>
                <c:pt idx="0">
                  <c:v>вся выборка</c:v>
                </c:pt>
                <c:pt idx="1">
                  <c:v>Челябинская область</c:v>
                </c:pt>
                <c:pt idx="2">
                  <c:v>Челябинск</c:v>
                </c:pt>
                <c:pt idx="3">
                  <c:v>МАОУ "СОШ №152 г. Челябинска</c:v>
                </c:pt>
              </c:strCache>
            </c:strRef>
          </c:cat>
          <c:val>
            <c:numRef>
              <c:f>Лист2!$B$13:$E$13</c:f>
              <c:numCache>
                <c:formatCode>General</c:formatCode>
                <c:ptCount val="4"/>
                <c:pt idx="0">
                  <c:v>9.92</c:v>
                </c:pt>
                <c:pt idx="1">
                  <c:v>10.199999999999999</c:v>
                </c:pt>
                <c:pt idx="2">
                  <c:v>8.36</c:v>
                </c:pt>
                <c:pt idx="3">
                  <c:v>9.09</c:v>
                </c:pt>
              </c:numCache>
            </c:numRef>
          </c:val>
        </c:ser>
        <c:ser>
          <c:idx val="1"/>
          <c:order val="1"/>
          <c:tx>
            <c:strRef>
              <c:f>Лист2!$A$14</c:f>
              <c:strCache>
                <c:ptCount val="1"/>
                <c:pt idx="0">
                  <c:v>3</c:v>
                </c:pt>
              </c:strCache>
            </c:strRef>
          </c:tx>
          <c:spPr>
            <a:solidFill>
              <a:schemeClr val="accent2"/>
            </a:solidFill>
            <a:ln>
              <a:noFill/>
            </a:ln>
            <a:effectLst/>
          </c:spPr>
          <c:invertIfNegative val="0"/>
          <c:cat>
            <c:strRef>
              <c:f>Лист2!$B$12:$E$12</c:f>
              <c:strCache>
                <c:ptCount val="4"/>
                <c:pt idx="0">
                  <c:v>вся выборка</c:v>
                </c:pt>
                <c:pt idx="1">
                  <c:v>Челябинская область</c:v>
                </c:pt>
                <c:pt idx="2">
                  <c:v>Челябинск</c:v>
                </c:pt>
                <c:pt idx="3">
                  <c:v>МАОУ "СОШ №152 г. Челябинска</c:v>
                </c:pt>
              </c:strCache>
            </c:strRef>
          </c:cat>
          <c:val>
            <c:numRef>
              <c:f>Лист2!$B$14:$E$14</c:f>
              <c:numCache>
                <c:formatCode>General</c:formatCode>
                <c:ptCount val="4"/>
                <c:pt idx="0">
                  <c:v>44.17</c:v>
                </c:pt>
                <c:pt idx="1">
                  <c:v>50.47</c:v>
                </c:pt>
                <c:pt idx="2">
                  <c:v>49.97</c:v>
                </c:pt>
                <c:pt idx="3">
                  <c:v>52.27</c:v>
                </c:pt>
              </c:numCache>
            </c:numRef>
          </c:val>
        </c:ser>
        <c:ser>
          <c:idx val="2"/>
          <c:order val="2"/>
          <c:tx>
            <c:strRef>
              <c:f>Лист2!$A$15</c:f>
              <c:strCache>
                <c:ptCount val="1"/>
                <c:pt idx="0">
                  <c:v>4</c:v>
                </c:pt>
              </c:strCache>
            </c:strRef>
          </c:tx>
          <c:spPr>
            <a:solidFill>
              <a:schemeClr val="accent3"/>
            </a:solidFill>
            <a:ln>
              <a:noFill/>
            </a:ln>
            <a:effectLst/>
          </c:spPr>
          <c:invertIfNegative val="0"/>
          <c:cat>
            <c:strRef>
              <c:f>Лист2!$B$12:$E$12</c:f>
              <c:strCache>
                <c:ptCount val="4"/>
                <c:pt idx="0">
                  <c:v>вся выборка</c:v>
                </c:pt>
                <c:pt idx="1">
                  <c:v>Челябинская область</c:v>
                </c:pt>
                <c:pt idx="2">
                  <c:v>Челябинск</c:v>
                </c:pt>
                <c:pt idx="3">
                  <c:v>МАОУ "СОШ №152 г. Челябинска</c:v>
                </c:pt>
              </c:strCache>
            </c:strRef>
          </c:cat>
          <c:val>
            <c:numRef>
              <c:f>Лист2!$B$15:$E$15</c:f>
              <c:numCache>
                <c:formatCode>General</c:formatCode>
                <c:ptCount val="4"/>
                <c:pt idx="0">
                  <c:v>37.54</c:v>
                </c:pt>
                <c:pt idx="1">
                  <c:v>33.72</c:v>
                </c:pt>
                <c:pt idx="2">
                  <c:v>35.4</c:v>
                </c:pt>
                <c:pt idx="3">
                  <c:v>31.82</c:v>
                </c:pt>
              </c:numCache>
            </c:numRef>
          </c:val>
        </c:ser>
        <c:ser>
          <c:idx val="3"/>
          <c:order val="3"/>
          <c:tx>
            <c:strRef>
              <c:f>Лист2!$A$16</c:f>
              <c:strCache>
                <c:ptCount val="1"/>
                <c:pt idx="0">
                  <c:v>5</c:v>
                </c:pt>
              </c:strCache>
            </c:strRef>
          </c:tx>
          <c:spPr>
            <a:solidFill>
              <a:schemeClr val="accent4"/>
            </a:solidFill>
            <a:ln>
              <a:noFill/>
            </a:ln>
            <a:effectLst/>
          </c:spPr>
          <c:invertIfNegative val="0"/>
          <c:cat>
            <c:strRef>
              <c:f>Лист2!$B$12:$E$12</c:f>
              <c:strCache>
                <c:ptCount val="4"/>
                <c:pt idx="0">
                  <c:v>вся выборка</c:v>
                </c:pt>
                <c:pt idx="1">
                  <c:v>Челябинская область</c:v>
                </c:pt>
                <c:pt idx="2">
                  <c:v>Челябинск</c:v>
                </c:pt>
                <c:pt idx="3">
                  <c:v>МАОУ "СОШ №152 г. Челябинска</c:v>
                </c:pt>
              </c:strCache>
            </c:strRef>
          </c:cat>
          <c:val>
            <c:numRef>
              <c:f>Лист2!$B$16:$E$16</c:f>
              <c:numCache>
                <c:formatCode>General</c:formatCode>
                <c:ptCount val="4"/>
                <c:pt idx="0">
                  <c:v>8.3699999999999992</c:v>
                </c:pt>
                <c:pt idx="1">
                  <c:v>5.62</c:v>
                </c:pt>
                <c:pt idx="2">
                  <c:v>6.28</c:v>
                </c:pt>
                <c:pt idx="3">
                  <c:v>6.82</c:v>
                </c:pt>
              </c:numCache>
            </c:numRef>
          </c:val>
        </c:ser>
        <c:dLbls>
          <c:showLegendKey val="0"/>
          <c:showVal val="0"/>
          <c:showCatName val="0"/>
          <c:showSerName val="0"/>
          <c:showPercent val="0"/>
          <c:showBubbleSize val="0"/>
        </c:dLbls>
        <c:gapWidth val="219"/>
        <c:overlap val="-27"/>
        <c:axId val="749385248"/>
        <c:axId val="749402608"/>
      </c:barChart>
      <c:catAx>
        <c:axId val="74938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402608"/>
        <c:crosses val="autoZero"/>
        <c:auto val="1"/>
        <c:lblAlgn val="ctr"/>
        <c:lblOffset val="100"/>
        <c:noMultiLvlLbl val="0"/>
      </c:catAx>
      <c:valAx>
        <c:axId val="749402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38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 7 класс</a:t>
            </a:r>
          </a:p>
        </c:rich>
      </c:tx>
      <c:layout>
        <c:manualLayout>
          <c:xMode val="edge"/>
          <c:yMode val="edge"/>
          <c:x val="0.3593611111111111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Лист3!$A$9</c:f>
              <c:strCache>
                <c:ptCount val="1"/>
                <c:pt idx="0">
                  <c:v>Вся выборка</c:v>
                </c:pt>
              </c:strCache>
            </c:strRef>
          </c:tx>
          <c:spPr>
            <a:solidFill>
              <a:schemeClr val="accent1"/>
            </a:solidFill>
            <a:ln>
              <a:noFill/>
            </a:ln>
            <a:effectLst/>
          </c:spPr>
          <c:invertIfNegative val="0"/>
          <c:cat>
            <c:numRef>
              <c:f>Лист3!$B$8:$Q$8</c:f>
              <c:numCache>
                <c:formatCode>General</c:formatCode>
                <c:ptCount val="16"/>
                <c:pt idx="0">
                  <c:v>1.1000000000000001</c:v>
                </c:pt>
                <c:pt idx="1">
                  <c:v>1.2</c:v>
                </c:pt>
                <c:pt idx="2">
                  <c:v>2</c:v>
                </c:pt>
                <c:pt idx="3">
                  <c:v>3</c:v>
                </c:pt>
                <c:pt idx="4">
                  <c:v>4</c:v>
                </c:pt>
                <c:pt idx="5">
                  <c:v>5</c:v>
                </c:pt>
                <c:pt idx="6">
                  <c:v>6</c:v>
                </c:pt>
                <c:pt idx="7">
                  <c:v>7</c:v>
                </c:pt>
                <c:pt idx="8">
                  <c:v>8</c:v>
                </c:pt>
                <c:pt idx="9">
                  <c:v>9</c:v>
                </c:pt>
                <c:pt idx="10">
                  <c:v>10</c:v>
                </c:pt>
                <c:pt idx="11">
                  <c:v>11</c:v>
                </c:pt>
                <c:pt idx="12">
                  <c:v>12</c:v>
                </c:pt>
                <c:pt idx="13">
                  <c:v>13.1</c:v>
                </c:pt>
                <c:pt idx="14">
                  <c:v>13.2</c:v>
                </c:pt>
                <c:pt idx="15">
                  <c:v>13.3</c:v>
                </c:pt>
              </c:numCache>
            </c:numRef>
          </c:cat>
          <c:val>
            <c:numRef>
              <c:f>Лист3!$B$9:$Q$9</c:f>
              <c:numCache>
                <c:formatCode>General</c:formatCode>
                <c:ptCount val="16"/>
                <c:pt idx="0">
                  <c:v>74.510000000000005</c:v>
                </c:pt>
                <c:pt idx="1">
                  <c:v>45.98</c:v>
                </c:pt>
                <c:pt idx="2">
                  <c:v>57.91</c:v>
                </c:pt>
                <c:pt idx="3">
                  <c:v>77.650000000000006</c:v>
                </c:pt>
                <c:pt idx="4">
                  <c:v>67.86</c:v>
                </c:pt>
                <c:pt idx="5">
                  <c:v>61.04</c:v>
                </c:pt>
                <c:pt idx="6">
                  <c:v>55.42</c:v>
                </c:pt>
                <c:pt idx="7">
                  <c:v>54.53</c:v>
                </c:pt>
                <c:pt idx="8">
                  <c:v>40.67</c:v>
                </c:pt>
                <c:pt idx="9">
                  <c:v>77.12</c:v>
                </c:pt>
                <c:pt idx="10">
                  <c:v>30.71</c:v>
                </c:pt>
                <c:pt idx="11">
                  <c:v>54.99</c:v>
                </c:pt>
                <c:pt idx="12">
                  <c:v>34.880000000000003</c:v>
                </c:pt>
                <c:pt idx="13">
                  <c:v>69.12</c:v>
                </c:pt>
                <c:pt idx="14">
                  <c:v>46.02</c:v>
                </c:pt>
                <c:pt idx="15">
                  <c:v>63.28</c:v>
                </c:pt>
              </c:numCache>
            </c:numRef>
          </c:val>
        </c:ser>
        <c:ser>
          <c:idx val="1"/>
          <c:order val="1"/>
          <c:tx>
            <c:strRef>
              <c:f>Лист3!$A$10</c:f>
              <c:strCache>
                <c:ptCount val="1"/>
                <c:pt idx="0">
                  <c:v>Челябинская обл.</c:v>
                </c:pt>
              </c:strCache>
            </c:strRef>
          </c:tx>
          <c:spPr>
            <a:solidFill>
              <a:schemeClr val="accent2"/>
            </a:solidFill>
            <a:ln>
              <a:noFill/>
            </a:ln>
            <a:effectLst/>
          </c:spPr>
          <c:invertIfNegative val="0"/>
          <c:cat>
            <c:numRef>
              <c:f>Лист3!$B$8:$Q$8</c:f>
              <c:numCache>
                <c:formatCode>General</c:formatCode>
                <c:ptCount val="16"/>
                <c:pt idx="0">
                  <c:v>1.1000000000000001</c:v>
                </c:pt>
                <c:pt idx="1">
                  <c:v>1.2</c:v>
                </c:pt>
                <c:pt idx="2">
                  <c:v>2</c:v>
                </c:pt>
                <c:pt idx="3">
                  <c:v>3</c:v>
                </c:pt>
                <c:pt idx="4">
                  <c:v>4</c:v>
                </c:pt>
                <c:pt idx="5">
                  <c:v>5</c:v>
                </c:pt>
                <c:pt idx="6">
                  <c:v>6</c:v>
                </c:pt>
                <c:pt idx="7">
                  <c:v>7</c:v>
                </c:pt>
                <c:pt idx="8">
                  <c:v>8</c:v>
                </c:pt>
                <c:pt idx="9">
                  <c:v>9</c:v>
                </c:pt>
                <c:pt idx="10">
                  <c:v>10</c:v>
                </c:pt>
                <c:pt idx="11">
                  <c:v>11</c:v>
                </c:pt>
                <c:pt idx="12">
                  <c:v>12</c:v>
                </c:pt>
                <c:pt idx="13">
                  <c:v>13.1</c:v>
                </c:pt>
                <c:pt idx="14">
                  <c:v>13.2</c:v>
                </c:pt>
                <c:pt idx="15">
                  <c:v>13.3</c:v>
                </c:pt>
              </c:numCache>
            </c:numRef>
          </c:cat>
          <c:val>
            <c:numRef>
              <c:f>Лист3!$B$10:$Q$10</c:f>
              <c:numCache>
                <c:formatCode>General</c:formatCode>
                <c:ptCount val="16"/>
                <c:pt idx="0">
                  <c:v>68.11</c:v>
                </c:pt>
                <c:pt idx="1">
                  <c:v>44.25</c:v>
                </c:pt>
                <c:pt idx="2">
                  <c:v>53.17</c:v>
                </c:pt>
                <c:pt idx="3">
                  <c:v>75.44</c:v>
                </c:pt>
                <c:pt idx="4">
                  <c:v>66.239999999999995</c:v>
                </c:pt>
                <c:pt idx="5">
                  <c:v>56.18</c:v>
                </c:pt>
                <c:pt idx="6">
                  <c:v>51.26</c:v>
                </c:pt>
                <c:pt idx="7">
                  <c:v>50.55</c:v>
                </c:pt>
                <c:pt idx="8">
                  <c:v>37.020000000000003</c:v>
                </c:pt>
                <c:pt idx="9">
                  <c:v>73.69</c:v>
                </c:pt>
                <c:pt idx="10">
                  <c:v>27.23</c:v>
                </c:pt>
                <c:pt idx="11">
                  <c:v>51.23</c:v>
                </c:pt>
                <c:pt idx="12">
                  <c:v>33.92</c:v>
                </c:pt>
                <c:pt idx="13">
                  <c:v>68.55</c:v>
                </c:pt>
                <c:pt idx="14">
                  <c:v>41.5</c:v>
                </c:pt>
                <c:pt idx="15">
                  <c:v>62.24</c:v>
                </c:pt>
              </c:numCache>
            </c:numRef>
          </c:val>
        </c:ser>
        <c:ser>
          <c:idx val="2"/>
          <c:order val="2"/>
          <c:tx>
            <c:strRef>
              <c:f>Лист3!$A$11</c:f>
              <c:strCache>
                <c:ptCount val="1"/>
                <c:pt idx="0">
                  <c:v>Челябинск</c:v>
                </c:pt>
              </c:strCache>
            </c:strRef>
          </c:tx>
          <c:spPr>
            <a:solidFill>
              <a:schemeClr val="accent3"/>
            </a:solidFill>
            <a:ln>
              <a:noFill/>
            </a:ln>
            <a:effectLst/>
          </c:spPr>
          <c:invertIfNegative val="0"/>
          <c:cat>
            <c:numRef>
              <c:f>Лист3!$B$8:$Q$8</c:f>
              <c:numCache>
                <c:formatCode>General</c:formatCode>
                <c:ptCount val="16"/>
                <c:pt idx="0">
                  <c:v>1.1000000000000001</c:v>
                </c:pt>
                <c:pt idx="1">
                  <c:v>1.2</c:v>
                </c:pt>
                <c:pt idx="2">
                  <c:v>2</c:v>
                </c:pt>
                <c:pt idx="3">
                  <c:v>3</c:v>
                </c:pt>
                <c:pt idx="4">
                  <c:v>4</c:v>
                </c:pt>
                <c:pt idx="5">
                  <c:v>5</c:v>
                </c:pt>
                <c:pt idx="6">
                  <c:v>6</c:v>
                </c:pt>
                <c:pt idx="7">
                  <c:v>7</c:v>
                </c:pt>
                <c:pt idx="8">
                  <c:v>8</c:v>
                </c:pt>
                <c:pt idx="9">
                  <c:v>9</c:v>
                </c:pt>
                <c:pt idx="10">
                  <c:v>10</c:v>
                </c:pt>
                <c:pt idx="11">
                  <c:v>11</c:v>
                </c:pt>
                <c:pt idx="12">
                  <c:v>12</c:v>
                </c:pt>
                <c:pt idx="13">
                  <c:v>13.1</c:v>
                </c:pt>
                <c:pt idx="14">
                  <c:v>13.2</c:v>
                </c:pt>
                <c:pt idx="15">
                  <c:v>13.3</c:v>
                </c:pt>
              </c:numCache>
            </c:numRef>
          </c:cat>
          <c:val>
            <c:numRef>
              <c:f>Лист3!$B$11:$Q$11</c:f>
              <c:numCache>
                <c:formatCode>General</c:formatCode>
                <c:ptCount val="16"/>
                <c:pt idx="0">
                  <c:v>66.42</c:v>
                </c:pt>
                <c:pt idx="1">
                  <c:v>47.22</c:v>
                </c:pt>
                <c:pt idx="2">
                  <c:v>58.19</c:v>
                </c:pt>
                <c:pt idx="3">
                  <c:v>74.27</c:v>
                </c:pt>
                <c:pt idx="4">
                  <c:v>64.989999999999995</c:v>
                </c:pt>
                <c:pt idx="5">
                  <c:v>55.45</c:v>
                </c:pt>
                <c:pt idx="6">
                  <c:v>54.5</c:v>
                </c:pt>
                <c:pt idx="7">
                  <c:v>51.79</c:v>
                </c:pt>
                <c:pt idx="8">
                  <c:v>38.909999999999997</c:v>
                </c:pt>
                <c:pt idx="9">
                  <c:v>74.72</c:v>
                </c:pt>
                <c:pt idx="10">
                  <c:v>32.39</c:v>
                </c:pt>
                <c:pt idx="11">
                  <c:v>50.82</c:v>
                </c:pt>
                <c:pt idx="12">
                  <c:v>36.04</c:v>
                </c:pt>
                <c:pt idx="13">
                  <c:v>68.75</c:v>
                </c:pt>
                <c:pt idx="14">
                  <c:v>44.17</c:v>
                </c:pt>
                <c:pt idx="15">
                  <c:v>64.81</c:v>
                </c:pt>
              </c:numCache>
            </c:numRef>
          </c:val>
        </c:ser>
        <c:dLbls>
          <c:showLegendKey val="0"/>
          <c:showVal val="0"/>
          <c:showCatName val="0"/>
          <c:showSerName val="0"/>
          <c:showPercent val="0"/>
          <c:showBubbleSize val="0"/>
        </c:dLbls>
        <c:gapWidth val="219"/>
        <c:overlap val="-27"/>
        <c:axId val="749416048"/>
        <c:axId val="749377968"/>
      </c:barChart>
      <c:catAx>
        <c:axId val="74941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377968"/>
        <c:crosses val="autoZero"/>
        <c:auto val="1"/>
        <c:lblAlgn val="ctr"/>
        <c:lblOffset val="100"/>
        <c:noMultiLvlLbl val="0"/>
      </c:catAx>
      <c:valAx>
        <c:axId val="74937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41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 7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Лист3!$B$1</c:f>
              <c:strCache>
                <c:ptCount val="1"/>
                <c:pt idx="0">
                  <c:v>вся выборка</c:v>
                </c:pt>
              </c:strCache>
            </c:strRef>
          </c:tx>
          <c:spPr>
            <a:solidFill>
              <a:schemeClr val="accent1"/>
            </a:solidFill>
            <a:ln>
              <a:noFill/>
            </a:ln>
            <a:effectLst/>
          </c:spPr>
          <c:invertIfNegative val="0"/>
          <c:cat>
            <c:numRef>
              <c:f>Лист3!$A$2:$A$5</c:f>
              <c:numCache>
                <c:formatCode>General</c:formatCode>
                <c:ptCount val="4"/>
                <c:pt idx="0">
                  <c:v>2</c:v>
                </c:pt>
                <c:pt idx="1">
                  <c:v>3</c:v>
                </c:pt>
                <c:pt idx="2">
                  <c:v>4</c:v>
                </c:pt>
                <c:pt idx="3">
                  <c:v>5</c:v>
                </c:pt>
              </c:numCache>
            </c:numRef>
          </c:cat>
          <c:val>
            <c:numRef>
              <c:f>Лист3!$B$2:$B$5</c:f>
              <c:numCache>
                <c:formatCode>General</c:formatCode>
                <c:ptCount val="4"/>
                <c:pt idx="0">
                  <c:v>9.4</c:v>
                </c:pt>
                <c:pt idx="1">
                  <c:v>46.16</c:v>
                </c:pt>
                <c:pt idx="2">
                  <c:v>34.96</c:v>
                </c:pt>
                <c:pt idx="3">
                  <c:v>9.49</c:v>
                </c:pt>
              </c:numCache>
            </c:numRef>
          </c:val>
        </c:ser>
        <c:ser>
          <c:idx val="1"/>
          <c:order val="1"/>
          <c:tx>
            <c:strRef>
              <c:f>Лист3!$C$1</c:f>
              <c:strCache>
                <c:ptCount val="1"/>
                <c:pt idx="0">
                  <c:v>Челябинская область</c:v>
                </c:pt>
              </c:strCache>
            </c:strRef>
          </c:tx>
          <c:spPr>
            <a:solidFill>
              <a:schemeClr val="accent2"/>
            </a:solidFill>
            <a:ln>
              <a:noFill/>
            </a:ln>
            <a:effectLst/>
          </c:spPr>
          <c:invertIfNegative val="0"/>
          <c:cat>
            <c:numRef>
              <c:f>Лист3!$A$2:$A$5</c:f>
              <c:numCache>
                <c:formatCode>General</c:formatCode>
                <c:ptCount val="4"/>
                <c:pt idx="0">
                  <c:v>2</c:v>
                </c:pt>
                <c:pt idx="1">
                  <c:v>3</c:v>
                </c:pt>
                <c:pt idx="2">
                  <c:v>4</c:v>
                </c:pt>
                <c:pt idx="3">
                  <c:v>5</c:v>
                </c:pt>
              </c:numCache>
            </c:numRef>
          </c:cat>
          <c:val>
            <c:numRef>
              <c:f>Лист3!$C$2:$C$5</c:f>
              <c:numCache>
                <c:formatCode>General</c:formatCode>
                <c:ptCount val="4"/>
                <c:pt idx="0">
                  <c:v>9.98</c:v>
                </c:pt>
                <c:pt idx="1">
                  <c:v>52.77</c:v>
                </c:pt>
                <c:pt idx="2">
                  <c:v>30.77</c:v>
                </c:pt>
                <c:pt idx="3">
                  <c:v>34.979999999999997</c:v>
                </c:pt>
              </c:numCache>
            </c:numRef>
          </c:val>
        </c:ser>
        <c:ser>
          <c:idx val="2"/>
          <c:order val="2"/>
          <c:tx>
            <c:strRef>
              <c:f>Лист3!$D$1</c:f>
              <c:strCache>
                <c:ptCount val="1"/>
                <c:pt idx="0">
                  <c:v>Челябинск</c:v>
                </c:pt>
              </c:strCache>
            </c:strRef>
          </c:tx>
          <c:spPr>
            <a:solidFill>
              <a:schemeClr val="accent3"/>
            </a:solidFill>
            <a:ln>
              <a:noFill/>
            </a:ln>
            <a:effectLst/>
          </c:spPr>
          <c:invertIfNegative val="0"/>
          <c:cat>
            <c:numRef>
              <c:f>Лист3!$A$2:$A$5</c:f>
              <c:numCache>
                <c:formatCode>General</c:formatCode>
                <c:ptCount val="4"/>
                <c:pt idx="0">
                  <c:v>2</c:v>
                </c:pt>
                <c:pt idx="1">
                  <c:v>3</c:v>
                </c:pt>
                <c:pt idx="2">
                  <c:v>4</c:v>
                </c:pt>
                <c:pt idx="3">
                  <c:v>5</c:v>
                </c:pt>
              </c:numCache>
            </c:numRef>
          </c:cat>
          <c:val>
            <c:numRef>
              <c:f>Лист3!$D$2:$D$5</c:f>
              <c:numCache>
                <c:formatCode>General</c:formatCode>
                <c:ptCount val="4"/>
                <c:pt idx="0">
                  <c:v>7.95</c:v>
                </c:pt>
                <c:pt idx="1">
                  <c:v>49.84</c:v>
                </c:pt>
                <c:pt idx="2">
                  <c:v>34.979999999999997</c:v>
                </c:pt>
                <c:pt idx="3">
                  <c:v>7.23</c:v>
                </c:pt>
              </c:numCache>
            </c:numRef>
          </c:val>
        </c:ser>
        <c:dLbls>
          <c:showLegendKey val="0"/>
          <c:showVal val="0"/>
          <c:showCatName val="0"/>
          <c:showSerName val="0"/>
          <c:showPercent val="0"/>
          <c:showBubbleSize val="0"/>
        </c:dLbls>
        <c:gapWidth val="219"/>
        <c:overlap val="-27"/>
        <c:axId val="749383568"/>
        <c:axId val="636470384"/>
      </c:barChart>
      <c:catAx>
        <c:axId val="74938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470384"/>
        <c:crosses val="autoZero"/>
        <c:auto val="1"/>
        <c:lblAlgn val="ctr"/>
        <c:lblOffset val="100"/>
        <c:noMultiLvlLbl val="0"/>
      </c:catAx>
      <c:valAx>
        <c:axId val="63647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383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 8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Лист9!$A$2</c:f>
              <c:strCache>
                <c:ptCount val="1"/>
                <c:pt idx="0">
                  <c:v>Вся выборка</c:v>
                </c:pt>
              </c:strCache>
            </c:strRef>
          </c:tx>
          <c:spPr>
            <a:solidFill>
              <a:schemeClr val="accent1"/>
            </a:solidFill>
            <a:ln>
              <a:noFill/>
            </a:ln>
            <a:effectLst/>
          </c:spPr>
          <c:invertIfNegative val="0"/>
          <c:cat>
            <c:numRef>
              <c:f>Лист9!$B$1:$X$1</c:f>
              <c:numCache>
                <c:formatCode>General</c:formatCode>
                <c:ptCount val="23"/>
                <c:pt idx="0">
                  <c:v>1.1000000000000001</c:v>
                </c:pt>
                <c:pt idx="1">
                  <c:v>1.2</c:v>
                </c:pt>
                <c:pt idx="2">
                  <c:v>2.1</c:v>
                </c:pt>
                <c:pt idx="3">
                  <c:v>2.2000000000000002</c:v>
                </c:pt>
                <c:pt idx="4">
                  <c:v>2.2999999999999998</c:v>
                </c:pt>
                <c:pt idx="5">
                  <c:v>2.4</c:v>
                </c:pt>
                <c:pt idx="6">
                  <c:v>3</c:v>
                </c:pt>
                <c:pt idx="7">
                  <c:v>4.0999999999999996</c:v>
                </c:pt>
                <c:pt idx="8">
                  <c:v>4.2</c:v>
                </c:pt>
                <c:pt idx="9">
                  <c:v>5.0999999999999996</c:v>
                </c:pt>
                <c:pt idx="10">
                  <c:v>5.2</c:v>
                </c:pt>
                <c:pt idx="11">
                  <c:v>6.1</c:v>
                </c:pt>
                <c:pt idx="12">
                  <c:v>6.2</c:v>
                </c:pt>
                <c:pt idx="13">
                  <c:v>7</c:v>
                </c:pt>
                <c:pt idx="14">
                  <c:v>8.1</c:v>
                </c:pt>
                <c:pt idx="15">
                  <c:v>8.1999999999999993</c:v>
                </c:pt>
                <c:pt idx="16">
                  <c:v>9</c:v>
                </c:pt>
                <c:pt idx="17">
                  <c:v>10.1</c:v>
                </c:pt>
                <c:pt idx="18">
                  <c:v>10.199999999999999</c:v>
                </c:pt>
                <c:pt idx="19">
                  <c:v>11</c:v>
                </c:pt>
                <c:pt idx="20">
                  <c:v>12</c:v>
                </c:pt>
                <c:pt idx="21">
                  <c:v>13.1</c:v>
                </c:pt>
                <c:pt idx="22">
                  <c:v>13.2</c:v>
                </c:pt>
              </c:numCache>
            </c:numRef>
          </c:cat>
          <c:val>
            <c:numRef>
              <c:f>Лист9!$B$2:$X$2</c:f>
              <c:numCache>
                <c:formatCode>General</c:formatCode>
                <c:ptCount val="23"/>
                <c:pt idx="0">
                  <c:v>85.76</c:v>
                </c:pt>
                <c:pt idx="1">
                  <c:v>60.06</c:v>
                </c:pt>
                <c:pt idx="2">
                  <c:v>73.88</c:v>
                </c:pt>
                <c:pt idx="3">
                  <c:v>68.930000000000007</c:v>
                </c:pt>
                <c:pt idx="4">
                  <c:v>66.44</c:v>
                </c:pt>
                <c:pt idx="5">
                  <c:v>57.95</c:v>
                </c:pt>
                <c:pt idx="6">
                  <c:v>58.29</c:v>
                </c:pt>
                <c:pt idx="7">
                  <c:v>55.68</c:v>
                </c:pt>
                <c:pt idx="8">
                  <c:v>48.67</c:v>
                </c:pt>
                <c:pt idx="9">
                  <c:v>63.48</c:v>
                </c:pt>
                <c:pt idx="10">
                  <c:v>39.89</c:v>
                </c:pt>
                <c:pt idx="11">
                  <c:v>67.540000000000006</c:v>
                </c:pt>
                <c:pt idx="12">
                  <c:v>55.47</c:v>
                </c:pt>
                <c:pt idx="13">
                  <c:v>71</c:v>
                </c:pt>
                <c:pt idx="14">
                  <c:v>47.25</c:v>
                </c:pt>
                <c:pt idx="15">
                  <c:v>54.25</c:v>
                </c:pt>
                <c:pt idx="16">
                  <c:v>46.78</c:v>
                </c:pt>
                <c:pt idx="17">
                  <c:v>51.39</c:v>
                </c:pt>
                <c:pt idx="18">
                  <c:v>43.65</c:v>
                </c:pt>
                <c:pt idx="19">
                  <c:v>53.32</c:v>
                </c:pt>
                <c:pt idx="20">
                  <c:v>58.31</c:v>
                </c:pt>
                <c:pt idx="21">
                  <c:v>63.7</c:v>
                </c:pt>
                <c:pt idx="22">
                  <c:v>37.71</c:v>
                </c:pt>
              </c:numCache>
            </c:numRef>
          </c:val>
        </c:ser>
        <c:ser>
          <c:idx val="1"/>
          <c:order val="1"/>
          <c:tx>
            <c:strRef>
              <c:f>Лист9!$A$3</c:f>
              <c:strCache>
                <c:ptCount val="1"/>
                <c:pt idx="0">
                  <c:v>Челябинская обл.</c:v>
                </c:pt>
              </c:strCache>
            </c:strRef>
          </c:tx>
          <c:spPr>
            <a:solidFill>
              <a:schemeClr val="accent2"/>
            </a:solidFill>
            <a:ln>
              <a:noFill/>
            </a:ln>
            <a:effectLst/>
          </c:spPr>
          <c:invertIfNegative val="0"/>
          <c:cat>
            <c:numRef>
              <c:f>Лист9!$B$1:$X$1</c:f>
              <c:numCache>
                <c:formatCode>General</c:formatCode>
                <c:ptCount val="23"/>
                <c:pt idx="0">
                  <c:v>1.1000000000000001</c:v>
                </c:pt>
                <c:pt idx="1">
                  <c:v>1.2</c:v>
                </c:pt>
                <c:pt idx="2">
                  <c:v>2.1</c:v>
                </c:pt>
                <c:pt idx="3">
                  <c:v>2.2000000000000002</c:v>
                </c:pt>
                <c:pt idx="4">
                  <c:v>2.2999999999999998</c:v>
                </c:pt>
                <c:pt idx="5">
                  <c:v>2.4</c:v>
                </c:pt>
                <c:pt idx="6">
                  <c:v>3</c:v>
                </c:pt>
                <c:pt idx="7">
                  <c:v>4.0999999999999996</c:v>
                </c:pt>
                <c:pt idx="8">
                  <c:v>4.2</c:v>
                </c:pt>
                <c:pt idx="9">
                  <c:v>5.0999999999999996</c:v>
                </c:pt>
                <c:pt idx="10">
                  <c:v>5.2</c:v>
                </c:pt>
                <c:pt idx="11">
                  <c:v>6.1</c:v>
                </c:pt>
                <c:pt idx="12">
                  <c:v>6.2</c:v>
                </c:pt>
                <c:pt idx="13">
                  <c:v>7</c:v>
                </c:pt>
                <c:pt idx="14">
                  <c:v>8.1</c:v>
                </c:pt>
                <c:pt idx="15">
                  <c:v>8.1999999999999993</c:v>
                </c:pt>
                <c:pt idx="16">
                  <c:v>9</c:v>
                </c:pt>
                <c:pt idx="17">
                  <c:v>10.1</c:v>
                </c:pt>
                <c:pt idx="18">
                  <c:v>10.199999999999999</c:v>
                </c:pt>
                <c:pt idx="19">
                  <c:v>11</c:v>
                </c:pt>
                <c:pt idx="20">
                  <c:v>12</c:v>
                </c:pt>
                <c:pt idx="21">
                  <c:v>13.1</c:v>
                </c:pt>
                <c:pt idx="22">
                  <c:v>13.2</c:v>
                </c:pt>
              </c:numCache>
            </c:numRef>
          </c:cat>
          <c:val>
            <c:numRef>
              <c:f>Лист9!$B$3:$X$3</c:f>
              <c:numCache>
                <c:formatCode>General</c:formatCode>
                <c:ptCount val="23"/>
                <c:pt idx="0">
                  <c:v>84.52</c:v>
                </c:pt>
                <c:pt idx="1">
                  <c:v>60</c:v>
                </c:pt>
                <c:pt idx="2">
                  <c:v>73.03</c:v>
                </c:pt>
                <c:pt idx="3">
                  <c:v>68.260000000000005</c:v>
                </c:pt>
                <c:pt idx="4">
                  <c:v>63.02</c:v>
                </c:pt>
                <c:pt idx="5">
                  <c:v>56.81</c:v>
                </c:pt>
                <c:pt idx="6">
                  <c:v>56.91</c:v>
                </c:pt>
                <c:pt idx="7">
                  <c:v>51.94</c:v>
                </c:pt>
                <c:pt idx="8">
                  <c:v>47.57</c:v>
                </c:pt>
                <c:pt idx="9">
                  <c:v>60.77</c:v>
                </c:pt>
                <c:pt idx="10">
                  <c:v>40.450000000000003</c:v>
                </c:pt>
                <c:pt idx="11">
                  <c:v>62.17</c:v>
                </c:pt>
                <c:pt idx="12">
                  <c:v>51.27</c:v>
                </c:pt>
                <c:pt idx="13">
                  <c:v>68.56</c:v>
                </c:pt>
                <c:pt idx="14">
                  <c:v>42.75</c:v>
                </c:pt>
                <c:pt idx="15">
                  <c:v>53.29</c:v>
                </c:pt>
                <c:pt idx="16">
                  <c:v>44.61</c:v>
                </c:pt>
                <c:pt idx="17">
                  <c:v>49.24</c:v>
                </c:pt>
                <c:pt idx="18">
                  <c:v>42.42</c:v>
                </c:pt>
                <c:pt idx="19">
                  <c:v>48.93</c:v>
                </c:pt>
                <c:pt idx="20">
                  <c:v>59.87</c:v>
                </c:pt>
                <c:pt idx="21">
                  <c:v>65.069999999999993</c:v>
                </c:pt>
                <c:pt idx="22">
                  <c:v>41.55</c:v>
                </c:pt>
              </c:numCache>
            </c:numRef>
          </c:val>
        </c:ser>
        <c:ser>
          <c:idx val="2"/>
          <c:order val="2"/>
          <c:tx>
            <c:strRef>
              <c:f>Лист9!$A$4</c:f>
              <c:strCache>
                <c:ptCount val="1"/>
                <c:pt idx="0">
                  <c:v>Челябинский</c:v>
                </c:pt>
              </c:strCache>
            </c:strRef>
          </c:tx>
          <c:spPr>
            <a:solidFill>
              <a:schemeClr val="accent3"/>
            </a:solidFill>
            <a:ln>
              <a:noFill/>
            </a:ln>
            <a:effectLst/>
          </c:spPr>
          <c:invertIfNegative val="0"/>
          <c:cat>
            <c:numRef>
              <c:f>Лист9!$B$1:$X$1</c:f>
              <c:numCache>
                <c:formatCode>General</c:formatCode>
                <c:ptCount val="23"/>
                <c:pt idx="0">
                  <c:v>1.1000000000000001</c:v>
                </c:pt>
                <c:pt idx="1">
                  <c:v>1.2</c:v>
                </c:pt>
                <c:pt idx="2">
                  <c:v>2.1</c:v>
                </c:pt>
                <c:pt idx="3">
                  <c:v>2.2000000000000002</c:v>
                </c:pt>
                <c:pt idx="4">
                  <c:v>2.2999999999999998</c:v>
                </c:pt>
                <c:pt idx="5">
                  <c:v>2.4</c:v>
                </c:pt>
                <c:pt idx="6">
                  <c:v>3</c:v>
                </c:pt>
                <c:pt idx="7">
                  <c:v>4.0999999999999996</c:v>
                </c:pt>
                <c:pt idx="8">
                  <c:v>4.2</c:v>
                </c:pt>
                <c:pt idx="9">
                  <c:v>5.0999999999999996</c:v>
                </c:pt>
                <c:pt idx="10">
                  <c:v>5.2</c:v>
                </c:pt>
                <c:pt idx="11">
                  <c:v>6.1</c:v>
                </c:pt>
                <c:pt idx="12">
                  <c:v>6.2</c:v>
                </c:pt>
                <c:pt idx="13">
                  <c:v>7</c:v>
                </c:pt>
                <c:pt idx="14">
                  <c:v>8.1</c:v>
                </c:pt>
                <c:pt idx="15">
                  <c:v>8.1999999999999993</c:v>
                </c:pt>
                <c:pt idx="16">
                  <c:v>9</c:v>
                </c:pt>
                <c:pt idx="17">
                  <c:v>10.1</c:v>
                </c:pt>
                <c:pt idx="18">
                  <c:v>10.199999999999999</c:v>
                </c:pt>
                <c:pt idx="19">
                  <c:v>11</c:v>
                </c:pt>
                <c:pt idx="20">
                  <c:v>12</c:v>
                </c:pt>
                <c:pt idx="21">
                  <c:v>13.1</c:v>
                </c:pt>
                <c:pt idx="22">
                  <c:v>13.2</c:v>
                </c:pt>
              </c:numCache>
            </c:numRef>
          </c:cat>
          <c:val>
            <c:numRef>
              <c:f>Лист9!$B$4:$X$4</c:f>
              <c:numCache>
                <c:formatCode>General</c:formatCode>
                <c:ptCount val="23"/>
                <c:pt idx="0">
                  <c:v>86.14</c:v>
                </c:pt>
                <c:pt idx="1">
                  <c:v>64.02</c:v>
                </c:pt>
                <c:pt idx="2">
                  <c:v>73.77</c:v>
                </c:pt>
                <c:pt idx="3">
                  <c:v>65.78</c:v>
                </c:pt>
                <c:pt idx="4">
                  <c:v>66</c:v>
                </c:pt>
                <c:pt idx="5">
                  <c:v>60.42</c:v>
                </c:pt>
                <c:pt idx="6">
                  <c:v>59.56</c:v>
                </c:pt>
                <c:pt idx="7">
                  <c:v>55.05</c:v>
                </c:pt>
                <c:pt idx="8">
                  <c:v>52.3</c:v>
                </c:pt>
                <c:pt idx="9">
                  <c:v>64.680000000000007</c:v>
                </c:pt>
                <c:pt idx="10">
                  <c:v>44.9</c:v>
                </c:pt>
                <c:pt idx="11">
                  <c:v>62.12</c:v>
                </c:pt>
                <c:pt idx="12">
                  <c:v>55.97</c:v>
                </c:pt>
                <c:pt idx="13">
                  <c:v>69.41</c:v>
                </c:pt>
                <c:pt idx="14">
                  <c:v>42.28</c:v>
                </c:pt>
                <c:pt idx="15">
                  <c:v>57.59</c:v>
                </c:pt>
                <c:pt idx="16">
                  <c:v>47.02</c:v>
                </c:pt>
                <c:pt idx="17">
                  <c:v>48.75</c:v>
                </c:pt>
                <c:pt idx="18">
                  <c:v>48.45</c:v>
                </c:pt>
                <c:pt idx="19">
                  <c:v>48.77</c:v>
                </c:pt>
                <c:pt idx="20">
                  <c:v>60.98</c:v>
                </c:pt>
                <c:pt idx="21">
                  <c:v>65.47</c:v>
                </c:pt>
                <c:pt idx="22">
                  <c:v>45.88</c:v>
                </c:pt>
              </c:numCache>
            </c:numRef>
          </c:val>
        </c:ser>
        <c:ser>
          <c:idx val="3"/>
          <c:order val="3"/>
          <c:tx>
            <c:strRef>
              <c:f>Лист9!$A$5</c:f>
              <c:strCache>
                <c:ptCount val="1"/>
                <c:pt idx="0">
                  <c:v>МАОУ "СОШ №152 г. Челябинск"</c:v>
                </c:pt>
              </c:strCache>
            </c:strRef>
          </c:tx>
          <c:spPr>
            <a:solidFill>
              <a:schemeClr val="accent4"/>
            </a:solidFill>
            <a:ln>
              <a:noFill/>
            </a:ln>
            <a:effectLst/>
          </c:spPr>
          <c:invertIfNegative val="0"/>
          <c:cat>
            <c:numRef>
              <c:f>Лист9!$B$1:$X$1</c:f>
              <c:numCache>
                <c:formatCode>General</c:formatCode>
                <c:ptCount val="23"/>
                <c:pt idx="0">
                  <c:v>1.1000000000000001</c:v>
                </c:pt>
                <c:pt idx="1">
                  <c:v>1.2</c:v>
                </c:pt>
                <c:pt idx="2">
                  <c:v>2.1</c:v>
                </c:pt>
                <c:pt idx="3">
                  <c:v>2.2000000000000002</c:v>
                </c:pt>
                <c:pt idx="4">
                  <c:v>2.2999999999999998</c:v>
                </c:pt>
                <c:pt idx="5">
                  <c:v>2.4</c:v>
                </c:pt>
                <c:pt idx="6">
                  <c:v>3</c:v>
                </c:pt>
                <c:pt idx="7">
                  <c:v>4.0999999999999996</c:v>
                </c:pt>
                <c:pt idx="8">
                  <c:v>4.2</c:v>
                </c:pt>
                <c:pt idx="9">
                  <c:v>5.0999999999999996</c:v>
                </c:pt>
                <c:pt idx="10">
                  <c:v>5.2</c:v>
                </c:pt>
                <c:pt idx="11">
                  <c:v>6.1</c:v>
                </c:pt>
                <c:pt idx="12">
                  <c:v>6.2</c:v>
                </c:pt>
                <c:pt idx="13">
                  <c:v>7</c:v>
                </c:pt>
                <c:pt idx="14">
                  <c:v>8.1</c:v>
                </c:pt>
                <c:pt idx="15">
                  <c:v>8.1999999999999993</c:v>
                </c:pt>
                <c:pt idx="16">
                  <c:v>9</c:v>
                </c:pt>
                <c:pt idx="17">
                  <c:v>10.1</c:v>
                </c:pt>
                <c:pt idx="18">
                  <c:v>10.199999999999999</c:v>
                </c:pt>
                <c:pt idx="19">
                  <c:v>11</c:v>
                </c:pt>
                <c:pt idx="20">
                  <c:v>12</c:v>
                </c:pt>
                <c:pt idx="21">
                  <c:v>13.1</c:v>
                </c:pt>
                <c:pt idx="22">
                  <c:v>13.2</c:v>
                </c:pt>
              </c:numCache>
            </c:numRef>
          </c:cat>
          <c:val>
            <c:numRef>
              <c:f>Лист9!$B$5:$X$5</c:f>
              <c:numCache>
                <c:formatCode>General</c:formatCode>
                <c:ptCount val="23"/>
                <c:pt idx="0">
                  <c:v>39.130000000000003</c:v>
                </c:pt>
                <c:pt idx="1">
                  <c:v>34.78</c:v>
                </c:pt>
                <c:pt idx="2">
                  <c:v>76.09</c:v>
                </c:pt>
                <c:pt idx="3">
                  <c:v>43.48</c:v>
                </c:pt>
                <c:pt idx="4">
                  <c:v>41.3</c:v>
                </c:pt>
                <c:pt idx="5">
                  <c:v>73.91</c:v>
                </c:pt>
                <c:pt idx="6">
                  <c:v>42.39</c:v>
                </c:pt>
                <c:pt idx="7">
                  <c:v>52.17</c:v>
                </c:pt>
                <c:pt idx="8">
                  <c:v>52.17</c:v>
                </c:pt>
                <c:pt idx="9">
                  <c:v>50</c:v>
                </c:pt>
                <c:pt idx="10">
                  <c:v>23.91</c:v>
                </c:pt>
                <c:pt idx="11">
                  <c:v>43.48</c:v>
                </c:pt>
                <c:pt idx="12">
                  <c:v>13.04</c:v>
                </c:pt>
                <c:pt idx="13">
                  <c:v>52.17</c:v>
                </c:pt>
                <c:pt idx="14">
                  <c:v>38.04</c:v>
                </c:pt>
                <c:pt idx="15">
                  <c:v>52.17</c:v>
                </c:pt>
                <c:pt idx="16">
                  <c:v>41.3</c:v>
                </c:pt>
                <c:pt idx="17">
                  <c:v>56.52</c:v>
                </c:pt>
                <c:pt idx="18">
                  <c:v>17.39</c:v>
                </c:pt>
                <c:pt idx="19">
                  <c:v>39.130000000000003</c:v>
                </c:pt>
                <c:pt idx="20">
                  <c:v>57.25</c:v>
                </c:pt>
                <c:pt idx="21">
                  <c:v>60.87</c:v>
                </c:pt>
                <c:pt idx="22">
                  <c:v>54.35</c:v>
                </c:pt>
              </c:numCache>
            </c:numRef>
          </c:val>
        </c:ser>
        <c:dLbls>
          <c:showLegendKey val="0"/>
          <c:showVal val="0"/>
          <c:showCatName val="0"/>
          <c:showSerName val="0"/>
          <c:showPercent val="0"/>
          <c:showBubbleSize val="0"/>
        </c:dLbls>
        <c:gapWidth val="219"/>
        <c:overlap val="-27"/>
        <c:axId val="636459744"/>
        <c:axId val="636466464"/>
      </c:barChart>
      <c:catAx>
        <c:axId val="63645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466464"/>
        <c:crosses val="autoZero"/>
        <c:auto val="1"/>
        <c:lblAlgn val="ctr"/>
        <c:lblOffset val="100"/>
        <c:noMultiLvlLbl val="0"/>
      </c:catAx>
      <c:valAx>
        <c:axId val="63646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45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 8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Лист8!$A$2</c:f>
              <c:strCache>
                <c:ptCount val="1"/>
                <c:pt idx="0">
                  <c:v>2</c:v>
                </c:pt>
              </c:strCache>
            </c:strRef>
          </c:tx>
          <c:spPr>
            <a:solidFill>
              <a:schemeClr val="accent1"/>
            </a:solidFill>
            <a:ln>
              <a:noFill/>
            </a:ln>
            <a:effectLst/>
          </c:spPr>
          <c:invertIfNegative val="0"/>
          <c:cat>
            <c:strRef>
              <c:f>Лист8!$B$1:$E$1</c:f>
              <c:strCache>
                <c:ptCount val="4"/>
                <c:pt idx="0">
                  <c:v>вся выборка</c:v>
                </c:pt>
                <c:pt idx="1">
                  <c:v>Челябинская область</c:v>
                </c:pt>
                <c:pt idx="2">
                  <c:v>Челябинск</c:v>
                </c:pt>
                <c:pt idx="3">
                  <c:v>МАОУ "СОШ №152 г. Челябинска</c:v>
                </c:pt>
              </c:strCache>
            </c:strRef>
          </c:cat>
          <c:val>
            <c:numRef>
              <c:f>Лист8!$B$2:$E$2</c:f>
              <c:numCache>
                <c:formatCode>General</c:formatCode>
                <c:ptCount val="4"/>
                <c:pt idx="0">
                  <c:v>7.38</c:v>
                </c:pt>
                <c:pt idx="1">
                  <c:v>7.17</c:v>
                </c:pt>
                <c:pt idx="2">
                  <c:v>5.52</c:v>
                </c:pt>
                <c:pt idx="3">
                  <c:v>15.22</c:v>
                </c:pt>
              </c:numCache>
            </c:numRef>
          </c:val>
        </c:ser>
        <c:ser>
          <c:idx val="1"/>
          <c:order val="1"/>
          <c:tx>
            <c:strRef>
              <c:f>Лист8!$A$3</c:f>
              <c:strCache>
                <c:ptCount val="1"/>
                <c:pt idx="0">
                  <c:v>3</c:v>
                </c:pt>
              </c:strCache>
            </c:strRef>
          </c:tx>
          <c:spPr>
            <a:solidFill>
              <a:schemeClr val="accent2"/>
            </a:solidFill>
            <a:ln>
              <a:noFill/>
            </a:ln>
            <a:effectLst/>
          </c:spPr>
          <c:invertIfNegative val="0"/>
          <c:cat>
            <c:strRef>
              <c:f>Лист8!$B$1:$E$1</c:f>
              <c:strCache>
                <c:ptCount val="4"/>
                <c:pt idx="0">
                  <c:v>вся выборка</c:v>
                </c:pt>
                <c:pt idx="1">
                  <c:v>Челябинская область</c:v>
                </c:pt>
                <c:pt idx="2">
                  <c:v>Челябинск</c:v>
                </c:pt>
                <c:pt idx="3">
                  <c:v>МАОУ "СОШ №152 г. Челябинска</c:v>
                </c:pt>
              </c:strCache>
            </c:strRef>
          </c:cat>
          <c:val>
            <c:numRef>
              <c:f>Лист8!$B$3:$E$3</c:f>
              <c:numCache>
                <c:formatCode>General</c:formatCode>
                <c:ptCount val="4"/>
                <c:pt idx="0">
                  <c:v>42.5</c:v>
                </c:pt>
                <c:pt idx="1">
                  <c:v>46.32</c:v>
                </c:pt>
                <c:pt idx="2">
                  <c:v>43.15</c:v>
                </c:pt>
                <c:pt idx="3">
                  <c:v>52.17</c:v>
                </c:pt>
              </c:numCache>
            </c:numRef>
          </c:val>
        </c:ser>
        <c:ser>
          <c:idx val="2"/>
          <c:order val="2"/>
          <c:tx>
            <c:strRef>
              <c:f>Лист8!$A$4</c:f>
              <c:strCache>
                <c:ptCount val="1"/>
                <c:pt idx="0">
                  <c:v>4</c:v>
                </c:pt>
              </c:strCache>
            </c:strRef>
          </c:tx>
          <c:spPr>
            <a:solidFill>
              <a:schemeClr val="accent3"/>
            </a:solidFill>
            <a:ln>
              <a:noFill/>
            </a:ln>
            <a:effectLst/>
          </c:spPr>
          <c:invertIfNegative val="0"/>
          <c:cat>
            <c:strRef>
              <c:f>Лист8!$B$1:$E$1</c:f>
              <c:strCache>
                <c:ptCount val="4"/>
                <c:pt idx="0">
                  <c:v>вся выборка</c:v>
                </c:pt>
                <c:pt idx="1">
                  <c:v>Челябинская область</c:v>
                </c:pt>
                <c:pt idx="2">
                  <c:v>Челябинск</c:v>
                </c:pt>
                <c:pt idx="3">
                  <c:v>МАОУ "СОШ №152 г. Челябинска</c:v>
                </c:pt>
              </c:strCache>
            </c:strRef>
          </c:cat>
          <c:val>
            <c:numRef>
              <c:f>Лист8!$B$4:$E$4</c:f>
              <c:numCache>
                <c:formatCode>General</c:formatCode>
                <c:ptCount val="4"/>
                <c:pt idx="0">
                  <c:v>40.450000000000003</c:v>
                </c:pt>
                <c:pt idx="1">
                  <c:v>38.97</c:v>
                </c:pt>
                <c:pt idx="2">
                  <c:v>41.26</c:v>
                </c:pt>
                <c:pt idx="3">
                  <c:v>26.09</c:v>
                </c:pt>
              </c:numCache>
            </c:numRef>
          </c:val>
        </c:ser>
        <c:ser>
          <c:idx val="3"/>
          <c:order val="3"/>
          <c:tx>
            <c:strRef>
              <c:f>Лист8!$A$5</c:f>
              <c:strCache>
                <c:ptCount val="1"/>
                <c:pt idx="0">
                  <c:v>5</c:v>
                </c:pt>
              </c:strCache>
            </c:strRef>
          </c:tx>
          <c:spPr>
            <a:solidFill>
              <a:schemeClr val="accent4"/>
            </a:solidFill>
            <a:ln>
              <a:noFill/>
            </a:ln>
            <a:effectLst/>
          </c:spPr>
          <c:invertIfNegative val="0"/>
          <c:cat>
            <c:strRef>
              <c:f>Лист8!$B$1:$E$1</c:f>
              <c:strCache>
                <c:ptCount val="4"/>
                <c:pt idx="0">
                  <c:v>вся выборка</c:v>
                </c:pt>
                <c:pt idx="1">
                  <c:v>Челябинская область</c:v>
                </c:pt>
                <c:pt idx="2">
                  <c:v>Челябинск</c:v>
                </c:pt>
                <c:pt idx="3">
                  <c:v>МАОУ "СОШ №152 г. Челябинска</c:v>
                </c:pt>
              </c:strCache>
            </c:strRef>
          </c:cat>
          <c:val>
            <c:numRef>
              <c:f>Лист8!$B$5:$E$5</c:f>
              <c:numCache>
                <c:formatCode>General</c:formatCode>
                <c:ptCount val="4"/>
                <c:pt idx="0">
                  <c:v>9.66</c:v>
                </c:pt>
                <c:pt idx="1">
                  <c:v>7.54</c:v>
                </c:pt>
                <c:pt idx="2">
                  <c:v>10.07</c:v>
                </c:pt>
                <c:pt idx="3">
                  <c:v>6.52</c:v>
                </c:pt>
              </c:numCache>
            </c:numRef>
          </c:val>
        </c:ser>
        <c:dLbls>
          <c:showLegendKey val="0"/>
          <c:showVal val="0"/>
          <c:showCatName val="0"/>
          <c:showSerName val="0"/>
          <c:showPercent val="0"/>
          <c:showBubbleSize val="0"/>
        </c:dLbls>
        <c:gapWidth val="219"/>
        <c:overlap val="-27"/>
        <c:axId val="636469264"/>
        <c:axId val="636472064"/>
      </c:barChart>
      <c:catAx>
        <c:axId val="63646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472064"/>
        <c:crosses val="autoZero"/>
        <c:auto val="1"/>
        <c:lblAlgn val="ctr"/>
        <c:lblOffset val="100"/>
        <c:noMultiLvlLbl val="0"/>
      </c:catAx>
      <c:valAx>
        <c:axId val="63647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46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биология11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Лист13!$A$3</c:f>
              <c:strCache>
                <c:ptCount val="1"/>
                <c:pt idx="0">
                  <c:v>Вся выборка</c:v>
                </c:pt>
              </c:strCache>
            </c:strRef>
          </c:tx>
          <c:spPr>
            <a:solidFill>
              <a:schemeClr val="accent1"/>
            </a:solidFill>
            <a:ln>
              <a:noFill/>
            </a:ln>
            <a:effectLst/>
          </c:spPr>
          <c:invertIfNegative val="0"/>
          <c:cat>
            <c:multiLvlStrRef>
              <c:f>Лист13!$B$1:$W$2</c:f>
              <c:multiLvlStrCache>
                <c:ptCount val="22"/>
                <c:lvl>
                  <c:pt idx="0">
                    <c:v>1</c:v>
                  </c:pt>
                  <c:pt idx="1">
                    <c:v>1</c:v>
                  </c:pt>
                  <c:pt idx="2">
                    <c:v>2</c:v>
                  </c:pt>
                  <c:pt idx="3">
                    <c:v>2</c:v>
                  </c:pt>
                  <c:pt idx="4">
                    <c:v>2</c:v>
                  </c:pt>
                  <c:pt idx="5">
                    <c:v>1</c:v>
                  </c:pt>
                  <c:pt idx="6">
                    <c:v>1</c:v>
                  </c:pt>
                  <c:pt idx="7">
                    <c:v>2</c:v>
                  </c:pt>
                  <c:pt idx="8">
                    <c:v>1</c:v>
                  </c:pt>
                  <c:pt idx="9">
                    <c:v>1</c:v>
                  </c:pt>
                  <c:pt idx="10">
                    <c:v>2</c:v>
                  </c:pt>
                  <c:pt idx="11">
                    <c:v>1</c:v>
                  </c:pt>
                  <c:pt idx="12">
                    <c:v>2</c:v>
                  </c:pt>
                  <c:pt idx="13">
                    <c:v>1</c:v>
                  </c:pt>
                  <c:pt idx="14">
                    <c:v>1</c:v>
                  </c:pt>
                  <c:pt idx="15">
                    <c:v>1</c:v>
                  </c:pt>
                  <c:pt idx="16">
                    <c:v>2</c:v>
                  </c:pt>
                  <c:pt idx="17">
                    <c:v>1</c:v>
                  </c:pt>
                  <c:pt idx="18">
                    <c:v>1</c:v>
                  </c:pt>
                  <c:pt idx="19">
                    <c:v>1</c:v>
                  </c:pt>
                  <c:pt idx="20">
                    <c:v>3</c:v>
                  </c:pt>
                  <c:pt idx="21">
                    <c:v>2</c:v>
                  </c:pt>
                </c:lvl>
                <c:lvl>
                  <c:pt idx="0">
                    <c:v>1,1</c:v>
                  </c:pt>
                  <c:pt idx="1">
                    <c:v>1,2</c:v>
                  </c:pt>
                  <c:pt idx="2">
                    <c:v>2,1</c:v>
                  </c:pt>
                  <c:pt idx="3">
                    <c:v>2,2</c:v>
                  </c:pt>
                  <c:pt idx="4">
                    <c:v>2,3</c:v>
                  </c:pt>
                  <c:pt idx="5">
                    <c:v>3</c:v>
                  </c:pt>
                  <c:pt idx="6">
                    <c:v>4</c:v>
                  </c:pt>
                  <c:pt idx="7">
                    <c:v>5</c:v>
                  </c:pt>
                  <c:pt idx="8">
                    <c:v>6,1</c:v>
                  </c:pt>
                  <c:pt idx="9">
                    <c:v>6,2</c:v>
                  </c:pt>
                  <c:pt idx="10">
                    <c:v>7</c:v>
                  </c:pt>
                  <c:pt idx="11">
                    <c:v>8</c:v>
                  </c:pt>
                  <c:pt idx="12">
                    <c:v>9</c:v>
                  </c:pt>
                  <c:pt idx="13">
                    <c:v>10,1</c:v>
                  </c:pt>
                  <c:pt idx="14">
                    <c:v>10,2</c:v>
                  </c:pt>
                  <c:pt idx="15">
                    <c:v>11,1</c:v>
                  </c:pt>
                  <c:pt idx="16">
                    <c:v>11,2</c:v>
                  </c:pt>
                  <c:pt idx="17">
                    <c:v>12,1</c:v>
                  </c:pt>
                  <c:pt idx="18">
                    <c:v>12,2</c:v>
                  </c:pt>
                  <c:pt idx="19">
                    <c:v>12,3</c:v>
                  </c:pt>
                  <c:pt idx="20">
                    <c:v>13</c:v>
                  </c:pt>
                  <c:pt idx="21">
                    <c:v>14</c:v>
                  </c:pt>
                </c:lvl>
              </c:multiLvlStrCache>
            </c:multiLvlStrRef>
          </c:cat>
          <c:val>
            <c:numRef>
              <c:f>Лист13!$B$3:$W$3</c:f>
              <c:numCache>
                <c:formatCode>General</c:formatCode>
                <c:ptCount val="22"/>
                <c:pt idx="0">
                  <c:v>79.08</c:v>
                </c:pt>
                <c:pt idx="1">
                  <c:v>58</c:v>
                </c:pt>
                <c:pt idx="2">
                  <c:v>80.900000000000006</c:v>
                </c:pt>
                <c:pt idx="3">
                  <c:v>78.41</c:v>
                </c:pt>
                <c:pt idx="4">
                  <c:v>47.89</c:v>
                </c:pt>
                <c:pt idx="5">
                  <c:v>76.91</c:v>
                </c:pt>
                <c:pt idx="6">
                  <c:v>73.23</c:v>
                </c:pt>
                <c:pt idx="7">
                  <c:v>57.81</c:v>
                </c:pt>
                <c:pt idx="8">
                  <c:v>76.290000000000006</c:v>
                </c:pt>
                <c:pt idx="9">
                  <c:v>73.98</c:v>
                </c:pt>
                <c:pt idx="10">
                  <c:v>69.180000000000007</c:v>
                </c:pt>
                <c:pt idx="11">
                  <c:v>71.34</c:v>
                </c:pt>
                <c:pt idx="12">
                  <c:v>70.069999999999993</c:v>
                </c:pt>
                <c:pt idx="13">
                  <c:v>85.2</c:v>
                </c:pt>
                <c:pt idx="14">
                  <c:v>91.64</c:v>
                </c:pt>
                <c:pt idx="15">
                  <c:v>68.290000000000006</c:v>
                </c:pt>
                <c:pt idx="16">
                  <c:v>43.06</c:v>
                </c:pt>
                <c:pt idx="17">
                  <c:v>56.39</c:v>
                </c:pt>
                <c:pt idx="18">
                  <c:v>53.16</c:v>
                </c:pt>
                <c:pt idx="19">
                  <c:v>65.39</c:v>
                </c:pt>
                <c:pt idx="20">
                  <c:v>27.88</c:v>
                </c:pt>
                <c:pt idx="21">
                  <c:v>55.12</c:v>
                </c:pt>
              </c:numCache>
            </c:numRef>
          </c:val>
        </c:ser>
        <c:ser>
          <c:idx val="1"/>
          <c:order val="1"/>
          <c:tx>
            <c:strRef>
              <c:f>Лист13!$A$4</c:f>
              <c:strCache>
                <c:ptCount val="1"/>
                <c:pt idx="0">
                  <c:v>Челябинская обл.</c:v>
                </c:pt>
              </c:strCache>
            </c:strRef>
          </c:tx>
          <c:spPr>
            <a:solidFill>
              <a:schemeClr val="accent2"/>
            </a:solidFill>
            <a:ln>
              <a:noFill/>
            </a:ln>
            <a:effectLst/>
          </c:spPr>
          <c:invertIfNegative val="0"/>
          <c:cat>
            <c:multiLvlStrRef>
              <c:f>Лист13!$B$1:$W$2</c:f>
              <c:multiLvlStrCache>
                <c:ptCount val="22"/>
                <c:lvl>
                  <c:pt idx="0">
                    <c:v>1</c:v>
                  </c:pt>
                  <c:pt idx="1">
                    <c:v>1</c:v>
                  </c:pt>
                  <c:pt idx="2">
                    <c:v>2</c:v>
                  </c:pt>
                  <c:pt idx="3">
                    <c:v>2</c:v>
                  </c:pt>
                  <c:pt idx="4">
                    <c:v>2</c:v>
                  </c:pt>
                  <c:pt idx="5">
                    <c:v>1</c:v>
                  </c:pt>
                  <c:pt idx="6">
                    <c:v>1</c:v>
                  </c:pt>
                  <c:pt idx="7">
                    <c:v>2</c:v>
                  </c:pt>
                  <c:pt idx="8">
                    <c:v>1</c:v>
                  </c:pt>
                  <c:pt idx="9">
                    <c:v>1</c:v>
                  </c:pt>
                  <c:pt idx="10">
                    <c:v>2</c:v>
                  </c:pt>
                  <c:pt idx="11">
                    <c:v>1</c:v>
                  </c:pt>
                  <c:pt idx="12">
                    <c:v>2</c:v>
                  </c:pt>
                  <c:pt idx="13">
                    <c:v>1</c:v>
                  </c:pt>
                  <c:pt idx="14">
                    <c:v>1</c:v>
                  </c:pt>
                  <c:pt idx="15">
                    <c:v>1</c:v>
                  </c:pt>
                  <c:pt idx="16">
                    <c:v>2</c:v>
                  </c:pt>
                  <c:pt idx="17">
                    <c:v>1</c:v>
                  </c:pt>
                  <c:pt idx="18">
                    <c:v>1</c:v>
                  </c:pt>
                  <c:pt idx="19">
                    <c:v>1</c:v>
                  </c:pt>
                  <c:pt idx="20">
                    <c:v>3</c:v>
                  </c:pt>
                  <c:pt idx="21">
                    <c:v>2</c:v>
                  </c:pt>
                </c:lvl>
                <c:lvl>
                  <c:pt idx="0">
                    <c:v>1,1</c:v>
                  </c:pt>
                  <c:pt idx="1">
                    <c:v>1,2</c:v>
                  </c:pt>
                  <c:pt idx="2">
                    <c:v>2,1</c:v>
                  </c:pt>
                  <c:pt idx="3">
                    <c:v>2,2</c:v>
                  </c:pt>
                  <c:pt idx="4">
                    <c:v>2,3</c:v>
                  </c:pt>
                  <c:pt idx="5">
                    <c:v>3</c:v>
                  </c:pt>
                  <c:pt idx="6">
                    <c:v>4</c:v>
                  </c:pt>
                  <c:pt idx="7">
                    <c:v>5</c:v>
                  </c:pt>
                  <c:pt idx="8">
                    <c:v>6,1</c:v>
                  </c:pt>
                  <c:pt idx="9">
                    <c:v>6,2</c:v>
                  </c:pt>
                  <c:pt idx="10">
                    <c:v>7</c:v>
                  </c:pt>
                  <c:pt idx="11">
                    <c:v>8</c:v>
                  </c:pt>
                  <c:pt idx="12">
                    <c:v>9</c:v>
                  </c:pt>
                  <c:pt idx="13">
                    <c:v>10,1</c:v>
                  </c:pt>
                  <c:pt idx="14">
                    <c:v>10,2</c:v>
                  </c:pt>
                  <c:pt idx="15">
                    <c:v>11,1</c:v>
                  </c:pt>
                  <c:pt idx="16">
                    <c:v>11,2</c:v>
                  </c:pt>
                  <c:pt idx="17">
                    <c:v>12,1</c:v>
                  </c:pt>
                  <c:pt idx="18">
                    <c:v>12,2</c:v>
                  </c:pt>
                  <c:pt idx="19">
                    <c:v>12,3</c:v>
                  </c:pt>
                  <c:pt idx="20">
                    <c:v>13</c:v>
                  </c:pt>
                  <c:pt idx="21">
                    <c:v>14</c:v>
                  </c:pt>
                </c:lvl>
              </c:multiLvlStrCache>
            </c:multiLvlStrRef>
          </c:cat>
          <c:val>
            <c:numRef>
              <c:f>Лист13!$B$4:$W$4</c:f>
              <c:numCache>
                <c:formatCode>General</c:formatCode>
                <c:ptCount val="22"/>
                <c:pt idx="0">
                  <c:v>76.650000000000006</c:v>
                </c:pt>
                <c:pt idx="1">
                  <c:v>62.87</c:v>
                </c:pt>
                <c:pt idx="2">
                  <c:v>79.34</c:v>
                </c:pt>
                <c:pt idx="3">
                  <c:v>74.78</c:v>
                </c:pt>
                <c:pt idx="4">
                  <c:v>51.27</c:v>
                </c:pt>
                <c:pt idx="5">
                  <c:v>74.400000000000006</c:v>
                </c:pt>
                <c:pt idx="6">
                  <c:v>74.25</c:v>
                </c:pt>
                <c:pt idx="7">
                  <c:v>57.41</c:v>
                </c:pt>
                <c:pt idx="8">
                  <c:v>77.25</c:v>
                </c:pt>
                <c:pt idx="9">
                  <c:v>74.849999999999994</c:v>
                </c:pt>
                <c:pt idx="10">
                  <c:v>66.69</c:v>
                </c:pt>
                <c:pt idx="11">
                  <c:v>70.959999999999994</c:v>
                </c:pt>
                <c:pt idx="12">
                  <c:v>69.31</c:v>
                </c:pt>
                <c:pt idx="13">
                  <c:v>85.33</c:v>
                </c:pt>
                <c:pt idx="14">
                  <c:v>90.42</c:v>
                </c:pt>
                <c:pt idx="15">
                  <c:v>75</c:v>
                </c:pt>
                <c:pt idx="16">
                  <c:v>51.65</c:v>
                </c:pt>
                <c:pt idx="17">
                  <c:v>62.57</c:v>
                </c:pt>
                <c:pt idx="18">
                  <c:v>61.53</c:v>
                </c:pt>
                <c:pt idx="19">
                  <c:v>73.8</c:v>
                </c:pt>
                <c:pt idx="20">
                  <c:v>32.53</c:v>
                </c:pt>
                <c:pt idx="21">
                  <c:v>59.36</c:v>
                </c:pt>
              </c:numCache>
            </c:numRef>
          </c:val>
        </c:ser>
        <c:ser>
          <c:idx val="2"/>
          <c:order val="2"/>
          <c:tx>
            <c:strRef>
              <c:f>Лист13!$A$5</c:f>
              <c:strCache>
                <c:ptCount val="1"/>
                <c:pt idx="0">
                  <c:v>Челябинский</c:v>
                </c:pt>
              </c:strCache>
            </c:strRef>
          </c:tx>
          <c:spPr>
            <a:solidFill>
              <a:schemeClr val="accent3"/>
            </a:solidFill>
            <a:ln>
              <a:noFill/>
            </a:ln>
            <a:effectLst/>
          </c:spPr>
          <c:invertIfNegative val="0"/>
          <c:cat>
            <c:multiLvlStrRef>
              <c:f>Лист13!$B$1:$W$2</c:f>
              <c:multiLvlStrCache>
                <c:ptCount val="22"/>
                <c:lvl>
                  <c:pt idx="0">
                    <c:v>1</c:v>
                  </c:pt>
                  <c:pt idx="1">
                    <c:v>1</c:v>
                  </c:pt>
                  <c:pt idx="2">
                    <c:v>2</c:v>
                  </c:pt>
                  <c:pt idx="3">
                    <c:v>2</c:v>
                  </c:pt>
                  <c:pt idx="4">
                    <c:v>2</c:v>
                  </c:pt>
                  <c:pt idx="5">
                    <c:v>1</c:v>
                  </c:pt>
                  <c:pt idx="6">
                    <c:v>1</c:v>
                  </c:pt>
                  <c:pt idx="7">
                    <c:v>2</c:v>
                  </c:pt>
                  <c:pt idx="8">
                    <c:v>1</c:v>
                  </c:pt>
                  <c:pt idx="9">
                    <c:v>1</c:v>
                  </c:pt>
                  <c:pt idx="10">
                    <c:v>2</c:v>
                  </c:pt>
                  <c:pt idx="11">
                    <c:v>1</c:v>
                  </c:pt>
                  <c:pt idx="12">
                    <c:v>2</c:v>
                  </c:pt>
                  <c:pt idx="13">
                    <c:v>1</c:v>
                  </c:pt>
                  <c:pt idx="14">
                    <c:v>1</c:v>
                  </c:pt>
                  <c:pt idx="15">
                    <c:v>1</c:v>
                  </c:pt>
                  <c:pt idx="16">
                    <c:v>2</c:v>
                  </c:pt>
                  <c:pt idx="17">
                    <c:v>1</c:v>
                  </c:pt>
                  <c:pt idx="18">
                    <c:v>1</c:v>
                  </c:pt>
                  <c:pt idx="19">
                    <c:v>1</c:v>
                  </c:pt>
                  <c:pt idx="20">
                    <c:v>3</c:v>
                  </c:pt>
                  <c:pt idx="21">
                    <c:v>2</c:v>
                  </c:pt>
                </c:lvl>
                <c:lvl>
                  <c:pt idx="0">
                    <c:v>1,1</c:v>
                  </c:pt>
                  <c:pt idx="1">
                    <c:v>1,2</c:v>
                  </c:pt>
                  <c:pt idx="2">
                    <c:v>2,1</c:v>
                  </c:pt>
                  <c:pt idx="3">
                    <c:v>2,2</c:v>
                  </c:pt>
                  <c:pt idx="4">
                    <c:v>2,3</c:v>
                  </c:pt>
                  <c:pt idx="5">
                    <c:v>3</c:v>
                  </c:pt>
                  <c:pt idx="6">
                    <c:v>4</c:v>
                  </c:pt>
                  <c:pt idx="7">
                    <c:v>5</c:v>
                  </c:pt>
                  <c:pt idx="8">
                    <c:v>6,1</c:v>
                  </c:pt>
                  <c:pt idx="9">
                    <c:v>6,2</c:v>
                  </c:pt>
                  <c:pt idx="10">
                    <c:v>7</c:v>
                  </c:pt>
                  <c:pt idx="11">
                    <c:v>8</c:v>
                  </c:pt>
                  <c:pt idx="12">
                    <c:v>9</c:v>
                  </c:pt>
                  <c:pt idx="13">
                    <c:v>10,1</c:v>
                  </c:pt>
                  <c:pt idx="14">
                    <c:v>10,2</c:v>
                  </c:pt>
                  <c:pt idx="15">
                    <c:v>11,1</c:v>
                  </c:pt>
                  <c:pt idx="16">
                    <c:v>11,2</c:v>
                  </c:pt>
                  <c:pt idx="17">
                    <c:v>12,1</c:v>
                  </c:pt>
                  <c:pt idx="18">
                    <c:v>12,2</c:v>
                  </c:pt>
                  <c:pt idx="19">
                    <c:v>12,3</c:v>
                  </c:pt>
                  <c:pt idx="20">
                    <c:v>13</c:v>
                  </c:pt>
                  <c:pt idx="21">
                    <c:v>14</c:v>
                  </c:pt>
                </c:lvl>
              </c:multiLvlStrCache>
            </c:multiLvlStrRef>
          </c:cat>
          <c:val>
            <c:numRef>
              <c:f>Лист13!$B$5:$W$5</c:f>
              <c:numCache>
                <c:formatCode>General</c:formatCode>
                <c:ptCount val="22"/>
                <c:pt idx="0">
                  <c:v>79.14</c:v>
                </c:pt>
                <c:pt idx="1">
                  <c:v>58.99</c:v>
                </c:pt>
                <c:pt idx="2">
                  <c:v>79.86</c:v>
                </c:pt>
                <c:pt idx="3">
                  <c:v>77.34</c:v>
                </c:pt>
                <c:pt idx="4">
                  <c:v>48.56</c:v>
                </c:pt>
                <c:pt idx="5">
                  <c:v>74.819999999999993</c:v>
                </c:pt>
                <c:pt idx="6">
                  <c:v>81.290000000000006</c:v>
                </c:pt>
                <c:pt idx="7">
                  <c:v>58.99</c:v>
                </c:pt>
                <c:pt idx="8">
                  <c:v>74.099999999999994</c:v>
                </c:pt>
                <c:pt idx="9">
                  <c:v>74.099999999999994</c:v>
                </c:pt>
                <c:pt idx="10">
                  <c:v>56.83</c:v>
                </c:pt>
                <c:pt idx="11">
                  <c:v>78.42</c:v>
                </c:pt>
                <c:pt idx="12">
                  <c:v>63.31</c:v>
                </c:pt>
                <c:pt idx="13">
                  <c:v>73.38</c:v>
                </c:pt>
                <c:pt idx="14">
                  <c:v>87.05</c:v>
                </c:pt>
                <c:pt idx="15">
                  <c:v>82.01</c:v>
                </c:pt>
                <c:pt idx="16">
                  <c:v>52.16</c:v>
                </c:pt>
                <c:pt idx="17">
                  <c:v>57.55</c:v>
                </c:pt>
                <c:pt idx="18">
                  <c:v>58.27</c:v>
                </c:pt>
                <c:pt idx="19">
                  <c:v>74.099999999999994</c:v>
                </c:pt>
                <c:pt idx="20">
                  <c:v>34.53</c:v>
                </c:pt>
                <c:pt idx="21">
                  <c:v>55.04</c:v>
                </c:pt>
              </c:numCache>
            </c:numRef>
          </c:val>
        </c:ser>
        <c:ser>
          <c:idx val="3"/>
          <c:order val="3"/>
          <c:tx>
            <c:strRef>
              <c:f>Лист13!$A$6</c:f>
              <c:strCache>
                <c:ptCount val="1"/>
                <c:pt idx="0">
                  <c:v>МАОУ "СОШ № 152 г. Челябинска"</c:v>
                </c:pt>
              </c:strCache>
            </c:strRef>
          </c:tx>
          <c:spPr>
            <a:solidFill>
              <a:schemeClr val="accent4"/>
            </a:solidFill>
            <a:ln>
              <a:noFill/>
            </a:ln>
            <a:effectLst/>
          </c:spPr>
          <c:invertIfNegative val="0"/>
          <c:cat>
            <c:multiLvlStrRef>
              <c:f>Лист13!$B$1:$W$2</c:f>
              <c:multiLvlStrCache>
                <c:ptCount val="22"/>
                <c:lvl>
                  <c:pt idx="0">
                    <c:v>1</c:v>
                  </c:pt>
                  <c:pt idx="1">
                    <c:v>1</c:v>
                  </c:pt>
                  <c:pt idx="2">
                    <c:v>2</c:v>
                  </c:pt>
                  <c:pt idx="3">
                    <c:v>2</c:v>
                  </c:pt>
                  <c:pt idx="4">
                    <c:v>2</c:v>
                  </c:pt>
                  <c:pt idx="5">
                    <c:v>1</c:v>
                  </c:pt>
                  <c:pt idx="6">
                    <c:v>1</c:v>
                  </c:pt>
                  <c:pt idx="7">
                    <c:v>2</c:v>
                  </c:pt>
                  <c:pt idx="8">
                    <c:v>1</c:v>
                  </c:pt>
                  <c:pt idx="9">
                    <c:v>1</c:v>
                  </c:pt>
                  <c:pt idx="10">
                    <c:v>2</c:v>
                  </c:pt>
                  <c:pt idx="11">
                    <c:v>1</c:v>
                  </c:pt>
                  <c:pt idx="12">
                    <c:v>2</c:v>
                  </c:pt>
                  <c:pt idx="13">
                    <c:v>1</c:v>
                  </c:pt>
                  <c:pt idx="14">
                    <c:v>1</c:v>
                  </c:pt>
                  <c:pt idx="15">
                    <c:v>1</c:v>
                  </c:pt>
                  <c:pt idx="16">
                    <c:v>2</c:v>
                  </c:pt>
                  <c:pt idx="17">
                    <c:v>1</c:v>
                  </c:pt>
                  <c:pt idx="18">
                    <c:v>1</c:v>
                  </c:pt>
                  <c:pt idx="19">
                    <c:v>1</c:v>
                  </c:pt>
                  <c:pt idx="20">
                    <c:v>3</c:v>
                  </c:pt>
                  <c:pt idx="21">
                    <c:v>2</c:v>
                  </c:pt>
                </c:lvl>
                <c:lvl>
                  <c:pt idx="0">
                    <c:v>1,1</c:v>
                  </c:pt>
                  <c:pt idx="1">
                    <c:v>1,2</c:v>
                  </c:pt>
                  <c:pt idx="2">
                    <c:v>2,1</c:v>
                  </c:pt>
                  <c:pt idx="3">
                    <c:v>2,2</c:v>
                  </c:pt>
                  <c:pt idx="4">
                    <c:v>2,3</c:v>
                  </c:pt>
                  <c:pt idx="5">
                    <c:v>3</c:v>
                  </c:pt>
                  <c:pt idx="6">
                    <c:v>4</c:v>
                  </c:pt>
                  <c:pt idx="7">
                    <c:v>5</c:v>
                  </c:pt>
                  <c:pt idx="8">
                    <c:v>6,1</c:v>
                  </c:pt>
                  <c:pt idx="9">
                    <c:v>6,2</c:v>
                  </c:pt>
                  <c:pt idx="10">
                    <c:v>7</c:v>
                  </c:pt>
                  <c:pt idx="11">
                    <c:v>8</c:v>
                  </c:pt>
                  <c:pt idx="12">
                    <c:v>9</c:v>
                  </c:pt>
                  <c:pt idx="13">
                    <c:v>10,1</c:v>
                  </c:pt>
                  <c:pt idx="14">
                    <c:v>10,2</c:v>
                  </c:pt>
                  <c:pt idx="15">
                    <c:v>11,1</c:v>
                  </c:pt>
                  <c:pt idx="16">
                    <c:v>11,2</c:v>
                  </c:pt>
                  <c:pt idx="17">
                    <c:v>12,1</c:v>
                  </c:pt>
                  <c:pt idx="18">
                    <c:v>12,2</c:v>
                  </c:pt>
                  <c:pt idx="19">
                    <c:v>12,3</c:v>
                  </c:pt>
                  <c:pt idx="20">
                    <c:v>13</c:v>
                  </c:pt>
                  <c:pt idx="21">
                    <c:v>14</c:v>
                  </c:pt>
                </c:lvl>
              </c:multiLvlStrCache>
            </c:multiLvlStrRef>
          </c:cat>
          <c:val>
            <c:numRef>
              <c:f>Лист13!$B$6:$W$6</c:f>
              <c:numCache>
                <c:formatCode>General</c:formatCode>
                <c:ptCount val="22"/>
                <c:pt idx="0">
                  <c:v>68</c:v>
                </c:pt>
                <c:pt idx="1">
                  <c:v>48</c:v>
                </c:pt>
                <c:pt idx="2">
                  <c:v>93</c:v>
                </c:pt>
                <c:pt idx="3">
                  <c:v>87</c:v>
                </c:pt>
                <c:pt idx="4">
                  <c:v>57</c:v>
                </c:pt>
                <c:pt idx="5">
                  <c:v>72</c:v>
                </c:pt>
                <c:pt idx="6">
                  <c:v>84</c:v>
                </c:pt>
                <c:pt idx="7">
                  <c:v>63</c:v>
                </c:pt>
                <c:pt idx="8">
                  <c:v>76</c:v>
                </c:pt>
                <c:pt idx="9">
                  <c:v>76</c:v>
                </c:pt>
                <c:pt idx="10">
                  <c:v>65</c:v>
                </c:pt>
                <c:pt idx="11">
                  <c:v>96</c:v>
                </c:pt>
                <c:pt idx="12">
                  <c:v>88</c:v>
                </c:pt>
                <c:pt idx="13">
                  <c:v>94</c:v>
                </c:pt>
                <c:pt idx="14">
                  <c:v>98</c:v>
                </c:pt>
                <c:pt idx="15">
                  <c:v>78</c:v>
                </c:pt>
                <c:pt idx="16">
                  <c:v>47</c:v>
                </c:pt>
                <c:pt idx="17">
                  <c:v>76</c:v>
                </c:pt>
                <c:pt idx="18">
                  <c:v>70</c:v>
                </c:pt>
                <c:pt idx="19">
                  <c:v>82</c:v>
                </c:pt>
                <c:pt idx="20">
                  <c:v>53.33</c:v>
                </c:pt>
                <c:pt idx="21">
                  <c:v>64</c:v>
                </c:pt>
              </c:numCache>
            </c:numRef>
          </c:val>
        </c:ser>
        <c:dLbls>
          <c:showLegendKey val="0"/>
          <c:showVal val="0"/>
          <c:showCatName val="0"/>
          <c:showSerName val="0"/>
          <c:showPercent val="0"/>
          <c:showBubbleSize val="0"/>
        </c:dLbls>
        <c:gapWidth val="219"/>
        <c:overlap val="-27"/>
        <c:axId val="706919520"/>
        <c:axId val="706903840"/>
      </c:barChart>
      <c:catAx>
        <c:axId val="70691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6903840"/>
        <c:crosses val="autoZero"/>
        <c:auto val="1"/>
        <c:lblAlgn val="ctr"/>
        <c:lblOffset val="100"/>
        <c:noMultiLvlLbl val="0"/>
      </c:catAx>
      <c:valAx>
        <c:axId val="70690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691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 11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Лист13!$A$9</c:f>
              <c:strCache>
                <c:ptCount val="1"/>
                <c:pt idx="0">
                  <c:v>2</c:v>
                </c:pt>
              </c:strCache>
            </c:strRef>
          </c:tx>
          <c:spPr>
            <a:solidFill>
              <a:schemeClr val="accent1"/>
            </a:solidFill>
            <a:ln>
              <a:noFill/>
            </a:ln>
            <a:effectLst/>
          </c:spPr>
          <c:invertIfNegative val="0"/>
          <c:cat>
            <c:strRef>
              <c:f>Лист13!$B$8:$E$8</c:f>
              <c:strCache>
                <c:ptCount val="4"/>
                <c:pt idx="0">
                  <c:v>вся выборка</c:v>
                </c:pt>
                <c:pt idx="1">
                  <c:v>Челябинская область</c:v>
                </c:pt>
                <c:pt idx="2">
                  <c:v>Челябинск</c:v>
                </c:pt>
                <c:pt idx="3">
                  <c:v>МАОУ "СОШ №152 г. Челябинска</c:v>
                </c:pt>
              </c:strCache>
            </c:strRef>
          </c:cat>
          <c:val>
            <c:numRef>
              <c:f>Лист13!$B$9:$E$9</c:f>
              <c:numCache>
                <c:formatCode>General</c:formatCode>
                <c:ptCount val="4"/>
                <c:pt idx="0">
                  <c:v>3.2</c:v>
                </c:pt>
                <c:pt idx="1">
                  <c:v>2.99</c:v>
                </c:pt>
                <c:pt idx="2">
                  <c:v>5.04</c:v>
                </c:pt>
                <c:pt idx="3">
                  <c:v>2</c:v>
                </c:pt>
              </c:numCache>
            </c:numRef>
          </c:val>
        </c:ser>
        <c:ser>
          <c:idx val="1"/>
          <c:order val="1"/>
          <c:tx>
            <c:strRef>
              <c:f>Лист13!$A$10</c:f>
              <c:strCache>
                <c:ptCount val="1"/>
                <c:pt idx="0">
                  <c:v>3</c:v>
                </c:pt>
              </c:strCache>
            </c:strRef>
          </c:tx>
          <c:spPr>
            <a:solidFill>
              <a:schemeClr val="accent2"/>
            </a:solidFill>
            <a:ln>
              <a:noFill/>
            </a:ln>
            <a:effectLst/>
          </c:spPr>
          <c:invertIfNegative val="0"/>
          <c:cat>
            <c:strRef>
              <c:f>Лист13!$B$8:$E$8</c:f>
              <c:strCache>
                <c:ptCount val="4"/>
                <c:pt idx="0">
                  <c:v>вся выборка</c:v>
                </c:pt>
                <c:pt idx="1">
                  <c:v>Челябинская область</c:v>
                </c:pt>
                <c:pt idx="2">
                  <c:v>Челябинск</c:v>
                </c:pt>
                <c:pt idx="3">
                  <c:v>МАОУ "СОШ №152 г. Челябинска</c:v>
                </c:pt>
              </c:strCache>
            </c:strRef>
          </c:cat>
          <c:val>
            <c:numRef>
              <c:f>Лист13!$B$10:$E$10</c:f>
              <c:numCache>
                <c:formatCode>General</c:formatCode>
                <c:ptCount val="4"/>
                <c:pt idx="0">
                  <c:v>25.8</c:v>
                </c:pt>
                <c:pt idx="1">
                  <c:v>23.8</c:v>
                </c:pt>
                <c:pt idx="2">
                  <c:v>26.62</c:v>
                </c:pt>
                <c:pt idx="3">
                  <c:v>20</c:v>
                </c:pt>
              </c:numCache>
            </c:numRef>
          </c:val>
        </c:ser>
        <c:ser>
          <c:idx val="2"/>
          <c:order val="2"/>
          <c:tx>
            <c:strRef>
              <c:f>Лист13!$A$11</c:f>
              <c:strCache>
                <c:ptCount val="1"/>
                <c:pt idx="0">
                  <c:v>4</c:v>
                </c:pt>
              </c:strCache>
            </c:strRef>
          </c:tx>
          <c:spPr>
            <a:solidFill>
              <a:schemeClr val="accent3"/>
            </a:solidFill>
            <a:ln>
              <a:noFill/>
            </a:ln>
            <a:effectLst/>
          </c:spPr>
          <c:invertIfNegative val="0"/>
          <c:cat>
            <c:strRef>
              <c:f>Лист13!$B$8:$E$8</c:f>
              <c:strCache>
                <c:ptCount val="4"/>
                <c:pt idx="0">
                  <c:v>вся выборка</c:v>
                </c:pt>
                <c:pt idx="1">
                  <c:v>Челябинская область</c:v>
                </c:pt>
                <c:pt idx="2">
                  <c:v>Челябинск</c:v>
                </c:pt>
                <c:pt idx="3">
                  <c:v>МАОУ "СОШ №152 г. Челябинска</c:v>
                </c:pt>
              </c:strCache>
            </c:strRef>
          </c:cat>
          <c:val>
            <c:numRef>
              <c:f>Лист13!$B$11:$E$11</c:f>
              <c:numCache>
                <c:formatCode>General</c:formatCode>
                <c:ptCount val="4"/>
                <c:pt idx="0">
                  <c:v>46.72</c:v>
                </c:pt>
                <c:pt idx="1">
                  <c:v>45.96</c:v>
                </c:pt>
                <c:pt idx="2">
                  <c:v>41.01</c:v>
                </c:pt>
                <c:pt idx="3">
                  <c:v>24</c:v>
                </c:pt>
              </c:numCache>
            </c:numRef>
          </c:val>
        </c:ser>
        <c:ser>
          <c:idx val="3"/>
          <c:order val="3"/>
          <c:tx>
            <c:strRef>
              <c:f>Лист13!$A$12</c:f>
              <c:strCache>
                <c:ptCount val="1"/>
                <c:pt idx="0">
                  <c:v>5</c:v>
                </c:pt>
              </c:strCache>
            </c:strRef>
          </c:tx>
          <c:spPr>
            <a:solidFill>
              <a:schemeClr val="accent4"/>
            </a:solidFill>
            <a:ln>
              <a:noFill/>
            </a:ln>
            <a:effectLst/>
          </c:spPr>
          <c:invertIfNegative val="0"/>
          <c:cat>
            <c:strRef>
              <c:f>Лист13!$B$8:$E$8</c:f>
              <c:strCache>
                <c:ptCount val="4"/>
                <c:pt idx="0">
                  <c:v>вся выборка</c:v>
                </c:pt>
                <c:pt idx="1">
                  <c:v>Челябинская область</c:v>
                </c:pt>
                <c:pt idx="2">
                  <c:v>Челябинск</c:v>
                </c:pt>
                <c:pt idx="3">
                  <c:v>МАОУ "СОШ №152 г. Челябинска</c:v>
                </c:pt>
              </c:strCache>
            </c:strRef>
          </c:cat>
          <c:val>
            <c:numRef>
              <c:f>Лист13!$B$12:$E$12</c:f>
              <c:numCache>
                <c:formatCode>General</c:formatCode>
                <c:ptCount val="4"/>
                <c:pt idx="0">
                  <c:v>24.27</c:v>
                </c:pt>
                <c:pt idx="1">
                  <c:v>27.25</c:v>
                </c:pt>
                <c:pt idx="2">
                  <c:v>27.34</c:v>
                </c:pt>
                <c:pt idx="3">
                  <c:v>54</c:v>
                </c:pt>
              </c:numCache>
            </c:numRef>
          </c:val>
        </c:ser>
        <c:dLbls>
          <c:showLegendKey val="0"/>
          <c:showVal val="0"/>
          <c:showCatName val="0"/>
          <c:showSerName val="0"/>
          <c:showPercent val="0"/>
          <c:showBubbleSize val="0"/>
        </c:dLbls>
        <c:gapWidth val="219"/>
        <c:overlap val="-27"/>
        <c:axId val="706899920"/>
        <c:axId val="706907760"/>
      </c:barChart>
      <c:catAx>
        <c:axId val="70689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6907760"/>
        <c:crosses val="autoZero"/>
        <c:auto val="1"/>
        <c:lblAlgn val="ctr"/>
        <c:lblOffset val="100"/>
        <c:noMultiLvlLbl val="0"/>
      </c:catAx>
      <c:valAx>
        <c:axId val="70690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689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физика 7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Лист5!$A$2</c:f>
              <c:strCache>
                <c:ptCount val="1"/>
                <c:pt idx="0">
                  <c:v>Вся выборка</c:v>
                </c:pt>
              </c:strCache>
            </c:strRef>
          </c:tx>
          <c:spPr>
            <a:solidFill>
              <a:schemeClr val="accent1"/>
            </a:solidFill>
            <a:ln>
              <a:noFill/>
            </a:ln>
            <a:effectLst/>
          </c:spPr>
          <c:invertIfNegative val="0"/>
          <c:cat>
            <c:numRef>
              <c:f>Лист5!$B$1:$L$1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Лист5!$B$2:$L$2</c:f>
              <c:numCache>
                <c:formatCode>General</c:formatCode>
                <c:ptCount val="11"/>
                <c:pt idx="0">
                  <c:v>74.55</c:v>
                </c:pt>
                <c:pt idx="1">
                  <c:v>43.59</c:v>
                </c:pt>
                <c:pt idx="2">
                  <c:v>74.06</c:v>
                </c:pt>
                <c:pt idx="3">
                  <c:v>80.89</c:v>
                </c:pt>
                <c:pt idx="4">
                  <c:v>69.06</c:v>
                </c:pt>
                <c:pt idx="5">
                  <c:v>49.49</c:v>
                </c:pt>
                <c:pt idx="6">
                  <c:v>34.93</c:v>
                </c:pt>
                <c:pt idx="7">
                  <c:v>43.6</c:v>
                </c:pt>
                <c:pt idx="8">
                  <c:v>36.39</c:v>
                </c:pt>
                <c:pt idx="9">
                  <c:v>14.84</c:v>
                </c:pt>
                <c:pt idx="10">
                  <c:v>7.33</c:v>
                </c:pt>
              </c:numCache>
            </c:numRef>
          </c:val>
        </c:ser>
        <c:ser>
          <c:idx val="1"/>
          <c:order val="1"/>
          <c:tx>
            <c:strRef>
              <c:f>Лист5!$A$3</c:f>
              <c:strCache>
                <c:ptCount val="1"/>
                <c:pt idx="0">
                  <c:v>Челябинская обл.</c:v>
                </c:pt>
              </c:strCache>
            </c:strRef>
          </c:tx>
          <c:spPr>
            <a:solidFill>
              <a:schemeClr val="accent2"/>
            </a:solidFill>
            <a:ln>
              <a:noFill/>
            </a:ln>
            <a:effectLst/>
          </c:spPr>
          <c:invertIfNegative val="0"/>
          <c:cat>
            <c:numRef>
              <c:f>Лист5!$B$1:$L$1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Лист5!$B$3:$L$3</c:f>
              <c:numCache>
                <c:formatCode>General</c:formatCode>
                <c:ptCount val="11"/>
                <c:pt idx="0">
                  <c:v>71.53</c:v>
                </c:pt>
                <c:pt idx="1">
                  <c:v>41.09</c:v>
                </c:pt>
                <c:pt idx="2">
                  <c:v>71.290000000000006</c:v>
                </c:pt>
                <c:pt idx="3">
                  <c:v>78.67</c:v>
                </c:pt>
                <c:pt idx="4">
                  <c:v>65.55</c:v>
                </c:pt>
                <c:pt idx="5">
                  <c:v>44.24</c:v>
                </c:pt>
                <c:pt idx="6">
                  <c:v>34.79</c:v>
                </c:pt>
                <c:pt idx="7">
                  <c:v>38.340000000000003</c:v>
                </c:pt>
                <c:pt idx="8">
                  <c:v>33.479999999999997</c:v>
                </c:pt>
                <c:pt idx="9">
                  <c:v>14.61</c:v>
                </c:pt>
                <c:pt idx="10">
                  <c:v>7.34</c:v>
                </c:pt>
              </c:numCache>
            </c:numRef>
          </c:val>
        </c:ser>
        <c:ser>
          <c:idx val="2"/>
          <c:order val="2"/>
          <c:tx>
            <c:strRef>
              <c:f>Лист5!$A$4</c:f>
              <c:strCache>
                <c:ptCount val="1"/>
                <c:pt idx="0">
                  <c:v>Челябинский</c:v>
                </c:pt>
              </c:strCache>
            </c:strRef>
          </c:tx>
          <c:spPr>
            <a:solidFill>
              <a:schemeClr val="accent3"/>
            </a:solidFill>
            <a:ln>
              <a:noFill/>
            </a:ln>
            <a:effectLst/>
          </c:spPr>
          <c:invertIfNegative val="0"/>
          <c:cat>
            <c:numRef>
              <c:f>Лист5!$B$1:$L$1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Лист5!$B$4:$L$4</c:f>
              <c:numCache>
                <c:formatCode>General</c:formatCode>
                <c:ptCount val="11"/>
                <c:pt idx="0">
                  <c:v>75.28</c:v>
                </c:pt>
                <c:pt idx="1">
                  <c:v>44.06</c:v>
                </c:pt>
                <c:pt idx="2">
                  <c:v>73.61</c:v>
                </c:pt>
                <c:pt idx="3">
                  <c:v>80.069999999999993</c:v>
                </c:pt>
                <c:pt idx="4">
                  <c:v>66.760000000000005</c:v>
                </c:pt>
                <c:pt idx="5">
                  <c:v>45.96</c:v>
                </c:pt>
                <c:pt idx="6">
                  <c:v>37.06</c:v>
                </c:pt>
                <c:pt idx="7">
                  <c:v>39.4</c:v>
                </c:pt>
                <c:pt idx="8">
                  <c:v>35.61</c:v>
                </c:pt>
                <c:pt idx="9">
                  <c:v>16.32</c:v>
                </c:pt>
                <c:pt idx="10">
                  <c:v>8.16</c:v>
                </c:pt>
              </c:numCache>
            </c:numRef>
          </c:val>
        </c:ser>
        <c:ser>
          <c:idx val="3"/>
          <c:order val="3"/>
          <c:tx>
            <c:strRef>
              <c:f>Лист5!$A$5</c:f>
              <c:strCache>
                <c:ptCount val="1"/>
                <c:pt idx="0">
                  <c:v>МАОУ "СОШ№152 г. Челябинска" </c:v>
                </c:pt>
              </c:strCache>
            </c:strRef>
          </c:tx>
          <c:spPr>
            <a:solidFill>
              <a:schemeClr val="accent4"/>
            </a:solidFill>
            <a:ln>
              <a:noFill/>
            </a:ln>
            <a:effectLst/>
          </c:spPr>
          <c:invertIfNegative val="0"/>
          <c:cat>
            <c:numRef>
              <c:f>Лист5!$B$1:$L$1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Лист5!$B$5:$L$5</c:f>
              <c:numCache>
                <c:formatCode>General</c:formatCode>
                <c:ptCount val="11"/>
                <c:pt idx="0">
                  <c:v>61.74</c:v>
                </c:pt>
                <c:pt idx="1">
                  <c:v>30.54</c:v>
                </c:pt>
                <c:pt idx="2">
                  <c:v>50.34</c:v>
                </c:pt>
                <c:pt idx="3">
                  <c:v>79.19</c:v>
                </c:pt>
                <c:pt idx="4">
                  <c:v>71.14</c:v>
                </c:pt>
                <c:pt idx="5">
                  <c:v>35.57</c:v>
                </c:pt>
                <c:pt idx="6">
                  <c:v>50.67</c:v>
                </c:pt>
                <c:pt idx="7">
                  <c:v>20.13</c:v>
                </c:pt>
                <c:pt idx="8">
                  <c:v>49.66</c:v>
                </c:pt>
                <c:pt idx="9">
                  <c:v>11.63</c:v>
                </c:pt>
                <c:pt idx="10">
                  <c:v>1.79</c:v>
                </c:pt>
              </c:numCache>
            </c:numRef>
          </c:val>
        </c:ser>
        <c:dLbls>
          <c:showLegendKey val="0"/>
          <c:showVal val="0"/>
          <c:showCatName val="0"/>
          <c:showSerName val="0"/>
          <c:showPercent val="0"/>
          <c:showBubbleSize val="0"/>
        </c:dLbls>
        <c:gapWidth val="219"/>
        <c:overlap val="-27"/>
        <c:axId val="706916160"/>
        <c:axId val="711721552"/>
      </c:barChart>
      <c:catAx>
        <c:axId val="70691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1721552"/>
        <c:crosses val="autoZero"/>
        <c:auto val="1"/>
        <c:lblAlgn val="ctr"/>
        <c:lblOffset val="100"/>
        <c:noMultiLvlLbl val="0"/>
      </c:catAx>
      <c:valAx>
        <c:axId val="71172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691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0" i="0">
                <a:solidFill>
                  <a:sysClr val="windowText" lastClr="000000"/>
                </a:solidFill>
                <a:latin typeface="Times New Roman" panose="02020603050405020304" pitchFamily="18" charset="0"/>
                <a:cs typeface="Times New Roman" panose="02020603050405020304" pitchFamily="18" charset="0"/>
              </a:rPr>
              <a:t>физика 7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Лист5!$E$8</c:f>
              <c:strCache>
                <c:ptCount val="1"/>
                <c:pt idx="0">
                  <c:v>2</c:v>
                </c:pt>
              </c:strCache>
            </c:strRef>
          </c:tx>
          <c:spPr>
            <a:solidFill>
              <a:schemeClr val="accent1"/>
            </a:solidFill>
            <a:ln>
              <a:noFill/>
            </a:ln>
            <a:effectLst/>
          </c:spPr>
          <c:invertIfNegative val="0"/>
          <c:cat>
            <c:strRef>
              <c:f>Лист5!$F$7:$I$7</c:f>
              <c:strCache>
                <c:ptCount val="4"/>
                <c:pt idx="0">
                  <c:v>вся выборка</c:v>
                </c:pt>
                <c:pt idx="1">
                  <c:v>Челябинская область</c:v>
                </c:pt>
                <c:pt idx="2">
                  <c:v>Челябинск</c:v>
                </c:pt>
                <c:pt idx="3">
                  <c:v>МАОУ "СОШ №152 г. Челябинска</c:v>
                </c:pt>
              </c:strCache>
            </c:strRef>
          </c:cat>
          <c:val>
            <c:numRef>
              <c:f>Лист5!$F$8:$I$8</c:f>
              <c:numCache>
                <c:formatCode>General</c:formatCode>
                <c:ptCount val="4"/>
                <c:pt idx="0">
                  <c:v>12.57</c:v>
                </c:pt>
                <c:pt idx="1">
                  <c:v>13.74</c:v>
                </c:pt>
                <c:pt idx="2">
                  <c:v>10.35</c:v>
                </c:pt>
                <c:pt idx="3">
                  <c:v>14.77</c:v>
                </c:pt>
              </c:numCache>
            </c:numRef>
          </c:val>
        </c:ser>
        <c:ser>
          <c:idx val="1"/>
          <c:order val="1"/>
          <c:tx>
            <c:strRef>
              <c:f>Лист5!$E$9</c:f>
              <c:strCache>
                <c:ptCount val="1"/>
                <c:pt idx="0">
                  <c:v>3</c:v>
                </c:pt>
              </c:strCache>
            </c:strRef>
          </c:tx>
          <c:spPr>
            <a:solidFill>
              <a:schemeClr val="accent2"/>
            </a:solidFill>
            <a:ln>
              <a:noFill/>
            </a:ln>
            <a:effectLst/>
          </c:spPr>
          <c:invertIfNegative val="0"/>
          <c:cat>
            <c:strRef>
              <c:f>Лист5!$F$7:$I$7</c:f>
              <c:strCache>
                <c:ptCount val="4"/>
                <c:pt idx="0">
                  <c:v>вся выборка</c:v>
                </c:pt>
                <c:pt idx="1">
                  <c:v>Челябинская область</c:v>
                </c:pt>
                <c:pt idx="2">
                  <c:v>Челябинск</c:v>
                </c:pt>
                <c:pt idx="3">
                  <c:v>МАОУ "СОШ №152 г. Челябинска</c:v>
                </c:pt>
              </c:strCache>
            </c:strRef>
          </c:cat>
          <c:val>
            <c:numRef>
              <c:f>Лист5!$F$9:$I$9</c:f>
              <c:numCache>
                <c:formatCode>General</c:formatCode>
                <c:ptCount val="4"/>
                <c:pt idx="0">
                  <c:v>47.36</c:v>
                </c:pt>
                <c:pt idx="1">
                  <c:v>51.71</c:v>
                </c:pt>
                <c:pt idx="2">
                  <c:v>50.19</c:v>
                </c:pt>
                <c:pt idx="3">
                  <c:v>51.68</c:v>
                </c:pt>
              </c:numCache>
            </c:numRef>
          </c:val>
        </c:ser>
        <c:ser>
          <c:idx val="2"/>
          <c:order val="2"/>
          <c:tx>
            <c:strRef>
              <c:f>Лист5!$E$10</c:f>
              <c:strCache>
                <c:ptCount val="1"/>
                <c:pt idx="0">
                  <c:v>4</c:v>
                </c:pt>
              </c:strCache>
            </c:strRef>
          </c:tx>
          <c:spPr>
            <a:solidFill>
              <a:schemeClr val="accent3"/>
            </a:solidFill>
            <a:ln>
              <a:noFill/>
            </a:ln>
            <a:effectLst/>
          </c:spPr>
          <c:invertIfNegative val="0"/>
          <c:cat>
            <c:strRef>
              <c:f>Лист5!$F$7:$I$7</c:f>
              <c:strCache>
                <c:ptCount val="4"/>
                <c:pt idx="0">
                  <c:v>вся выборка</c:v>
                </c:pt>
                <c:pt idx="1">
                  <c:v>Челябинская область</c:v>
                </c:pt>
                <c:pt idx="2">
                  <c:v>Челябинск</c:v>
                </c:pt>
                <c:pt idx="3">
                  <c:v>МАОУ "СОШ №152 г. Челябинска</c:v>
                </c:pt>
              </c:strCache>
            </c:strRef>
          </c:cat>
          <c:val>
            <c:numRef>
              <c:f>Лист5!$F$10:$I$10</c:f>
              <c:numCache>
                <c:formatCode>General</c:formatCode>
                <c:ptCount val="4"/>
                <c:pt idx="0">
                  <c:v>30.46</c:v>
                </c:pt>
                <c:pt idx="1">
                  <c:v>26.37</c:v>
                </c:pt>
                <c:pt idx="2">
                  <c:v>29.29</c:v>
                </c:pt>
                <c:pt idx="3">
                  <c:v>25.5</c:v>
                </c:pt>
              </c:numCache>
            </c:numRef>
          </c:val>
        </c:ser>
        <c:ser>
          <c:idx val="3"/>
          <c:order val="3"/>
          <c:tx>
            <c:strRef>
              <c:f>Лист5!$E$11</c:f>
              <c:strCache>
                <c:ptCount val="1"/>
                <c:pt idx="0">
                  <c:v>5</c:v>
                </c:pt>
              </c:strCache>
            </c:strRef>
          </c:tx>
          <c:spPr>
            <a:solidFill>
              <a:schemeClr val="accent4"/>
            </a:solidFill>
            <a:ln>
              <a:noFill/>
            </a:ln>
            <a:effectLst/>
          </c:spPr>
          <c:invertIfNegative val="0"/>
          <c:cat>
            <c:strRef>
              <c:f>Лист5!$F$7:$I$7</c:f>
              <c:strCache>
                <c:ptCount val="4"/>
                <c:pt idx="0">
                  <c:v>вся выборка</c:v>
                </c:pt>
                <c:pt idx="1">
                  <c:v>Челябинская область</c:v>
                </c:pt>
                <c:pt idx="2">
                  <c:v>Челябинск</c:v>
                </c:pt>
                <c:pt idx="3">
                  <c:v>МАОУ "СОШ №152 г. Челябинска</c:v>
                </c:pt>
              </c:strCache>
            </c:strRef>
          </c:cat>
          <c:val>
            <c:numRef>
              <c:f>Лист5!$F$11:$I$11</c:f>
              <c:numCache>
                <c:formatCode>General</c:formatCode>
                <c:ptCount val="4"/>
                <c:pt idx="0">
                  <c:v>9.61</c:v>
                </c:pt>
                <c:pt idx="1">
                  <c:v>8.17</c:v>
                </c:pt>
                <c:pt idx="2">
                  <c:v>10.16</c:v>
                </c:pt>
                <c:pt idx="3">
                  <c:v>8.0500000000000007</c:v>
                </c:pt>
              </c:numCache>
            </c:numRef>
          </c:val>
        </c:ser>
        <c:dLbls>
          <c:showLegendKey val="0"/>
          <c:showVal val="0"/>
          <c:showCatName val="0"/>
          <c:showSerName val="0"/>
          <c:showPercent val="0"/>
          <c:showBubbleSize val="0"/>
        </c:dLbls>
        <c:gapWidth val="219"/>
        <c:overlap val="-27"/>
        <c:axId val="711748432"/>
        <c:axId val="711741152"/>
      </c:barChart>
      <c:catAx>
        <c:axId val="71174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1741152"/>
        <c:crosses val="autoZero"/>
        <c:auto val="1"/>
        <c:lblAlgn val="ctr"/>
        <c:lblOffset val="100"/>
        <c:noMultiLvlLbl val="0"/>
      </c:catAx>
      <c:valAx>
        <c:axId val="71174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174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физика 8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Лист6!$A$2</c:f>
              <c:strCache>
                <c:ptCount val="1"/>
                <c:pt idx="0">
                  <c:v>Вся выборка</c:v>
                </c:pt>
              </c:strCache>
            </c:strRef>
          </c:tx>
          <c:spPr>
            <a:solidFill>
              <a:schemeClr val="accent1"/>
            </a:solidFill>
            <a:ln>
              <a:noFill/>
            </a:ln>
            <a:effectLst/>
          </c:spPr>
          <c:invertIfNegative val="0"/>
          <c:cat>
            <c:numRef>
              <c:f>Лист6!$B$1:$L$1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Лист6!$B$2:$L$2</c:f>
              <c:numCache>
                <c:formatCode>General</c:formatCode>
                <c:ptCount val="11"/>
                <c:pt idx="0">
                  <c:v>83.48</c:v>
                </c:pt>
                <c:pt idx="1">
                  <c:v>52.72</c:v>
                </c:pt>
                <c:pt idx="2">
                  <c:v>73.75</c:v>
                </c:pt>
                <c:pt idx="3">
                  <c:v>59.23</c:v>
                </c:pt>
                <c:pt idx="4">
                  <c:v>52.4</c:v>
                </c:pt>
                <c:pt idx="5">
                  <c:v>57.07</c:v>
                </c:pt>
                <c:pt idx="6">
                  <c:v>57.27</c:v>
                </c:pt>
                <c:pt idx="7">
                  <c:v>35.54</c:v>
                </c:pt>
                <c:pt idx="8">
                  <c:v>35.04</c:v>
                </c:pt>
                <c:pt idx="9">
                  <c:v>9.5299999999999994</c:v>
                </c:pt>
                <c:pt idx="10">
                  <c:v>4.59</c:v>
                </c:pt>
              </c:numCache>
            </c:numRef>
          </c:val>
        </c:ser>
        <c:ser>
          <c:idx val="1"/>
          <c:order val="1"/>
          <c:tx>
            <c:strRef>
              <c:f>Лист6!$A$3</c:f>
              <c:strCache>
                <c:ptCount val="1"/>
                <c:pt idx="0">
                  <c:v>Челябинская обл.</c:v>
                </c:pt>
              </c:strCache>
            </c:strRef>
          </c:tx>
          <c:spPr>
            <a:solidFill>
              <a:schemeClr val="accent2"/>
            </a:solidFill>
            <a:ln>
              <a:noFill/>
            </a:ln>
            <a:effectLst/>
          </c:spPr>
          <c:invertIfNegative val="0"/>
          <c:cat>
            <c:numRef>
              <c:f>Лист6!$B$1:$L$1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Лист6!$B$3:$L$3</c:f>
              <c:numCache>
                <c:formatCode>General</c:formatCode>
                <c:ptCount val="11"/>
                <c:pt idx="0">
                  <c:v>80.66</c:v>
                </c:pt>
                <c:pt idx="1">
                  <c:v>51</c:v>
                </c:pt>
                <c:pt idx="2">
                  <c:v>70.8</c:v>
                </c:pt>
                <c:pt idx="3">
                  <c:v>53.93</c:v>
                </c:pt>
                <c:pt idx="4">
                  <c:v>46.67</c:v>
                </c:pt>
                <c:pt idx="5">
                  <c:v>52.5</c:v>
                </c:pt>
                <c:pt idx="6">
                  <c:v>53.67</c:v>
                </c:pt>
                <c:pt idx="7">
                  <c:v>33.549999999999997</c:v>
                </c:pt>
                <c:pt idx="8">
                  <c:v>33.99</c:v>
                </c:pt>
                <c:pt idx="9">
                  <c:v>7.9</c:v>
                </c:pt>
                <c:pt idx="10">
                  <c:v>4.3</c:v>
                </c:pt>
              </c:numCache>
            </c:numRef>
          </c:val>
        </c:ser>
        <c:ser>
          <c:idx val="2"/>
          <c:order val="2"/>
          <c:tx>
            <c:strRef>
              <c:f>Лист6!$A$4</c:f>
              <c:strCache>
                <c:ptCount val="1"/>
                <c:pt idx="0">
                  <c:v>Челябинский</c:v>
                </c:pt>
              </c:strCache>
            </c:strRef>
          </c:tx>
          <c:spPr>
            <a:solidFill>
              <a:schemeClr val="accent3"/>
            </a:solidFill>
            <a:ln>
              <a:noFill/>
            </a:ln>
            <a:effectLst/>
          </c:spPr>
          <c:invertIfNegative val="0"/>
          <c:cat>
            <c:numRef>
              <c:f>Лист6!$B$1:$L$1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Лист6!$B$4:$L$4</c:f>
              <c:numCache>
                <c:formatCode>General</c:formatCode>
                <c:ptCount val="11"/>
                <c:pt idx="0">
                  <c:v>81.98</c:v>
                </c:pt>
                <c:pt idx="1">
                  <c:v>52.07</c:v>
                </c:pt>
                <c:pt idx="2">
                  <c:v>75.290000000000006</c:v>
                </c:pt>
                <c:pt idx="3">
                  <c:v>55.54</c:v>
                </c:pt>
                <c:pt idx="4">
                  <c:v>48.78</c:v>
                </c:pt>
                <c:pt idx="5">
                  <c:v>55.2</c:v>
                </c:pt>
                <c:pt idx="6">
                  <c:v>54.5</c:v>
                </c:pt>
                <c:pt idx="7">
                  <c:v>37.39</c:v>
                </c:pt>
                <c:pt idx="8">
                  <c:v>36.020000000000003</c:v>
                </c:pt>
                <c:pt idx="9">
                  <c:v>9.35</c:v>
                </c:pt>
                <c:pt idx="10">
                  <c:v>5.47</c:v>
                </c:pt>
              </c:numCache>
            </c:numRef>
          </c:val>
        </c:ser>
        <c:ser>
          <c:idx val="3"/>
          <c:order val="3"/>
          <c:tx>
            <c:strRef>
              <c:f>Лист6!$A$5</c:f>
              <c:strCache>
                <c:ptCount val="1"/>
                <c:pt idx="0">
                  <c:v>МАОУ "СОШ №152 г. Челябинск"</c:v>
                </c:pt>
              </c:strCache>
            </c:strRef>
          </c:tx>
          <c:spPr>
            <a:solidFill>
              <a:schemeClr val="accent4"/>
            </a:solidFill>
            <a:ln>
              <a:noFill/>
            </a:ln>
            <a:effectLst/>
          </c:spPr>
          <c:invertIfNegative val="0"/>
          <c:cat>
            <c:numRef>
              <c:f>Лист6!$B$1:$L$1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Лист6!$B$5:$L$5</c:f>
              <c:numCache>
                <c:formatCode>General</c:formatCode>
                <c:ptCount val="11"/>
                <c:pt idx="0">
                  <c:v>77.08</c:v>
                </c:pt>
                <c:pt idx="1">
                  <c:v>38.54</c:v>
                </c:pt>
                <c:pt idx="2">
                  <c:v>68.75</c:v>
                </c:pt>
                <c:pt idx="3">
                  <c:v>0</c:v>
                </c:pt>
                <c:pt idx="4">
                  <c:v>39.58</c:v>
                </c:pt>
                <c:pt idx="5">
                  <c:v>75</c:v>
                </c:pt>
                <c:pt idx="6">
                  <c:v>35.42</c:v>
                </c:pt>
                <c:pt idx="7">
                  <c:v>32.29</c:v>
                </c:pt>
                <c:pt idx="8">
                  <c:v>37.5</c:v>
                </c:pt>
                <c:pt idx="9">
                  <c:v>7.64</c:v>
                </c:pt>
                <c:pt idx="10">
                  <c:v>0.69</c:v>
                </c:pt>
              </c:numCache>
            </c:numRef>
          </c:val>
        </c:ser>
        <c:dLbls>
          <c:showLegendKey val="0"/>
          <c:showVal val="0"/>
          <c:showCatName val="0"/>
          <c:showSerName val="0"/>
          <c:showPercent val="0"/>
          <c:showBubbleSize val="0"/>
        </c:dLbls>
        <c:gapWidth val="219"/>
        <c:overlap val="-27"/>
        <c:axId val="712981184"/>
        <c:axId val="712994064"/>
      </c:barChart>
      <c:catAx>
        <c:axId val="71298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994064"/>
        <c:crosses val="autoZero"/>
        <c:auto val="1"/>
        <c:lblAlgn val="ctr"/>
        <c:lblOffset val="100"/>
        <c:noMultiLvlLbl val="0"/>
      </c:catAx>
      <c:valAx>
        <c:axId val="71299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981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география 6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Лист1!$A$55</c:f>
              <c:strCache>
                <c:ptCount val="1"/>
                <c:pt idx="0">
                  <c:v>2</c:v>
                </c:pt>
              </c:strCache>
            </c:strRef>
          </c:tx>
          <c:spPr>
            <a:solidFill>
              <a:schemeClr val="accent1"/>
            </a:solidFill>
            <a:ln>
              <a:noFill/>
            </a:ln>
            <a:effectLst/>
          </c:spPr>
          <c:invertIfNegative val="0"/>
          <c:cat>
            <c:strRef>
              <c:f>Лист1!$B$54:$E$54</c:f>
              <c:strCache>
                <c:ptCount val="4"/>
                <c:pt idx="0">
                  <c:v>вся выборка</c:v>
                </c:pt>
                <c:pt idx="1">
                  <c:v>Челябинская область</c:v>
                </c:pt>
                <c:pt idx="2">
                  <c:v>Челябинск</c:v>
                </c:pt>
                <c:pt idx="3">
                  <c:v>МАОУ "СОШ №152 г. Челябинска</c:v>
                </c:pt>
              </c:strCache>
            </c:strRef>
          </c:cat>
          <c:val>
            <c:numRef>
              <c:f>Лист1!$B$55:$E$55</c:f>
              <c:numCache>
                <c:formatCode>General</c:formatCode>
                <c:ptCount val="4"/>
                <c:pt idx="0">
                  <c:v>4.2</c:v>
                </c:pt>
                <c:pt idx="1">
                  <c:v>3.73</c:v>
                </c:pt>
                <c:pt idx="2">
                  <c:v>3.18</c:v>
                </c:pt>
                <c:pt idx="3">
                  <c:v>4.9400000000000004</c:v>
                </c:pt>
              </c:numCache>
            </c:numRef>
          </c:val>
        </c:ser>
        <c:ser>
          <c:idx val="1"/>
          <c:order val="1"/>
          <c:tx>
            <c:strRef>
              <c:f>Лист1!$A$56</c:f>
              <c:strCache>
                <c:ptCount val="1"/>
                <c:pt idx="0">
                  <c:v>3</c:v>
                </c:pt>
              </c:strCache>
            </c:strRef>
          </c:tx>
          <c:spPr>
            <a:solidFill>
              <a:schemeClr val="accent2"/>
            </a:solidFill>
            <a:ln>
              <a:noFill/>
            </a:ln>
            <a:effectLst/>
          </c:spPr>
          <c:invertIfNegative val="0"/>
          <c:cat>
            <c:strRef>
              <c:f>Лист1!$B$54:$E$54</c:f>
              <c:strCache>
                <c:ptCount val="4"/>
                <c:pt idx="0">
                  <c:v>вся выборка</c:v>
                </c:pt>
                <c:pt idx="1">
                  <c:v>Челябинская область</c:v>
                </c:pt>
                <c:pt idx="2">
                  <c:v>Челябинск</c:v>
                </c:pt>
                <c:pt idx="3">
                  <c:v>МАОУ "СОШ №152 г. Челябинска</c:v>
                </c:pt>
              </c:strCache>
            </c:strRef>
          </c:cat>
          <c:val>
            <c:numRef>
              <c:f>Лист1!$B$56:$E$56</c:f>
              <c:numCache>
                <c:formatCode>General</c:formatCode>
                <c:ptCount val="4"/>
                <c:pt idx="0">
                  <c:v>42.8</c:v>
                </c:pt>
                <c:pt idx="1">
                  <c:v>46.94</c:v>
                </c:pt>
                <c:pt idx="2">
                  <c:v>42.88</c:v>
                </c:pt>
                <c:pt idx="3">
                  <c:v>40.74</c:v>
                </c:pt>
              </c:numCache>
            </c:numRef>
          </c:val>
        </c:ser>
        <c:ser>
          <c:idx val="2"/>
          <c:order val="2"/>
          <c:tx>
            <c:strRef>
              <c:f>Лист1!$A$57</c:f>
              <c:strCache>
                <c:ptCount val="1"/>
                <c:pt idx="0">
                  <c:v>4</c:v>
                </c:pt>
              </c:strCache>
            </c:strRef>
          </c:tx>
          <c:spPr>
            <a:solidFill>
              <a:schemeClr val="accent3"/>
            </a:solidFill>
            <a:ln>
              <a:noFill/>
            </a:ln>
            <a:effectLst/>
          </c:spPr>
          <c:invertIfNegative val="0"/>
          <c:cat>
            <c:strRef>
              <c:f>Лист1!$B$54:$E$54</c:f>
              <c:strCache>
                <c:ptCount val="4"/>
                <c:pt idx="0">
                  <c:v>вся выборка</c:v>
                </c:pt>
                <c:pt idx="1">
                  <c:v>Челябинская область</c:v>
                </c:pt>
                <c:pt idx="2">
                  <c:v>Челябинск</c:v>
                </c:pt>
                <c:pt idx="3">
                  <c:v>МАОУ "СОШ №152 г. Челябинска</c:v>
                </c:pt>
              </c:strCache>
            </c:strRef>
          </c:cat>
          <c:val>
            <c:numRef>
              <c:f>Лист1!$B$57:$E$57</c:f>
              <c:numCache>
                <c:formatCode>General</c:formatCode>
                <c:ptCount val="4"/>
                <c:pt idx="0">
                  <c:v>42.24</c:v>
                </c:pt>
                <c:pt idx="1">
                  <c:v>41.15</c:v>
                </c:pt>
                <c:pt idx="2">
                  <c:v>44.27</c:v>
                </c:pt>
                <c:pt idx="3">
                  <c:v>49.38</c:v>
                </c:pt>
              </c:numCache>
            </c:numRef>
          </c:val>
        </c:ser>
        <c:ser>
          <c:idx val="3"/>
          <c:order val="3"/>
          <c:tx>
            <c:strRef>
              <c:f>Лист1!$A$58</c:f>
              <c:strCache>
                <c:ptCount val="1"/>
                <c:pt idx="0">
                  <c:v>5</c:v>
                </c:pt>
              </c:strCache>
            </c:strRef>
          </c:tx>
          <c:spPr>
            <a:solidFill>
              <a:schemeClr val="accent4"/>
            </a:solidFill>
            <a:ln>
              <a:noFill/>
            </a:ln>
            <a:effectLst/>
          </c:spPr>
          <c:invertIfNegative val="0"/>
          <c:cat>
            <c:strRef>
              <c:f>Лист1!$B$54:$E$54</c:f>
              <c:strCache>
                <c:ptCount val="4"/>
                <c:pt idx="0">
                  <c:v>вся выборка</c:v>
                </c:pt>
                <c:pt idx="1">
                  <c:v>Челябинская область</c:v>
                </c:pt>
                <c:pt idx="2">
                  <c:v>Челябинск</c:v>
                </c:pt>
                <c:pt idx="3">
                  <c:v>МАОУ "СОШ №152 г. Челябинска</c:v>
                </c:pt>
              </c:strCache>
            </c:strRef>
          </c:cat>
          <c:val>
            <c:numRef>
              <c:f>Лист1!$B$58:$E$58</c:f>
              <c:numCache>
                <c:formatCode>General</c:formatCode>
                <c:ptCount val="4"/>
                <c:pt idx="0">
                  <c:v>10.76</c:v>
                </c:pt>
                <c:pt idx="1">
                  <c:v>8.19</c:v>
                </c:pt>
                <c:pt idx="2">
                  <c:v>9.67</c:v>
                </c:pt>
                <c:pt idx="3">
                  <c:v>4.9400000000000004</c:v>
                </c:pt>
              </c:numCache>
            </c:numRef>
          </c:val>
        </c:ser>
        <c:dLbls>
          <c:showLegendKey val="0"/>
          <c:showVal val="0"/>
          <c:showCatName val="0"/>
          <c:showSerName val="0"/>
          <c:showPercent val="0"/>
          <c:showBubbleSize val="0"/>
        </c:dLbls>
        <c:gapWidth val="219"/>
        <c:overlap val="-27"/>
        <c:axId val="660750736"/>
        <c:axId val="660720496"/>
      </c:barChart>
      <c:catAx>
        <c:axId val="66075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20496"/>
        <c:crosses val="autoZero"/>
        <c:auto val="1"/>
        <c:lblAlgn val="ctr"/>
        <c:lblOffset val="100"/>
        <c:noMultiLvlLbl val="0"/>
      </c:catAx>
      <c:valAx>
        <c:axId val="66072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50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физика 8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Лист6!$A$8</c:f>
              <c:strCache>
                <c:ptCount val="1"/>
                <c:pt idx="0">
                  <c:v>2</c:v>
                </c:pt>
              </c:strCache>
            </c:strRef>
          </c:tx>
          <c:spPr>
            <a:solidFill>
              <a:schemeClr val="accent1"/>
            </a:solidFill>
            <a:ln>
              <a:noFill/>
            </a:ln>
            <a:effectLst/>
          </c:spPr>
          <c:invertIfNegative val="0"/>
          <c:cat>
            <c:strRef>
              <c:f>Лист6!$B$7:$E$7</c:f>
              <c:strCache>
                <c:ptCount val="4"/>
                <c:pt idx="0">
                  <c:v>вся выборка</c:v>
                </c:pt>
                <c:pt idx="1">
                  <c:v>Челябинская область</c:v>
                </c:pt>
                <c:pt idx="2">
                  <c:v>Челябинск</c:v>
                </c:pt>
                <c:pt idx="3">
                  <c:v>МАОУ "СОШ №152 г. Челябинска</c:v>
                </c:pt>
              </c:strCache>
            </c:strRef>
          </c:cat>
          <c:val>
            <c:numRef>
              <c:f>Лист6!$B$8:$E$8</c:f>
              <c:numCache>
                <c:formatCode>General</c:formatCode>
                <c:ptCount val="4"/>
                <c:pt idx="0">
                  <c:v>13.01</c:v>
                </c:pt>
                <c:pt idx="1">
                  <c:v>14.58</c:v>
                </c:pt>
                <c:pt idx="2">
                  <c:v>10.57</c:v>
                </c:pt>
                <c:pt idx="3">
                  <c:v>16.670000000000002</c:v>
                </c:pt>
              </c:numCache>
            </c:numRef>
          </c:val>
        </c:ser>
        <c:ser>
          <c:idx val="1"/>
          <c:order val="1"/>
          <c:tx>
            <c:strRef>
              <c:f>Лист6!$A$9</c:f>
              <c:strCache>
                <c:ptCount val="1"/>
                <c:pt idx="0">
                  <c:v>3</c:v>
                </c:pt>
              </c:strCache>
            </c:strRef>
          </c:tx>
          <c:spPr>
            <a:solidFill>
              <a:schemeClr val="accent2"/>
            </a:solidFill>
            <a:ln>
              <a:noFill/>
            </a:ln>
            <a:effectLst/>
          </c:spPr>
          <c:invertIfNegative val="0"/>
          <c:cat>
            <c:strRef>
              <c:f>Лист6!$B$7:$E$7</c:f>
              <c:strCache>
                <c:ptCount val="4"/>
                <c:pt idx="0">
                  <c:v>вся выборка</c:v>
                </c:pt>
                <c:pt idx="1">
                  <c:v>Челябинская область</c:v>
                </c:pt>
                <c:pt idx="2">
                  <c:v>Челябинск</c:v>
                </c:pt>
                <c:pt idx="3">
                  <c:v>МАОУ "СОШ №152 г. Челябинска</c:v>
                </c:pt>
              </c:strCache>
            </c:strRef>
          </c:cat>
          <c:val>
            <c:numRef>
              <c:f>Лист6!$B$9:$E$9</c:f>
              <c:numCache>
                <c:formatCode>General</c:formatCode>
                <c:ptCount val="4"/>
                <c:pt idx="0">
                  <c:v>47.96</c:v>
                </c:pt>
                <c:pt idx="1">
                  <c:v>52.56</c:v>
                </c:pt>
                <c:pt idx="2">
                  <c:v>52.3</c:v>
                </c:pt>
                <c:pt idx="3">
                  <c:v>62.5</c:v>
                </c:pt>
              </c:numCache>
            </c:numRef>
          </c:val>
        </c:ser>
        <c:ser>
          <c:idx val="2"/>
          <c:order val="2"/>
          <c:tx>
            <c:strRef>
              <c:f>Лист6!$A$10</c:f>
              <c:strCache>
                <c:ptCount val="1"/>
                <c:pt idx="0">
                  <c:v>4</c:v>
                </c:pt>
              </c:strCache>
            </c:strRef>
          </c:tx>
          <c:spPr>
            <a:solidFill>
              <a:schemeClr val="accent3"/>
            </a:solidFill>
            <a:ln>
              <a:noFill/>
            </a:ln>
            <a:effectLst/>
          </c:spPr>
          <c:invertIfNegative val="0"/>
          <c:cat>
            <c:strRef>
              <c:f>Лист6!$B$7:$E$7</c:f>
              <c:strCache>
                <c:ptCount val="4"/>
                <c:pt idx="0">
                  <c:v>вся выборка</c:v>
                </c:pt>
                <c:pt idx="1">
                  <c:v>Челябинская область</c:v>
                </c:pt>
                <c:pt idx="2">
                  <c:v>Челябинск</c:v>
                </c:pt>
                <c:pt idx="3">
                  <c:v>МАОУ "СОШ №152 г. Челябинска</c:v>
                </c:pt>
              </c:strCache>
            </c:strRef>
          </c:cat>
          <c:val>
            <c:numRef>
              <c:f>Лист6!$B$10:$E$10</c:f>
              <c:numCache>
                <c:formatCode>General</c:formatCode>
                <c:ptCount val="4"/>
                <c:pt idx="0">
                  <c:v>30.69</c:v>
                </c:pt>
                <c:pt idx="1">
                  <c:v>26.6</c:v>
                </c:pt>
                <c:pt idx="2">
                  <c:v>29.02</c:v>
                </c:pt>
                <c:pt idx="3">
                  <c:v>16.670000000000002</c:v>
                </c:pt>
              </c:numCache>
            </c:numRef>
          </c:val>
        </c:ser>
        <c:ser>
          <c:idx val="3"/>
          <c:order val="3"/>
          <c:tx>
            <c:strRef>
              <c:f>Лист6!$A$11</c:f>
              <c:strCache>
                <c:ptCount val="1"/>
                <c:pt idx="0">
                  <c:v>5</c:v>
                </c:pt>
              </c:strCache>
            </c:strRef>
          </c:tx>
          <c:spPr>
            <a:solidFill>
              <a:schemeClr val="accent4"/>
            </a:solidFill>
            <a:ln>
              <a:noFill/>
            </a:ln>
            <a:effectLst/>
          </c:spPr>
          <c:invertIfNegative val="0"/>
          <c:cat>
            <c:strRef>
              <c:f>Лист6!$B$7:$E$7</c:f>
              <c:strCache>
                <c:ptCount val="4"/>
                <c:pt idx="0">
                  <c:v>вся выборка</c:v>
                </c:pt>
                <c:pt idx="1">
                  <c:v>Челябинская область</c:v>
                </c:pt>
                <c:pt idx="2">
                  <c:v>Челябинск</c:v>
                </c:pt>
                <c:pt idx="3">
                  <c:v>МАОУ "СОШ №152 г. Челябинска</c:v>
                </c:pt>
              </c:strCache>
            </c:strRef>
          </c:cat>
          <c:val>
            <c:numRef>
              <c:f>Лист6!$B$11:$E$11</c:f>
              <c:numCache>
                <c:formatCode>General</c:formatCode>
                <c:ptCount val="4"/>
                <c:pt idx="0">
                  <c:v>8.34</c:v>
                </c:pt>
                <c:pt idx="1">
                  <c:v>6.26</c:v>
                </c:pt>
                <c:pt idx="2">
                  <c:v>8.11</c:v>
                </c:pt>
                <c:pt idx="3">
                  <c:v>4.17</c:v>
                </c:pt>
              </c:numCache>
            </c:numRef>
          </c:val>
        </c:ser>
        <c:dLbls>
          <c:showLegendKey val="0"/>
          <c:showVal val="0"/>
          <c:showCatName val="0"/>
          <c:showSerName val="0"/>
          <c:showPercent val="0"/>
          <c:showBubbleSize val="0"/>
        </c:dLbls>
        <c:gapWidth val="219"/>
        <c:overlap val="-27"/>
        <c:axId val="712993504"/>
        <c:axId val="712977824"/>
      </c:barChart>
      <c:catAx>
        <c:axId val="71299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977824"/>
        <c:crosses val="autoZero"/>
        <c:auto val="1"/>
        <c:lblAlgn val="ctr"/>
        <c:lblOffset val="100"/>
        <c:noMultiLvlLbl val="0"/>
      </c:catAx>
      <c:valAx>
        <c:axId val="71297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299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физика 11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Лист12!$A$2</c:f>
              <c:strCache>
                <c:ptCount val="1"/>
                <c:pt idx="0">
                  <c:v>Вся выборка</c:v>
                </c:pt>
              </c:strCache>
            </c:strRef>
          </c:tx>
          <c:spPr>
            <a:solidFill>
              <a:schemeClr val="accent1"/>
            </a:solidFill>
            <a:ln>
              <a:noFill/>
            </a:ln>
            <a:effectLst/>
          </c:spPr>
          <c:invertIfNegative val="0"/>
          <c:cat>
            <c:numRef>
              <c:f>Лист12!$B$1:$S$1</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Лист12!$B$2:$S$2</c:f>
              <c:numCache>
                <c:formatCode>General</c:formatCode>
                <c:ptCount val="18"/>
                <c:pt idx="0">
                  <c:v>71.16</c:v>
                </c:pt>
                <c:pt idx="1">
                  <c:v>73.98</c:v>
                </c:pt>
                <c:pt idx="2">
                  <c:v>69.19</c:v>
                </c:pt>
                <c:pt idx="3">
                  <c:v>66.069999999999993</c:v>
                </c:pt>
                <c:pt idx="4">
                  <c:v>75.75</c:v>
                </c:pt>
                <c:pt idx="5">
                  <c:v>72.63</c:v>
                </c:pt>
                <c:pt idx="6">
                  <c:v>69.849999999999994</c:v>
                </c:pt>
                <c:pt idx="7">
                  <c:v>67.39</c:v>
                </c:pt>
                <c:pt idx="8">
                  <c:v>45.46</c:v>
                </c:pt>
                <c:pt idx="9">
                  <c:v>64.260000000000005</c:v>
                </c:pt>
                <c:pt idx="10">
                  <c:v>56.18</c:v>
                </c:pt>
                <c:pt idx="11">
                  <c:v>29.43</c:v>
                </c:pt>
                <c:pt idx="12">
                  <c:v>80.260000000000005</c:v>
                </c:pt>
                <c:pt idx="13">
                  <c:v>55.3</c:v>
                </c:pt>
                <c:pt idx="14">
                  <c:v>53.12</c:v>
                </c:pt>
                <c:pt idx="15">
                  <c:v>64</c:v>
                </c:pt>
                <c:pt idx="16">
                  <c:v>60.27</c:v>
                </c:pt>
                <c:pt idx="17">
                  <c:v>35.46</c:v>
                </c:pt>
              </c:numCache>
            </c:numRef>
          </c:val>
        </c:ser>
        <c:ser>
          <c:idx val="1"/>
          <c:order val="1"/>
          <c:tx>
            <c:strRef>
              <c:f>Лист12!$A$3</c:f>
              <c:strCache>
                <c:ptCount val="1"/>
                <c:pt idx="0">
                  <c:v>Челябинская обл.</c:v>
                </c:pt>
              </c:strCache>
            </c:strRef>
          </c:tx>
          <c:spPr>
            <a:solidFill>
              <a:schemeClr val="accent2"/>
            </a:solidFill>
            <a:ln>
              <a:noFill/>
            </a:ln>
            <a:effectLst/>
          </c:spPr>
          <c:invertIfNegative val="0"/>
          <c:cat>
            <c:numRef>
              <c:f>Лист12!$B$1:$S$1</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Лист12!$B$3:$S$3</c:f>
              <c:numCache>
                <c:formatCode>General</c:formatCode>
                <c:ptCount val="18"/>
                <c:pt idx="0">
                  <c:v>73.06</c:v>
                </c:pt>
                <c:pt idx="1">
                  <c:v>72.63</c:v>
                </c:pt>
                <c:pt idx="2">
                  <c:v>58.18</c:v>
                </c:pt>
                <c:pt idx="3">
                  <c:v>58.52</c:v>
                </c:pt>
                <c:pt idx="4">
                  <c:v>73.319999999999993</c:v>
                </c:pt>
                <c:pt idx="5">
                  <c:v>71.260000000000005</c:v>
                </c:pt>
                <c:pt idx="6">
                  <c:v>69.36</c:v>
                </c:pt>
                <c:pt idx="7">
                  <c:v>69.28</c:v>
                </c:pt>
                <c:pt idx="8">
                  <c:v>49.23</c:v>
                </c:pt>
                <c:pt idx="9">
                  <c:v>65.92</c:v>
                </c:pt>
                <c:pt idx="10">
                  <c:v>58.18</c:v>
                </c:pt>
                <c:pt idx="11">
                  <c:v>32.869999999999997</c:v>
                </c:pt>
                <c:pt idx="12">
                  <c:v>79.09</c:v>
                </c:pt>
                <c:pt idx="13">
                  <c:v>51.98</c:v>
                </c:pt>
                <c:pt idx="14">
                  <c:v>62.65</c:v>
                </c:pt>
                <c:pt idx="15">
                  <c:v>65.75</c:v>
                </c:pt>
                <c:pt idx="16">
                  <c:v>62.65</c:v>
                </c:pt>
                <c:pt idx="17">
                  <c:v>43.37</c:v>
                </c:pt>
              </c:numCache>
            </c:numRef>
          </c:val>
        </c:ser>
        <c:ser>
          <c:idx val="2"/>
          <c:order val="2"/>
          <c:tx>
            <c:strRef>
              <c:f>Лист12!$A$4</c:f>
              <c:strCache>
                <c:ptCount val="1"/>
                <c:pt idx="0">
                  <c:v>Челябинский</c:v>
                </c:pt>
              </c:strCache>
            </c:strRef>
          </c:tx>
          <c:spPr>
            <a:solidFill>
              <a:schemeClr val="accent3"/>
            </a:solidFill>
            <a:ln>
              <a:noFill/>
            </a:ln>
            <a:effectLst/>
          </c:spPr>
          <c:invertIfNegative val="0"/>
          <c:cat>
            <c:numRef>
              <c:f>Лист12!$B$1:$S$1</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Лист12!$B$4:$S$4</c:f>
              <c:numCache>
                <c:formatCode>General</c:formatCode>
                <c:ptCount val="18"/>
                <c:pt idx="0">
                  <c:v>70.87</c:v>
                </c:pt>
                <c:pt idx="1">
                  <c:v>75.239999999999995</c:v>
                </c:pt>
                <c:pt idx="2">
                  <c:v>65.05</c:v>
                </c:pt>
                <c:pt idx="3">
                  <c:v>52.43</c:v>
                </c:pt>
                <c:pt idx="4">
                  <c:v>69.900000000000006</c:v>
                </c:pt>
                <c:pt idx="5">
                  <c:v>63.11</c:v>
                </c:pt>
                <c:pt idx="6">
                  <c:v>71.84</c:v>
                </c:pt>
                <c:pt idx="7">
                  <c:v>73.3</c:v>
                </c:pt>
                <c:pt idx="8">
                  <c:v>43.2</c:v>
                </c:pt>
                <c:pt idx="9">
                  <c:v>52.43</c:v>
                </c:pt>
                <c:pt idx="10">
                  <c:v>63.11</c:v>
                </c:pt>
                <c:pt idx="11">
                  <c:v>35.44</c:v>
                </c:pt>
                <c:pt idx="12">
                  <c:v>80.099999999999994</c:v>
                </c:pt>
                <c:pt idx="13">
                  <c:v>49.51</c:v>
                </c:pt>
                <c:pt idx="14">
                  <c:v>45.63</c:v>
                </c:pt>
                <c:pt idx="15">
                  <c:v>54.37</c:v>
                </c:pt>
                <c:pt idx="16">
                  <c:v>55.34</c:v>
                </c:pt>
                <c:pt idx="17">
                  <c:v>36.409999999999997</c:v>
                </c:pt>
              </c:numCache>
            </c:numRef>
          </c:val>
        </c:ser>
        <c:ser>
          <c:idx val="3"/>
          <c:order val="3"/>
          <c:tx>
            <c:strRef>
              <c:f>Лист12!$A$5</c:f>
              <c:strCache>
                <c:ptCount val="1"/>
                <c:pt idx="0">
                  <c:v>МАОУ "СОШ№ 152 г. Челябинска"</c:v>
                </c:pt>
              </c:strCache>
            </c:strRef>
          </c:tx>
          <c:spPr>
            <a:solidFill>
              <a:schemeClr val="accent4"/>
            </a:solidFill>
            <a:ln>
              <a:noFill/>
            </a:ln>
            <a:effectLst/>
          </c:spPr>
          <c:invertIfNegative val="0"/>
          <c:cat>
            <c:numRef>
              <c:f>Лист12!$B$1:$S$1</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Лист12!$B$5:$S$5</c:f>
              <c:numCache>
                <c:formatCode>General</c:formatCode>
                <c:ptCount val="18"/>
                <c:pt idx="0">
                  <c:v>83.33</c:v>
                </c:pt>
                <c:pt idx="1">
                  <c:v>69.05</c:v>
                </c:pt>
                <c:pt idx="2">
                  <c:v>85.71</c:v>
                </c:pt>
                <c:pt idx="3">
                  <c:v>23.81</c:v>
                </c:pt>
                <c:pt idx="4">
                  <c:v>61.9</c:v>
                </c:pt>
                <c:pt idx="5">
                  <c:v>69.05</c:v>
                </c:pt>
                <c:pt idx="6">
                  <c:v>64.290000000000006</c:v>
                </c:pt>
                <c:pt idx="7">
                  <c:v>67.86</c:v>
                </c:pt>
                <c:pt idx="8">
                  <c:v>41.67</c:v>
                </c:pt>
                <c:pt idx="9">
                  <c:v>66.67</c:v>
                </c:pt>
                <c:pt idx="10">
                  <c:v>54.76</c:v>
                </c:pt>
                <c:pt idx="11">
                  <c:v>44.05</c:v>
                </c:pt>
                <c:pt idx="12">
                  <c:v>76.19</c:v>
                </c:pt>
                <c:pt idx="13">
                  <c:v>61.9</c:v>
                </c:pt>
                <c:pt idx="14">
                  <c:v>38.1</c:v>
                </c:pt>
                <c:pt idx="15">
                  <c:v>35.71</c:v>
                </c:pt>
                <c:pt idx="16">
                  <c:v>50</c:v>
                </c:pt>
                <c:pt idx="17">
                  <c:v>30.95</c:v>
                </c:pt>
              </c:numCache>
            </c:numRef>
          </c:val>
        </c:ser>
        <c:dLbls>
          <c:showLegendKey val="0"/>
          <c:showVal val="0"/>
          <c:showCatName val="0"/>
          <c:showSerName val="0"/>
          <c:showPercent val="0"/>
          <c:showBubbleSize val="0"/>
        </c:dLbls>
        <c:gapWidth val="219"/>
        <c:overlap val="-27"/>
        <c:axId val="629395376"/>
        <c:axId val="629389216"/>
      </c:barChart>
      <c:catAx>
        <c:axId val="62939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9389216"/>
        <c:crosses val="autoZero"/>
        <c:auto val="1"/>
        <c:lblAlgn val="ctr"/>
        <c:lblOffset val="100"/>
        <c:noMultiLvlLbl val="0"/>
      </c:catAx>
      <c:valAx>
        <c:axId val="62938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939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физика</a:t>
            </a:r>
            <a:r>
              <a:rPr lang="ru-RU" sz="1100" baseline="0">
                <a:solidFill>
                  <a:sysClr val="windowText" lastClr="000000"/>
                </a:solidFill>
                <a:latin typeface="Times New Roman" panose="02020603050405020304" pitchFamily="18" charset="0"/>
                <a:cs typeface="Times New Roman" panose="02020603050405020304" pitchFamily="18" charset="0"/>
              </a:rPr>
              <a:t> 11 класс</a:t>
            </a:r>
            <a:endParaRPr lang="ru-RU"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Лист12!$A$8</c:f>
              <c:strCache>
                <c:ptCount val="1"/>
                <c:pt idx="0">
                  <c:v>2</c:v>
                </c:pt>
              </c:strCache>
            </c:strRef>
          </c:tx>
          <c:spPr>
            <a:solidFill>
              <a:schemeClr val="accent1"/>
            </a:solidFill>
            <a:ln>
              <a:noFill/>
            </a:ln>
            <a:effectLst/>
          </c:spPr>
          <c:invertIfNegative val="0"/>
          <c:cat>
            <c:strRef>
              <c:f>Лист12!$B$7:$E$7</c:f>
              <c:strCache>
                <c:ptCount val="4"/>
                <c:pt idx="0">
                  <c:v>вся выборка</c:v>
                </c:pt>
                <c:pt idx="1">
                  <c:v>Челябинская область</c:v>
                </c:pt>
                <c:pt idx="2">
                  <c:v>Челябинск</c:v>
                </c:pt>
                <c:pt idx="3">
                  <c:v>МАОУ "СОШ №152 г. Челябинска</c:v>
                </c:pt>
              </c:strCache>
            </c:strRef>
          </c:cat>
          <c:val>
            <c:numRef>
              <c:f>Лист12!$B$8:$E$8</c:f>
              <c:numCache>
                <c:formatCode>General</c:formatCode>
                <c:ptCount val="4"/>
                <c:pt idx="0">
                  <c:v>3.66</c:v>
                </c:pt>
                <c:pt idx="1">
                  <c:v>3.79</c:v>
                </c:pt>
                <c:pt idx="2">
                  <c:v>6.8</c:v>
                </c:pt>
                <c:pt idx="3">
                  <c:v>4.76</c:v>
                </c:pt>
              </c:numCache>
            </c:numRef>
          </c:val>
        </c:ser>
        <c:ser>
          <c:idx val="1"/>
          <c:order val="1"/>
          <c:tx>
            <c:strRef>
              <c:f>Лист12!$A$9</c:f>
              <c:strCache>
                <c:ptCount val="1"/>
                <c:pt idx="0">
                  <c:v>3</c:v>
                </c:pt>
              </c:strCache>
            </c:strRef>
          </c:tx>
          <c:spPr>
            <a:solidFill>
              <a:schemeClr val="accent2"/>
            </a:solidFill>
            <a:ln>
              <a:noFill/>
            </a:ln>
            <a:effectLst/>
          </c:spPr>
          <c:invertIfNegative val="0"/>
          <c:cat>
            <c:strRef>
              <c:f>Лист12!$B$7:$E$7</c:f>
              <c:strCache>
                <c:ptCount val="4"/>
                <c:pt idx="0">
                  <c:v>вся выборка</c:v>
                </c:pt>
                <c:pt idx="1">
                  <c:v>Челябинская область</c:v>
                </c:pt>
                <c:pt idx="2">
                  <c:v>Челябинск</c:v>
                </c:pt>
                <c:pt idx="3">
                  <c:v>МАОУ "СОШ №152 г. Челябинска</c:v>
                </c:pt>
              </c:strCache>
            </c:strRef>
          </c:cat>
          <c:val>
            <c:numRef>
              <c:f>Лист12!$B$9:$E$9</c:f>
              <c:numCache>
                <c:formatCode>General</c:formatCode>
                <c:ptCount val="4"/>
                <c:pt idx="0">
                  <c:v>38.5</c:v>
                </c:pt>
                <c:pt idx="1">
                  <c:v>37.69</c:v>
                </c:pt>
                <c:pt idx="2">
                  <c:v>43.69</c:v>
                </c:pt>
                <c:pt idx="3">
                  <c:v>47.62</c:v>
                </c:pt>
              </c:numCache>
            </c:numRef>
          </c:val>
        </c:ser>
        <c:ser>
          <c:idx val="2"/>
          <c:order val="2"/>
          <c:tx>
            <c:strRef>
              <c:f>Лист12!$A$10</c:f>
              <c:strCache>
                <c:ptCount val="1"/>
                <c:pt idx="0">
                  <c:v>4</c:v>
                </c:pt>
              </c:strCache>
            </c:strRef>
          </c:tx>
          <c:spPr>
            <a:solidFill>
              <a:schemeClr val="accent3"/>
            </a:solidFill>
            <a:ln>
              <a:noFill/>
            </a:ln>
            <a:effectLst/>
          </c:spPr>
          <c:invertIfNegative val="0"/>
          <c:cat>
            <c:strRef>
              <c:f>Лист12!$B$7:$E$7</c:f>
              <c:strCache>
                <c:ptCount val="4"/>
                <c:pt idx="0">
                  <c:v>вся выборка</c:v>
                </c:pt>
                <c:pt idx="1">
                  <c:v>Челябинская область</c:v>
                </c:pt>
                <c:pt idx="2">
                  <c:v>Челябинск</c:v>
                </c:pt>
                <c:pt idx="3">
                  <c:v>МАОУ "СОШ №152 г. Челябинска</c:v>
                </c:pt>
              </c:strCache>
            </c:strRef>
          </c:cat>
          <c:val>
            <c:numRef>
              <c:f>Лист12!$B$10:$E$10</c:f>
              <c:numCache>
                <c:formatCode>General</c:formatCode>
                <c:ptCount val="4"/>
                <c:pt idx="0">
                  <c:v>42.61</c:v>
                </c:pt>
                <c:pt idx="1">
                  <c:v>42.69</c:v>
                </c:pt>
                <c:pt idx="2">
                  <c:v>35.92</c:v>
                </c:pt>
                <c:pt idx="3">
                  <c:v>42.86</c:v>
                </c:pt>
              </c:numCache>
            </c:numRef>
          </c:val>
        </c:ser>
        <c:ser>
          <c:idx val="3"/>
          <c:order val="3"/>
          <c:tx>
            <c:strRef>
              <c:f>Лист12!$A$11</c:f>
              <c:strCache>
                <c:ptCount val="1"/>
                <c:pt idx="0">
                  <c:v>5</c:v>
                </c:pt>
              </c:strCache>
            </c:strRef>
          </c:tx>
          <c:spPr>
            <a:solidFill>
              <a:schemeClr val="accent4"/>
            </a:solidFill>
            <a:ln>
              <a:noFill/>
            </a:ln>
            <a:effectLst/>
          </c:spPr>
          <c:invertIfNegative val="0"/>
          <c:cat>
            <c:strRef>
              <c:f>Лист12!$B$7:$E$7</c:f>
              <c:strCache>
                <c:ptCount val="4"/>
                <c:pt idx="0">
                  <c:v>вся выборка</c:v>
                </c:pt>
                <c:pt idx="1">
                  <c:v>Челябинская область</c:v>
                </c:pt>
                <c:pt idx="2">
                  <c:v>Челябинск</c:v>
                </c:pt>
                <c:pt idx="3">
                  <c:v>МАОУ "СОШ №152 г. Челябинска</c:v>
                </c:pt>
              </c:strCache>
            </c:strRef>
          </c:cat>
          <c:val>
            <c:numRef>
              <c:f>Лист12!$B$11:$E$11</c:f>
              <c:numCache>
                <c:formatCode>General</c:formatCode>
                <c:ptCount val="4"/>
                <c:pt idx="0">
                  <c:v>15.24</c:v>
                </c:pt>
                <c:pt idx="1">
                  <c:v>15.83</c:v>
                </c:pt>
                <c:pt idx="2">
                  <c:v>13.59</c:v>
                </c:pt>
                <c:pt idx="3">
                  <c:v>4.76</c:v>
                </c:pt>
              </c:numCache>
            </c:numRef>
          </c:val>
        </c:ser>
        <c:dLbls>
          <c:showLegendKey val="0"/>
          <c:showVal val="0"/>
          <c:showCatName val="0"/>
          <c:showSerName val="0"/>
          <c:showPercent val="0"/>
          <c:showBubbleSize val="0"/>
        </c:dLbls>
        <c:gapWidth val="219"/>
        <c:overlap val="-27"/>
        <c:axId val="629400976"/>
        <c:axId val="608873712"/>
      </c:barChart>
      <c:catAx>
        <c:axId val="62940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8873712"/>
        <c:crosses val="autoZero"/>
        <c:auto val="1"/>
        <c:lblAlgn val="ctr"/>
        <c:lblOffset val="100"/>
        <c:noMultiLvlLbl val="0"/>
      </c:catAx>
      <c:valAx>
        <c:axId val="60887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9400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химия 8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Лист7!$A$2</c:f>
              <c:strCache>
                <c:ptCount val="1"/>
                <c:pt idx="0">
                  <c:v>Вся выборка</c:v>
                </c:pt>
              </c:strCache>
            </c:strRef>
          </c:tx>
          <c:spPr>
            <a:solidFill>
              <a:schemeClr val="accent1"/>
            </a:solidFill>
            <a:ln>
              <a:noFill/>
            </a:ln>
            <a:effectLst/>
          </c:spPr>
          <c:invertIfNegative val="0"/>
          <c:cat>
            <c:numRef>
              <c:f>Лист7!$B$1:$W$1</c:f>
              <c:numCache>
                <c:formatCode>General</c:formatCode>
                <c:ptCount val="22"/>
                <c:pt idx="0">
                  <c:v>1.1000000000000001</c:v>
                </c:pt>
                <c:pt idx="1">
                  <c:v>1.2</c:v>
                </c:pt>
                <c:pt idx="2">
                  <c:v>2.1</c:v>
                </c:pt>
                <c:pt idx="3">
                  <c:v>2.2000000000000002</c:v>
                </c:pt>
                <c:pt idx="4">
                  <c:v>3.1</c:v>
                </c:pt>
                <c:pt idx="5">
                  <c:v>3.2</c:v>
                </c:pt>
                <c:pt idx="6">
                  <c:v>4.0999999999999996</c:v>
                </c:pt>
                <c:pt idx="7">
                  <c:v>4.2</c:v>
                </c:pt>
                <c:pt idx="8">
                  <c:v>4.3</c:v>
                </c:pt>
                <c:pt idx="9">
                  <c:v>4.4000000000000004</c:v>
                </c:pt>
                <c:pt idx="10">
                  <c:v>5.0999999999999996</c:v>
                </c:pt>
                <c:pt idx="11">
                  <c:v>5.2</c:v>
                </c:pt>
                <c:pt idx="12">
                  <c:v>6.1</c:v>
                </c:pt>
                <c:pt idx="13">
                  <c:v>6.2</c:v>
                </c:pt>
                <c:pt idx="14">
                  <c:v>6.3</c:v>
                </c:pt>
                <c:pt idx="15">
                  <c:v>6.4</c:v>
                </c:pt>
                <c:pt idx="16">
                  <c:v>6.5</c:v>
                </c:pt>
                <c:pt idx="17">
                  <c:v>7.1</c:v>
                </c:pt>
                <c:pt idx="18">
                  <c:v>7.2</c:v>
                </c:pt>
                <c:pt idx="19">
                  <c:v>7.3</c:v>
                </c:pt>
                <c:pt idx="20">
                  <c:v>8</c:v>
                </c:pt>
                <c:pt idx="21">
                  <c:v>9</c:v>
                </c:pt>
              </c:numCache>
            </c:numRef>
          </c:cat>
          <c:val>
            <c:numRef>
              <c:f>Лист7!$B$2:$W$2</c:f>
              <c:numCache>
                <c:formatCode>General</c:formatCode>
                <c:ptCount val="22"/>
                <c:pt idx="0">
                  <c:v>74.19</c:v>
                </c:pt>
                <c:pt idx="1">
                  <c:v>59.24</c:v>
                </c:pt>
                <c:pt idx="2">
                  <c:v>63.75</c:v>
                </c:pt>
                <c:pt idx="3">
                  <c:v>54.1</c:v>
                </c:pt>
                <c:pt idx="4">
                  <c:v>70.959999999999994</c:v>
                </c:pt>
                <c:pt idx="5">
                  <c:v>56.63</c:v>
                </c:pt>
                <c:pt idx="6">
                  <c:v>69.97</c:v>
                </c:pt>
                <c:pt idx="7">
                  <c:v>69.52</c:v>
                </c:pt>
                <c:pt idx="8">
                  <c:v>67.650000000000006</c:v>
                </c:pt>
                <c:pt idx="9">
                  <c:v>51.68</c:v>
                </c:pt>
                <c:pt idx="10">
                  <c:v>50.98</c:v>
                </c:pt>
                <c:pt idx="11">
                  <c:v>35.090000000000003</c:v>
                </c:pt>
                <c:pt idx="12">
                  <c:v>57.79</c:v>
                </c:pt>
                <c:pt idx="13">
                  <c:v>68.2</c:v>
                </c:pt>
                <c:pt idx="14">
                  <c:v>47.07</c:v>
                </c:pt>
                <c:pt idx="15">
                  <c:v>30.99</c:v>
                </c:pt>
                <c:pt idx="16">
                  <c:v>37.46</c:v>
                </c:pt>
                <c:pt idx="17">
                  <c:v>37.4</c:v>
                </c:pt>
                <c:pt idx="18">
                  <c:v>48.38</c:v>
                </c:pt>
                <c:pt idx="19">
                  <c:v>40.29</c:v>
                </c:pt>
                <c:pt idx="20">
                  <c:v>60.35</c:v>
                </c:pt>
                <c:pt idx="21">
                  <c:v>70.28</c:v>
                </c:pt>
              </c:numCache>
            </c:numRef>
          </c:val>
        </c:ser>
        <c:ser>
          <c:idx val="1"/>
          <c:order val="1"/>
          <c:tx>
            <c:strRef>
              <c:f>Лист7!$A$3</c:f>
              <c:strCache>
                <c:ptCount val="1"/>
                <c:pt idx="0">
                  <c:v>Челябинская обл.</c:v>
                </c:pt>
              </c:strCache>
            </c:strRef>
          </c:tx>
          <c:spPr>
            <a:solidFill>
              <a:schemeClr val="accent2"/>
            </a:solidFill>
            <a:ln>
              <a:noFill/>
            </a:ln>
            <a:effectLst/>
          </c:spPr>
          <c:invertIfNegative val="0"/>
          <c:cat>
            <c:numRef>
              <c:f>Лист7!$B$1:$W$1</c:f>
              <c:numCache>
                <c:formatCode>General</c:formatCode>
                <c:ptCount val="22"/>
                <c:pt idx="0">
                  <c:v>1.1000000000000001</c:v>
                </c:pt>
                <c:pt idx="1">
                  <c:v>1.2</c:v>
                </c:pt>
                <c:pt idx="2">
                  <c:v>2.1</c:v>
                </c:pt>
                <c:pt idx="3">
                  <c:v>2.2000000000000002</c:v>
                </c:pt>
                <c:pt idx="4">
                  <c:v>3.1</c:v>
                </c:pt>
                <c:pt idx="5">
                  <c:v>3.2</c:v>
                </c:pt>
                <c:pt idx="6">
                  <c:v>4.0999999999999996</c:v>
                </c:pt>
                <c:pt idx="7">
                  <c:v>4.2</c:v>
                </c:pt>
                <c:pt idx="8">
                  <c:v>4.3</c:v>
                </c:pt>
                <c:pt idx="9">
                  <c:v>4.4000000000000004</c:v>
                </c:pt>
                <c:pt idx="10">
                  <c:v>5.0999999999999996</c:v>
                </c:pt>
                <c:pt idx="11">
                  <c:v>5.2</c:v>
                </c:pt>
                <c:pt idx="12">
                  <c:v>6.1</c:v>
                </c:pt>
                <c:pt idx="13">
                  <c:v>6.2</c:v>
                </c:pt>
                <c:pt idx="14">
                  <c:v>6.3</c:v>
                </c:pt>
                <c:pt idx="15">
                  <c:v>6.4</c:v>
                </c:pt>
                <c:pt idx="16">
                  <c:v>6.5</c:v>
                </c:pt>
                <c:pt idx="17">
                  <c:v>7.1</c:v>
                </c:pt>
                <c:pt idx="18">
                  <c:v>7.2</c:v>
                </c:pt>
                <c:pt idx="19">
                  <c:v>7.3</c:v>
                </c:pt>
                <c:pt idx="20">
                  <c:v>8</c:v>
                </c:pt>
                <c:pt idx="21">
                  <c:v>9</c:v>
                </c:pt>
              </c:numCache>
            </c:numRef>
          </c:cat>
          <c:val>
            <c:numRef>
              <c:f>Лист7!$B$3:$W$3</c:f>
              <c:numCache>
                <c:formatCode>General</c:formatCode>
                <c:ptCount val="22"/>
                <c:pt idx="0">
                  <c:v>71.680000000000007</c:v>
                </c:pt>
                <c:pt idx="1">
                  <c:v>57.47</c:v>
                </c:pt>
                <c:pt idx="2">
                  <c:v>63.58</c:v>
                </c:pt>
                <c:pt idx="3">
                  <c:v>53.18</c:v>
                </c:pt>
                <c:pt idx="4">
                  <c:v>72.959999999999994</c:v>
                </c:pt>
                <c:pt idx="5">
                  <c:v>57.85</c:v>
                </c:pt>
                <c:pt idx="6">
                  <c:v>70.260000000000005</c:v>
                </c:pt>
                <c:pt idx="7">
                  <c:v>70.510000000000005</c:v>
                </c:pt>
                <c:pt idx="8">
                  <c:v>66.56</c:v>
                </c:pt>
                <c:pt idx="9">
                  <c:v>49.27</c:v>
                </c:pt>
                <c:pt idx="10">
                  <c:v>49.01</c:v>
                </c:pt>
                <c:pt idx="11">
                  <c:v>30.94</c:v>
                </c:pt>
                <c:pt idx="12">
                  <c:v>57.18</c:v>
                </c:pt>
                <c:pt idx="13">
                  <c:v>65.34</c:v>
                </c:pt>
                <c:pt idx="14">
                  <c:v>43.57</c:v>
                </c:pt>
                <c:pt idx="15">
                  <c:v>28.82</c:v>
                </c:pt>
                <c:pt idx="16">
                  <c:v>35.11</c:v>
                </c:pt>
                <c:pt idx="17">
                  <c:v>34.619999999999997</c:v>
                </c:pt>
                <c:pt idx="18">
                  <c:v>47.89</c:v>
                </c:pt>
                <c:pt idx="19">
                  <c:v>40</c:v>
                </c:pt>
                <c:pt idx="20">
                  <c:v>60.43</c:v>
                </c:pt>
                <c:pt idx="21">
                  <c:v>73.27</c:v>
                </c:pt>
              </c:numCache>
            </c:numRef>
          </c:val>
        </c:ser>
        <c:ser>
          <c:idx val="2"/>
          <c:order val="2"/>
          <c:tx>
            <c:strRef>
              <c:f>Лист7!$A$4</c:f>
              <c:strCache>
                <c:ptCount val="1"/>
                <c:pt idx="0">
                  <c:v>Челябинск</c:v>
                </c:pt>
              </c:strCache>
            </c:strRef>
          </c:tx>
          <c:spPr>
            <a:solidFill>
              <a:schemeClr val="accent3"/>
            </a:solidFill>
            <a:ln>
              <a:noFill/>
            </a:ln>
            <a:effectLst/>
          </c:spPr>
          <c:invertIfNegative val="0"/>
          <c:cat>
            <c:numRef>
              <c:f>Лист7!$B$1:$W$1</c:f>
              <c:numCache>
                <c:formatCode>General</c:formatCode>
                <c:ptCount val="22"/>
                <c:pt idx="0">
                  <c:v>1.1000000000000001</c:v>
                </c:pt>
                <c:pt idx="1">
                  <c:v>1.2</c:v>
                </c:pt>
                <c:pt idx="2">
                  <c:v>2.1</c:v>
                </c:pt>
                <c:pt idx="3">
                  <c:v>2.2000000000000002</c:v>
                </c:pt>
                <c:pt idx="4">
                  <c:v>3.1</c:v>
                </c:pt>
                <c:pt idx="5">
                  <c:v>3.2</c:v>
                </c:pt>
                <c:pt idx="6">
                  <c:v>4.0999999999999996</c:v>
                </c:pt>
                <c:pt idx="7">
                  <c:v>4.2</c:v>
                </c:pt>
                <c:pt idx="8">
                  <c:v>4.3</c:v>
                </c:pt>
                <c:pt idx="9">
                  <c:v>4.4000000000000004</c:v>
                </c:pt>
                <c:pt idx="10">
                  <c:v>5.0999999999999996</c:v>
                </c:pt>
                <c:pt idx="11">
                  <c:v>5.2</c:v>
                </c:pt>
                <c:pt idx="12">
                  <c:v>6.1</c:v>
                </c:pt>
                <c:pt idx="13">
                  <c:v>6.2</c:v>
                </c:pt>
                <c:pt idx="14">
                  <c:v>6.3</c:v>
                </c:pt>
                <c:pt idx="15">
                  <c:v>6.4</c:v>
                </c:pt>
                <c:pt idx="16">
                  <c:v>6.5</c:v>
                </c:pt>
                <c:pt idx="17">
                  <c:v>7.1</c:v>
                </c:pt>
                <c:pt idx="18">
                  <c:v>7.2</c:v>
                </c:pt>
                <c:pt idx="19">
                  <c:v>7.3</c:v>
                </c:pt>
                <c:pt idx="20">
                  <c:v>8</c:v>
                </c:pt>
                <c:pt idx="21">
                  <c:v>9</c:v>
                </c:pt>
              </c:numCache>
            </c:numRef>
          </c:cat>
          <c:val>
            <c:numRef>
              <c:f>Лист7!$B$4:$W$4</c:f>
              <c:numCache>
                <c:formatCode>General</c:formatCode>
                <c:ptCount val="22"/>
                <c:pt idx="0">
                  <c:v>74.260000000000005</c:v>
                </c:pt>
                <c:pt idx="1">
                  <c:v>59.79</c:v>
                </c:pt>
                <c:pt idx="2">
                  <c:v>67.12</c:v>
                </c:pt>
                <c:pt idx="3">
                  <c:v>54.6</c:v>
                </c:pt>
                <c:pt idx="4">
                  <c:v>76.63</c:v>
                </c:pt>
                <c:pt idx="5">
                  <c:v>59.05</c:v>
                </c:pt>
                <c:pt idx="6">
                  <c:v>73.03</c:v>
                </c:pt>
                <c:pt idx="7">
                  <c:v>72.23</c:v>
                </c:pt>
                <c:pt idx="8">
                  <c:v>67.819999999999993</c:v>
                </c:pt>
                <c:pt idx="9">
                  <c:v>51.4</c:v>
                </c:pt>
                <c:pt idx="10">
                  <c:v>52.63</c:v>
                </c:pt>
                <c:pt idx="11">
                  <c:v>33.880000000000003</c:v>
                </c:pt>
                <c:pt idx="12">
                  <c:v>58.29</c:v>
                </c:pt>
                <c:pt idx="13">
                  <c:v>67.209999999999994</c:v>
                </c:pt>
                <c:pt idx="14">
                  <c:v>47.55</c:v>
                </c:pt>
                <c:pt idx="15">
                  <c:v>33.700000000000003</c:v>
                </c:pt>
                <c:pt idx="16">
                  <c:v>39.47</c:v>
                </c:pt>
                <c:pt idx="17">
                  <c:v>34.93</c:v>
                </c:pt>
                <c:pt idx="18">
                  <c:v>50.56</c:v>
                </c:pt>
                <c:pt idx="19">
                  <c:v>41.17</c:v>
                </c:pt>
                <c:pt idx="20">
                  <c:v>60.91</c:v>
                </c:pt>
                <c:pt idx="21">
                  <c:v>73.489999999999995</c:v>
                </c:pt>
              </c:numCache>
            </c:numRef>
          </c:val>
        </c:ser>
        <c:ser>
          <c:idx val="3"/>
          <c:order val="3"/>
          <c:tx>
            <c:strRef>
              <c:f>Лист7!$A$5</c:f>
              <c:strCache>
                <c:ptCount val="1"/>
                <c:pt idx="0">
                  <c:v>МАОУ "СОШ №152 г. Челябинск"</c:v>
                </c:pt>
              </c:strCache>
            </c:strRef>
          </c:tx>
          <c:spPr>
            <a:solidFill>
              <a:schemeClr val="accent4"/>
            </a:solidFill>
            <a:ln>
              <a:noFill/>
            </a:ln>
            <a:effectLst/>
          </c:spPr>
          <c:invertIfNegative val="0"/>
          <c:cat>
            <c:numRef>
              <c:f>Лист7!$B$1:$W$1</c:f>
              <c:numCache>
                <c:formatCode>General</c:formatCode>
                <c:ptCount val="22"/>
                <c:pt idx="0">
                  <c:v>1.1000000000000001</c:v>
                </c:pt>
                <c:pt idx="1">
                  <c:v>1.2</c:v>
                </c:pt>
                <c:pt idx="2">
                  <c:v>2.1</c:v>
                </c:pt>
                <c:pt idx="3">
                  <c:v>2.2000000000000002</c:v>
                </c:pt>
                <c:pt idx="4">
                  <c:v>3.1</c:v>
                </c:pt>
                <c:pt idx="5">
                  <c:v>3.2</c:v>
                </c:pt>
                <c:pt idx="6">
                  <c:v>4.0999999999999996</c:v>
                </c:pt>
                <c:pt idx="7">
                  <c:v>4.2</c:v>
                </c:pt>
                <c:pt idx="8">
                  <c:v>4.3</c:v>
                </c:pt>
                <c:pt idx="9">
                  <c:v>4.4000000000000004</c:v>
                </c:pt>
                <c:pt idx="10">
                  <c:v>5.0999999999999996</c:v>
                </c:pt>
                <c:pt idx="11">
                  <c:v>5.2</c:v>
                </c:pt>
                <c:pt idx="12">
                  <c:v>6.1</c:v>
                </c:pt>
                <c:pt idx="13">
                  <c:v>6.2</c:v>
                </c:pt>
                <c:pt idx="14">
                  <c:v>6.3</c:v>
                </c:pt>
                <c:pt idx="15">
                  <c:v>6.4</c:v>
                </c:pt>
                <c:pt idx="16">
                  <c:v>6.5</c:v>
                </c:pt>
                <c:pt idx="17">
                  <c:v>7.1</c:v>
                </c:pt>
                <c:pt idx="18">
                  <c:v>7.2</c:v>
                </c:pt>
                <c:pt idx="19">
                  <c:v>7.3</c:v>
                </c:pt>
                <c:pt idx="20">
                  <c:v>8</c:v>
                </c:pt>
                <c:pt idx="21">
                  <c:v>9</c:v>
                </c:pt>
              </c:numCache>
            </c:numRef>
          </c:cat>
          <c:val>
            <c:numRef>
              <c:f>Лист7!$B$5:$W$5</c:f>
              <c:numCache>
                <c:formatCode>General</c:formatCode>
                <c:ptCount val="22"/>
                <c:pt idx="0">
                  <c:v>82.69</c:v>
                </c:pt>
                <c:pt idx="1">
                  <c:v>68.59</c:v>
                </c:pt>
                <c:pt idx="2">
                  <c:v>36.54</c:v>
                </c:pt>
                <c:pt idx="3">
                  <c:v>40.380000000000003</c:v>
                </c:pt>
                <c:pt idx="4">
                  <c:v>80.77</c:v>
                </c:pt>
                <c:pt idx="5">
                  <c:v>41.35</c:v>
                </c:pt>
                <c:pt idx="6">
                  <c:v>92.31</c:v>
                </c:pt>
                <c:pt idx="7">
                  <c:v>87.5</c:v>
                </c:pt>
                <c:pt idx="8">
                  <c:v>75</c:v>
                </c:pt>
                <c:pt idx="9">
                  <c:v>66.349999999999994</c:v>
                </c:pt>
                <c:pt idx="10">
                  <c:v>32.69</c:v>
                </c:pt>
                <c:pt idx="11">
                  <c:v>30.77</c:v>
                </c:pt>
                <c:pt idx="12">
                  <c:v>53.21</c:v>
                </c:pt>
                <c:pt idx="13">
                  <c:v>90.38</c:v>
                </c:pt>
                <c:pt idx="14">
                  <c:v>42.31</c:v>
                </c:pt>
                <c:pt idx="15">
                  <c:v>53.85</c:v>
                </c:pt>
                <c:pt idx="16">
                  <c:v>51.92</c:v>
                </c:pt>
                <c:pt idx="17">
                  <c:v>39.42</c:v>
                </c:pt>
                <c:pt idx="18">
                  <c:v>59.62</c:v>
                </c:pt>
                <c:pt idx="19">
                  <c:v>31.73</c:v>
                </c:pt>
                <c:pt idx="20">
                  <c:v>81.73</c:v>
                </c:pt>
                <c:pt idx="21">
                  <c:v>73.08</c:v>
                </c:pt>
              </c:numCache>
            </c:numRef>
          </c:val>
        </c:ser>
        <c:dLbls>
          <c:showLegendKey val="0"/>
          <c:showVal val="0"/>
          <c:showCatName val="0"/>
          <c:showSerName val="0"/>
          <c:showPercent val="0"/>
          <c:showBubbleSize val="0"/>
        </c:dLbls>
        <c:gapWidth val="219"/>
        <c:overlap val="-27"/>
        <c:axId val="798277072"/>
        <c:axId val="798269232"/>
      </c:barChart>
      <c:catAx>
        <c:axId val="798277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8269232"/>
        <c:crosses val="autoZero"/>
        <c:auto val="1"/>
        <c:lblAlgn val="ctr"/>
        <c:lblOffset val="100"/>
        <c:noMultiLvlLbl val="0"/>
      </c:catAx>
      <c:valAx>
        <c:axId val="79826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827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rPr>
              <a:t>химия 8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Лист7!$A$8</c:f>
              <c:strCache>
                <c:ptCount val="1"/>
                <c:pt idx="0">
                  <c:v>2</c:v>
                </c:pt>
              </c:strCache>
            </c:strRef>
          </c:tx>
          <c:spPr>
            <a:solidFill>
              <a:schemeClr val="accent1"/>
            </a:solidFill>
            <a:ln>
              <a:noFill/>
            </a:ln>
            <a:effectLst/>
          </c:spPr>
          <c:invertIfNegative val="0"/>
          <c:cat>
            <c:strRef>
              <c:f>Лист7!$B$7:$E$7</c:f>
              <c:strCache>
                <c:ptCount val="4"/>
                <c:pt idx="0">
                  <c:v>вся выборка</c:v>
                </c:pt>
                <c:pt idx="1">
                  <c:v>Челябинская область</c:v>
                </c:pt>
                <c:pt idx="2">
                  <c:v>Челябинск</c:v>
                </c:pt>
                <c:pt idx="3">
                  <c:v>МАОУ "СОШ №152 г. Челябинска</c:v>
                </c:pt>
              </c:strCache>
            </c:strRef>
          </c:cat>
          <c:val>
            <c:numRef>
              <c:f>Лист7!$B$8:$E$8</c:f>
              <c:numCache>
                <c:formatCode>General</c:formatCode>
                <c:ptCount val="4"/>
                <c:pt idx="0">
                  <c:v>6.05</c:v>
                </c:pt>
                <c:pt idx="1">
                  <c:v>6.65</c:v>
                </c:pt>
                <c:pt idx="2">
                  <c:v>5.07</c:v>
                </c:pt>
                <c:pt idx="3">
                  <c:v>3.85</c:v>
                </c:pt>
              </c:numCache>
            </c:numRef>
          </c:val>
        </c:ser>
        <c:ser>
          <c:idx val="1"/>
          <c:order val="1"/>
          <c:tx>
            <c:strRef>
              <c:f>Лист7!$A$9</c:f>
              <c:strCache>
                <c:ptCount val="1"/>
                <c:pt idx="0">
                  <c:v>3</c:v>
                </c:pt>
              </c:strCache>
            </c:strRef>
          </c:tx>
          <c:spPr>
            <a:solidFill>
              <a:schemeClr val="accent2"/>
            </a:solidFill>
            <a:ln>
              <a:noFill/>
            </a:ln>
            <a:effectLst/>
          </c:spPr>
          <c:invertIfNegative val="0"/>
          <c:cat>
            <c:strRef>
              <c:f>Лист7!$B$7:$E$7</c:f>
              <c:strCache>
                <c:ptCount val="4"/>
                <c:pt idx="0">
                  <c:v>вся выборка</c:v>
                </c:pt>
                <c:pt idx="1">
                  <c:v>Челябинская область</c:v>
                </c:pt>
                <c:pt idx="2">
                  <c:v>Челябинск</c:v>
                </c:pt>
                <c:pt idx="3">
                  <c:v>МАОУ "СОШ №152 г. Челябинска</c:v>
                </c:pt>
              </c:strCache>
            </c:strRef>
          </c:cat>
          <c:val>
            <c:numRef>
              <c:f>Лист7!$B$9:$E$9</c:f>
              <c:numCache>
                <c:formatCode>General</c:formatCode>
                <c:ptCount val="4"/>
                <c:pt idx="0">
                  <c:v>35.11</c:v>
                </c:pt>
                <c:pt idx="1">
                  <c:v>34.83</c:v>
                </c:pt>
                <c:pt idx="2">
                  <c:v>32.79</c:v>
                </c:pt>
                <c:pt idx="3">
                  <c:v>25</c:v>
                </c:pt>
              </c:numCache>
            </c:numRef>
          </c:val>
        </c:ser>
        <c:ser>
          <c:idx val="2"/>
          <c:order val="2"/>
          <c:tx>
            <c:strRef>
              <c:f>Лист7!$A$10</c:f>
              <c:strCache>
                <c:ptCount val="1"/>
                <c:pt idx="0">
                  <c:v>4</c:v>
                </c:pt>
              </c:strCache>
            </c:strRef>
          </c:tx>
          <c:spPr>
            <a:solidFill>
              <a:schemeClr val="accent3"/>
            </a:solidFill>
            <a:ln>
              <a:noFill/>
            </a:ln>
            <a:effectLst/>
          </c:spPr>
          <c:invertIfNegative val="0"/>
          <c:cat>
            <c:strRef>
              <c:f>Лист7!$B$7:$E$7</c:f>
              <c:strCache>
                <c:ptCount val="4"/>
                <c:pt idx="0">
                  <c:v>вся выборка</c:v>
                </c:pt>
                <c:pt idx="1">
                  <c:v>Челябинская область</c:v>
                </c:pt>
                <c:pt idx="2">
                  <c:v>Челябинск</c:v>
                </c:pt>
                <c:pt idx="3">
                  <c:v>МАОУ "СОШ №152 г. Челябинска</c:v>
                </c:pt>
              </c:strCache>
            </c:strRef>
          </c:cat>
          <c:val>
            <c:numRef>
              <c:f>Лист7!$B$10:$E$10</c:f>
              <c:numCache>
                <c:formatCode>General</c:formatCode>
                <c:ptCount val="4"/>
                <c:pt idx="0">
                  <c:v>39.35</c:v>
                </c:pt>
                <c:pt idx="1">
                  <c:v>39.78</c:v>
                </c:pt>
                <c:pt idx="2">
                  <c:v>40.96</c:v>
                </c:pt>
                <c:pt idx="3">
                  <c:v>42.31</c:v>
                </c:pt>
              </c:numCache>
            </c:numRef>
          </c:val>
        </c:ser>
        <c:ser>
          <c:idx val="3"/>
          <c:order val="3"/>
          <c:tx>
            <c:strRef>
              <c:f>Лист7!$A$11</c:f>
              <c:strCache>
                <c:ptCount val="1"/>
                <c:pt idx="0">
                  <c:v>5</c:v>
                </c:pt>
              </c:strCache>
            </c:strRef>
          </c:tx>
          <c:spPr>
            <a:solidFill>
              <a:schemeClr val="accent4"/>
            </a:solidFill>
            <a:ln>
              <a:noFill/>
            </a:ln>
            <a:effectLst/>
          </c:spPr>
          <c:invertIfNegative val="0"/>
          <c:cat>
            <c:strRef>
              <c:f>Лист7!$B$7:$E$7</c:f>
              <c:strCache>
                <c:ptCount val="4"/>
                <c:pt idx="0">
                  <c:v>вся выборка</c:v>
                </c:pt>
                <c:pt idx="1">
                  <c:v>Челябинская область</c:v>
                </c:pt>
                <c:pt idx="2">
                  <c:v>Челябинск</c:v>
                </c:pt>
                <c:pt idx="3">
                  <c:v>МАОУ "СОШ №152 г. Челябинска</c:v>
                </c:pt>
              </c:strCache>
            </c:strRef>
          </c:cat>
          <c:val>
            <c:numRef>
              <c:f>Лист7!$B$11:$E$11</c:f>
              <c:numCache>
                <c:formatCode>General</c:formatCode>
                <c:ptCount val="4"/>
                <c:pt idx="0">
                  <c:v>19.489999999999998</c:v>
                </c:pt>
                <c:pt idx="1">
                  <c:v>18.739999999999998</c:v>
                </c:pt>
                <c:pt idx="2">
                  <c:v>21.18</c:v>
                </c:pt>
                <c:pt idx="3">
                  <c:v>28.85</c:v>
                </c:pt>
              </c:numCache>
            </c:numRef>
          </c:val>
        </c:ser>
        <c:dLbls>
          <c:showLegendKey val="0"/>
          <c:showVal val="0"/>
          <c:showCatName val="0"/>
          <c:showSerName val="0"/>
          <c:showPercent val="0"/>
          <c:showBubbleSize val="0"/>
        </c:dLbls>
        <c:gapWidth val="219"/>
        <c:overlap val="-27"/>
        <c:axId val="798268672"/>
        <c:axId val="636473184"/>
      </c:barChart>
      <c:catAx>
        <c:axId val="79826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6473184"/>
        <c:crosses val="autoZero"/>
        <c:auto val="1"/>
        <c:lblAlgn val="ctr"/>
        <c:lblOffset val="100"/>
        <c:noMultiLvlLbl val="0"/>
      </c:catAx>
      <c:valAx>
        <c:axId val="63647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9826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100">
                <a:latin typeface="Times New Roman" panose="02020603050405020304" pitchFamily="18" charset="0"/>
                <a:cs typeface="Times New Roman" panose="02020603050405020304" pitchFamily="18" charset="0"/>
              </a:rPr>
              <a:t>география 7 класс</a:t>
            </a: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Лист4!$A$2</c:f>
              <c:strCache>
                <c:ptCount val="1"/>
                <c:pt idx="0">
                  <c:v>Вся выборка</c:v>
                </c:pt>
              </c:strCache>
            </c:strRef>
          </c:tx>
          <c:spPr>
            <a:solidFill>
              <a:schemeClr val="accent1"/>
            </a:solidFill>
            <a:ln>
              <a:noFill/>
            </a:ln>
            <a:effectLst/>
          </c:spPr>
          <c:invertIfNegative val="0"/>
          <c:cat>
            <c:numRef>
              <c:f>Лист4!$B$1:$X$1</c:f>
              <c:numCache>
                <c:formatCode>General</c:formatCode>
                <c:ptCount val="23"/>
                <c:pt idx="0">
                  <c:v>1.1000000000000001</c:v>
                </c:pt>
                <c:pt idx="1">
                  <c:v>1.2</c:v>
                </c:pt>
                <c:pt idx="2">
                  <c:v>1.3</c:v>
                </c:pt>
                <c:pt idx="3">
                  <c:v>1.4</c:v>
                </c:pt>
                <c:pt idx="4">
                  <c:v>2.1</c:v>
                </c:pt>
                <c:pt idx="5">
                  <c:v>2.2000000000000002</c:v>
                </c:pt>
                <c:pt idx="6">
                  <c:v>2.2999999999999998</c:v>
                </c:pt>
                <c:pt idx="7">
                  <c:v>3.1</c:v>
                </c:pt>
                <c:pt idx="8">
                  <c:v>3.2</c:v>
                </c:pt>
                <c:pt idx="9">
                  <c:v>3.3</c:v>
                </c:pt>
                <c:pt idx="10">
                  <c:v>3.4</c:v>
                </c:pt>
                <c:pt idx="11">
                  <c:v>4.0999999999999996</c:v>
                </c:pt>
                <c:pt idx="12">
                  <c:v>4.2</c:v>
                </c:pt>
                <c:pt idx="13">
                  <c:v>4.3</c:v>
                </c:pt>
                <c:pt idx="14">
                  <c:v>5.0999999999999996</c:v>
                </c:pt>
                <c:pt idx="15">
                  <c:v>5.2</c:v>
                </c:pt>
                <c:pt idx="16">
                  <c:v>6.1</c:v>
                </c:pt>
                <c:pt idx="17">
                  <c:v>6.2</c:v>
                </c:pt>
                <c:pt idx="18">
                  <c:v>6.3</c:v>
                </c:pt>
                <c:pt idx="19">
                  <c:v>7.1</c:v>
                </c:pt>
                <c:pt idx="20">
                  <c:v>7.2</c:v>
                </c:pt>
                <c:pt idx="21">
                  <c:v>8.1</c:v>
                </c:pt>
                <c:pt idx="22">
                  <c:v>8.1999999999999993</c:v>
                </c:pt>
              </c:numCache>
            </c:numRef>
          </c:cat>
          <c:val>
            <c:numRef>
              <c:f>Лист4!$B$2:$X$2</c:f>
              <c:numCache>
                <c:formatCode>General</c:formatCode>
                <c:ptCount val="23"/>
                <c:pt idx="0">
                  <c:v>66.510000000000005</c:v>
                </c:pt>
                <c:pt idx="1">
                  <c:v>50.1</c:v>
                </c:pt>
                <c:pt idx="2">
                  <c:v>61.61</c:v>
                </c:pt>
                <c:pt idx="3">
                  <c:v>64.959999999999994</c:v>
                </c:pt>
                <c:pt idx="4">
                  <c:v>41.04</c:v>
                </c:pt>
                <c:pt idx="5">
                  <c:v>36.97</c:v>
                </c:pt>
                <c:pt idx="6">
                  <c:v>76.84</c:v>
                </c:pt>
                <c:pt idx="7">
                  <c:v>49.33</c:v>
                </c:pt>
                <c:pt idx="8">
                  <c:v>49.56</c:v>
                </c:pt>
                <c:pt idx="9">
                  <c:v>48.12</c:v>
                </c:pt>
                <c:pt idx="10">
                  <c:v>38.72</c:v>
                </c:pt>
                <c:pt idx="11">
                  <c:v>72.38</c:v>
                </c:pt>
                <c:pt idx="12">
                  <c:v>52.54</c:v>
                </c:pt>
                <c:pt idx="13">
                  <c:v>48.21</c:v>
                </c:pt>
                <c:pt idx="14">
                  <c:v>66.11</c:v>
                </c:pt>
                <c:pt idx="15">
                  <c:v>48.31</c:v>
                </c:pt>
                <c:pt idx="16">
                  <c:v>54.5</c:v>
                </c:pt>
                <c:pt idx="17">
                  <c:v>52.72</c:v>
                </c:pt>
                <c:pt idx="18">
                  <c:v>61.1</c:v>
                </c:pt>
                <c:pt idx="19">
                  <c:v>60.68</c:v>
                </c:pt>
                <c:pt idx="20">
                  <c:v>73.959999999999994</c:v>
                </c:pt>
                <c:pt idx="21">
                  <c:v>71.09</c:v>
                </c:pt>
                <c:pt idx="22">
                  <c:v>68.88</c:v>
                </c:pt>
              </c:numCache>
            </c:numRef>
          </c:val>
        </c:ser>
        <c:ser>
          <c:idx val="1"/>
          <c:order val="1"/>
          <c:tx>
            <c:strRef>
              <c:f>Лист4!$A$3</c:f>
              <c:strCache>
                <c:ptCount val="1"/>
                <c:pt idx="0">
                  <c:v>Челябинская обл.</c:v>
                </c:pt>
              </c:strCache>
            </c:strRef>
          </c:tx>
          <c:spPr>
            <a:solidFill>
              <a:schemeClr val="accent2"/>
            </a:solidFill>
            <a:ln>
              <a:noFill/>
            </a:ln>
            <a:effectLst/>
          </c:spPr>
          <c:invertIfNegative val="0"/>
          <c:cat>
            <c:numRef>
              <c:f>Лист4!$B$1:$X$1</c:f>
              <c:numCache>
                <c:formatCode>General</c:formatCode>
                <c:ptCount val="23"/>
                <c:pt idx="0">
                  <c:v>1.1000000000000001</c:v>
                </c:pt>
                <c:pt idx="1">
                  <c:v>1.2</c:v>
                </c:pt>
                <c:pt idx="2">
                  <c:v>1.3</c:v>
                </c:pt>
                <c:pt idx="3">
                  <c:v>1.4</c:v>
                </c:pt>
                <c:pt idx="4">
                  <c:v>2.1</c:v>
                </c:pt>
                <c:pt idx="5">
                  <c:v>2.2000000000000002</c:v>
                </c:pt>
                <c:pt idx="6">
                  <c:v>2.2999999999999998</c:v>
                </c:pt>
                <c:pt idx="7">
                  <c:v>3.1</c:v>
                </c:pt>
                <c:pt idx="8">
                  <c:v>3.2</c:v>
                </c:pt>
                <c:pt idx="9">
                  <c:v>3.3</c:v>
                </c:pt>
                <c:pt idx="10">
                  <c:v>3.4</c:v>
                </c:pt>
                <c:pt idx="11">
                  <c:v>4.0999999999999996</c:v>
                </c:pt>
                <c:pt idx="12">
                  <c:v>4.2</c:v>
                </c:pt>
                <c:pt idx="13">
                  <c:v>4.3</c:v>
                </c:pt>
                <c:pt idx="14">
                  <c:v>5.0999999999999996</c:v>
                </c:pt>
                <c:pt idx="15">
                  <c:v>5.2</c:v>
                </c:pt>
                <c:pt idx="16">
                  <c:v>6.1</c:v>
                </c:pt>
                <c:pt idx="17">
                  <c:v>6.2</c:v>
                </c:pt>
                <c:pt idx="18">
                  <c:v>6.3</c:v>
                </c:pt>
                <c:pt idx="19">
                  <c:v>7.1</c:v>
                </c:pt>
                <c:pt idx="20">
                  <c:v>7.2</c:v>
                </c:pt>
                <c:pt idx="21">
                  <c:v>8.1</c:v>
                </c:pt>
                <c:pt idx="22">
                  <c:v>8.1999999999999993</c:v>
                </c:pt>
              </c:numCache>
            </c:numRef>
          </c:cat>
          <c:val>
            <c:numRef>
              <c:f>Лист4!$B$3:$X$3</c:f>
              <c:numCache>
                <c:formatCode>General</c:formatCode>
                <c:ptCount val="23"/>
                <c:pt idx="0">
                  <c:v>62.21</c:v>
                </c:pt>
                <c:pt idx="1">
                  <c:v>42.7</c:v>
                </c:pt>
                <c:pt idx="2">
                  <c:v>57.53</c:v>
                </c:pt>
                <c:pt idx="3">
                  <c:v>58.16</c:v>
                </c:pt>
                <c:pt idx="4">
                  <c:v>34.65</c:v>
                </c:pt>
                <c:pt idx="5">
                  <c:v>30.97</c:v>
                </c:pt>
                <c:pt idx="6">
                  <c:v>74.27</c:v>
                </c:pt>
                <c:pt idx="7">
                  <c:v>43.33</c:v>
                </c:pt>
                <c:pt idx="8">
                  <c:v>47.98</c:v>
                </c:pt>
                <c:pt idx="9">
                  <c:v>43.19</c:v>
                </c:pt>
                <c:pt idx="10">
                  <c:v>35.75</c:v>
                </c:pt>
                <c:pt idx="11">
                  <c:v>69.58</c:v>
                </c:pt>
                <c:pt idx="12">
                  <c:v>48.93</c:v>
                </c:pt>
                <c:pt idx="13">
                  <c:v>44.3</c:v>
                </c:pt>
                <c:pt idx="14">
                  <c:v>63.51</c:v>
                </c:pt>
                <c:pt idx="15">
                  <c:v>43.01</c:v>
                </c:pt>
                <c:pt idx="16">
                  <c:v>52.61</c:v>
                </c:pt>
                <c:pt idx="17">
                  <c:v>47.44</c:v>
                </c:pt>
                <c:pt idx="18">
                  <c:v>59.65</c:v>
                </c:pt>
                <c:pt idx="19">
                  <c:v>59.22</c:v>
                </c:pt>
                <c:pt idx="20">
                  <c:v>74.209999999999994</c:v>
                </c:pt>
                <c:pt idx="21">
                  <c:v>66.91</c:v>
                </c:pt>
                <c:pt idx="22">
                  <c:v>65.16</c:v>
                </c:pt>
              </c:numCache>
            </c:numRef>
          </c:val>
        </c:ser>
        <c:ser>
          <c:idx val="2"/>
          <c:order val="2"/>
          <c:tx>
            <c:strRef>
              <c:f>Лист4!$A$4</c:f>
              <c:strCache>
                <c:ptCount val="1"/>
                <c:pt idx="0">
                  <c:v>Челябинск</c:v>
                </c:pt>
              </c:strCache>
            </c:strRef>
          </c:tx>
          <c:spPr>
            <a:solidFill>
              <a:schemeClr val="accent3"/>
            </a:solidFill>
            <a:ln>
              <a:noFill/>
            </a:ln>
            <a:effectLst/>
          </c:spPr>
          <c:invertIfNegative val="0"/>
          <c:cat>
            <c:numRef>
              <c:f>Лист4!$B$1:$X$1</c:f>
              <c:numCache>
                <c:formatCode>General</c:formatCode>
                <c:ptCount val="23"/>
                <c:pt idx="0">
                  <c:v>1.1000000000000001</c:v>
                </c:pt>
                <c:pt idx="1">
                  <c:v>1.2</c:v>
                </c:pt>
                <c:pt idx="2">
                  <c:v>1.3</c:v>
                </c:pt>
                <c:pt idx="3">
                  <c:v>1.4</c:v>
                </c:pt>
                <c:pt idx="4">
                  <c:v>2.1</c:v>
                </c:pt>
                <c:pt idx="5">
                  <c:v>2.2000000000000002</c:v>
                </c:pt>
                <c:pt idx="6">
                  <c:v>2.2999999999999998</c:v>
                </c:pt>
                <c:pt idx="7">
                  <c:v>3.1</c:v>
                </c:pt>
                <c:pt idx="8">
                  <c:v>3.2</c:v>
                </c:pt>
                <c:pt idx="9">
                  <c:v>3.3</c:v>
                </c:pt>
                <c:pt idx="10">
                  <c:v>3.4</c:v>
                </c:pt>
                <c:pt idx="11">
                  <c:v>4.0999999999999996</c:v>
                </c:pt>
                <c:pt idx="12">
                  <c:v>4.2</c:v>
                </c:pt>
                <c:pt idx="13">
                  <c:v>4.3</c:v>
                </c:pt>
                <c:pt idx="14">
                  <c:v>5.0999999999999996</c:v>
                </c:pt>
                <c:pt idx="15">
                  <c:v>5.2</c:v>
                </c:pt>
                <c:pt idx="16">
                  <c:v>6.1</c:v>
                </c:pt>
                <c:pt idx="17">
                  <c:v>6.2</c:v>
                </c:pt>
                <c:pt idx="18">
                  <c:v>6.3</c:v>
                </c:pt>
                <c:pt idx="19">
                  <c:v>7.1</c:v>
                </c:pt>
                <c:pt idx="20">
                  <c:v>7.2</c:v>
                </c:pt>
                <c:pt idx="21">
                  <c:v>8.1</c:v>
                </c:pt>
                <c:pt idx="22">
                  <c:v>8.1999999999999993</c:v>
                </c:pt>
              </c:numCache>
            </c:numRef>
          </c:cat>
          <c:val>
            <c:numRef>
              <c:f>Лист4!$B$4:$X$4</c:f>
              <c:numCache>
                <c:formatCode>General</c:formatCode>
                <c:ptCount val="23"/>
                <c:pt idx="0">
                  <c:v>62.99</c:v>
                </c:pt>
                <c:pt idx="1">
                  <c:v>42.73</c:v>
                </c:pt>
                <c:pt idx="2">
                  <c:v>60.76</c:v>
                </c:pt>
                <c:pt idx="3">
                  <c:v>59.17</c:v>
                </c:pt>
                <c:pt idx="4">
                  <c:v>39.64</c:v>
                </c:pt>
                <c:pt idx="5">
                  <c:v>32.81</c:v>
                </c:pt>
                <c:pt idx="6">
                  <c:v>75.11</c:v>
                </c:pt>
                <c:pt idx="7">
                  <c:v>46.3</c:v>
                </c:pt>
                <c:pt idx="8">
                  <c:v>50.38</c:v>
                </c:pt>
                <c:pt idx="9">
                  <c:v>45.31</c:v>
                </c:pt>
                <c:pt idx="10">
                  <c:v>40.090000000000003</c:v>
                </c:pt>
                <c:pt idx="11">
                  <c:v>71.38</c:v>
                </c:pt>
                <c:pt idx="12">
                  <c:v>52.67</c:v>
                </c:pt>
                <c:pt idx="13">
                  <c:v>48.44</c:v>
                </c:pt>
                <c:pt idx="14">
                  <c:v>65.72</c:v>
                </c:pt>
                <c:pt idx="15">
                  <c:v>44.37</c:v>
                </c:pt>
                <c:pt idx="16">
                  <c:v>58.23</c:v>
                </c:pt>
                <c:pt idx="17">
                  <c:v>52.51</c:v>
                </c:pt>
                <c:pt idx="18">
                  <c:v>64.05</c:v>
                </c:pt>
                <c:pt idx="19">
                  <c:v>63.44</c:v>
                </c:pt>
                <c:pt idx="20">
                  <c:v>77.38</c:v>
                </c:pt>
                <c:pt idx="21">
                  <c:v>71.099999999999994</c:v>
                </c:pt>
                <c:pt idx="22">
                  <c:v>69.42</c:v>
                </c:pt>
              </c:numCache>
            </c:numRef>
          </c:val>
        </c:ser>
        <c:ser>
          <c:idx val="3"/>
          <c:order val="3"/>
          <c:tx>
            <c:strRef>
              <c:f>Лист4!$A$5</c:f>
              <c:strCache>
                <c:ptCount val="1"/>
                <c:pt idx="0">
                  <c:v>МАО "СОШ №152 г. Челябинск"</c:v>
                </c:pt>
              </c:strCache>
            </c:strRef>
          </c:tx>
          <c:spPr>
            <a:solidFill>
              <a:schemeClr val="accent4"/>
            </a:solidFill>
            <a:ln>
              <a:noFill/>
            </a:ln>
            <a:effectLst/>
          </c:spPr>
          <c:invertIfNegative val="0"/>
          <c:cat>
            <c:numRef>
              <c:f>Лист4!$B$1:$X$1</c:f>
              <c:numCache>
                <c:formatCode>General</c:formatCode>
                <c:ptCount val="23"/>
                <c:pt idx="0">
                  <c:v>1.1000000000000001</c:v>
                </c:pt>
                <c:pt idx="1">
                  <c:v>1.2</c:v>
                </c:pt>
                <c:pt idx="2">
                  <c:v>1.3</c:v>
                </c:pt>
                <c:pt idx="3">
                  <c:v>1.4</c:v>
                </c:pt>
                <c:pt idx="4">
                  <c:v>2.1</c:v>
                </c:pt>
                <c:pt idx="5">
                  <c:v>2.2000000000000002</c:v>
                </c:pt>
                <c:pt idx="6">
                  <c:v>2.2999999999999998</c:v>
                </c:pt>
                <c:pt idx="7">
                  <c:v>3.1</c:v>
                </c:pt>
                <c:pt idx="8">
                  <c:v>3.2</c:v>
                </c:pt>
                <c:pt idx="9">
                  <c:v>3.3</c:v>
                </c:pt>
                <c:pt idx="10">
                  <c:v>3.4</c:v>
                </c:pt>
                <c:pt idx="11">
                  <c:v>4.0999999999999996</c:v>
                </c:pt>
                <c:pt idx="12">
                  <c:v>4.2</c:v>
                </c:pt>
                <c:pt idx="13">
                  <c:v>4.3</c:v>
                </c:pt>
                <c:pt idx="14">
                  <c:v>5.0999999999999996</c:v>
                </c:pt>
                <c:pt idx="15">
                  <c:v>5.2</c:v>
                </c:pt>
                <c:pt idx="16">
                  <c:v>6.1</c:v>
                </c:pt>
                <c:pt idx="17">
                  <c:v>6.2</c:v>
                </c:pt>
                <c:pt idx="18">
                  <c:v>6.3</c:v>
                </c:pt>
                <c:pt idx="19">
                  <c:v>7.1</c:v>
                </c:pt>
                <c:pt idx="20">
                  <c:v>7.2</c:v>
                </c:pt>
                <c:pt idx="21">
                  <c:v>8.1</c:v>
                </c:pt>
                <c:pt idx="22">
                  <c:v>8.1999999999999993</c:v>
                </c:pt>
              </c:numCache>
            </c:numRef>
          </c:cat>
          <c:val>
            <c:numRef>
              <c:f>Лист4!$B$5:$X$5</c:f>
              <c:numCache>
                <c:formatCode>General</c:formatCode>
                <c:ptCount val="23"/>
                <c:pt idx="0">
                  <c:v>60.6</c:v>
                </c:pt>
                <c:pt idx="1">
                  <c:v>21.85</c:v>
                </c:pt>
                <c:pt idx="2">
                  <c:v>67.55</c:v>
                </c:pt>
                <c:pt idx="3">
                  <c:v>67.55</c:v>
                </c:pt>
                <c:pt idx="4">
                  <c:v>28.15</c:v>
                </c:pt>
                <c:pt idx="5">
                  <c:v>8.61</c:v>
                </c:pt>
                <c:pt idx="6">
                  <c:v>76.16</c:v>
                </c:pt>
                <c:pt idx="7">
                  <c:v>45.7</c:v>
                </c:pt>
                <c:pt idx="8">
                  <c:v>81.459999999999994</c:v>
                </c:pt>
                <c:pt idx="9">
                  <c:v>50</c:v>
                </c:pt>
                <c:pt idx="10">
                  <c:v>55.63</c:v>
                </c:pt>
                <c:pt idx="11">
                  <c:v>96.69</c:v>
                </c:pt>
                <c:pt idx="12">
                  <c:v>81.13</c:v>
                </c:pt>
                <c:pt idx="13">
                  <c:v>24.5</c:v>
                </c:pt>
                <c:pt idx="14">
                  <c:v>76.16</c:v>
                </c:pt>
                <c:pt idx="15">
                  <c:v>44.37</c:v>
                </c:pt>
                <c:pt idx="16">
                  <c:v>90.73</c:v>
                </c:pt>
                <c:pt idx="17">
                  <c:v>20.53</c:v>
                </c:pt>
                <c:pt idx="18">
                  <c:v>84.11</c:v>
                </c:pt>
                <c:pt idx="19">
                  <c:v>90.07</c:v>
                </c:pt>
                <c:pt idx="20">
                  <c:v>94.7</c:v>
                </c:pt>
                <c:pt idx="21">
                  <c:v>86.75</c:v>
                </c:pt>
                <c:pt idx="22">
                  <c:v>85.43</c:v>
                </c:pt>
              </c:numCache>
            </c:numRef>
          </c:val>
        </c:ser>
        <c:dLbls>
          <c:showLegendKey val="0"/>
          <c:showVal val="0"/>
          <c:showCatName val="0"/>
          <c:showSerName val="0"/>
          <c:showPercent val="0"/>
          <c:showBubbleSize val="0"/>
        </c:dLbls>
        <c:gapWidth val="219"/>
        <c:overlap val="-27"/>
        <c:axId val="660754656"/>
        <c:axId val="660765856"/>
      </c:barChart>
      <c:catAx>
        <c:axId val="66075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65856"/>
        <c:crosses val="autoZero"/>
        <c:auto val="1"/>
        <c:lblAlgn val="ctr"/>
        <c:lblOffset val="100"/>
        <c:noMultiLvlLbl val="0"/>
      </c:catAx>
      <c:valAx>
        <c:axId val="660765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5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география 7</a:t>
            </a:r>
            <a:r>
              <a:rPr lang="ru-RU" sz="1100" baseline="0">
                <a:solidFill>
                  <a:sysClr val="windowText" lastClr="000000"/>
                </a:solidFill>
                <a:latin typeface="Times New Roman" panose="02020603050405020304" pitchFamily="18" charset="0"/>
                <a:cs typeface="Times New Roman" panose="02020603050405020304" pitchFamily="18" charset="0"/>
              </a:rPr>
              <a:t> класс</a:t>
            </a:r>
            <a:endParaRPr lang="ru-RU" sz="11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8362823468359243E-2"/>
          <c:y val="0.16502333041703121"/>
          <c:w val="0.91135834256459392"/>
          <c:h val="0.58470654709827941"/>
        </c:manualLayout>
      </c:layout>
      <c:barChart>
        <c:barDir val="col"/>
        <c:grouping val="clustered"/>
        <c:varyColors val="0"/>
        <c:ser>
          <c:idx val="0"/>
          <c:order val="0"/>
          <c:tx>
            <c:strRef>
              <c:f>Лист4!$A$9</c:f>
              <c:strCache>
                <c:ptCount val="1"/>
                <c:pt idx="0">
                  <c:v>2</c:v>
                </c:pt>
              </c:strCache>
            </c:strRef>
          </c:tx>
          <c:spPr>
            <a:solidFill>
              <a:schemeClr val="accent1"/>
            </a:solidFill>
            <a:ln>
              <a:noFill/>
            </a:ln>
            <a:effectLst/>
          </c:spPr>
          <c:invertIfNegative val="0"/>
          <c:cat>
            <c:strRef>
              <c:f>Лист4!$B$8:$E$8</c:f>
              <c:strCache>
                <c:ptCount val="4"/>
                <c:pt idx="0">
                  <c:v>вся выборка</c:v>
                </c:pt>
                <c:pt idx="1">
                  <c:v>Челябинская область</c:v>
                </c:pt>
                <c:pt idx="2">
                  <c:v>Челябинск</c:v>
                </c:pt>
                <c:pt idx="3">
                  <c:v>МАОУ "СОШ №152 г. Челябинска</c:v>
                </c:pt>
              </c:strCache>
            </c:strRef>
          </c:cat>
          <c:val>
            <c:numRef>
              <c:f>Лист4!$B$9:$E$9</c:f>
              <c:numCache>
                <c:formatCode>General</c:formatCode>
                <c:ptCount val="4"/>
                <c:pt idx="0">
                  <c:v>10.43</c:v>
                </c:pt>
                <c:pt idx="1">
                  <c:v>12.02</c:v>
                </c:pt>
                <c:pt idx="2">
                  <c:v>9.75</c:v>
                </c:pt>
                <c:pt idx="3">
                  <c:v>4.6399999999999997</c:v>
                </c:pt>
              </c:numCache>
            </c:numRef>
          </c:val>
        </c:ser>
        <c:ser>
          <c:idx val="1"/>
          <c:order val="1"/>
          <c:tx>
            <c:strRef>
              <c:f>Лист4!$A$10</c:f>
              <c:strCache>
                <c:ptCount val="1"/>
                <c:pt idx="0">
                  <c:v>3</c:v>
                </c:pt>
              </c:strCache>
            </c:strRef>
          </c:tx>
          <c:spPr>
            <a:solidFill>
              <a:schemeClr val="accent2"/>
            </a:solidFill>
            <a:ln>
              <a:noFill/>
            </a:ln>
            <a:effectLst/>
          </c:spPr>
          <c:invertIfNegative val="0"/>
          <c:cat>
            <c:strRef>
              <c:f>Лист4!$B$8:$E$8</c:f>
              <c:strCache>
                <c:ptCount val="4"/>
                <c:pt idx="0">
                  <c:v>вся выборка</c:v>
                </c:pt>
                <c:pt idx="1">
                  <c:v>Челябинская область</c:v>
                </c:pt>
                <c:pt idx="2">
                  <c:v>Челябинск</c:v>
                </c:pt>
                <c:pt idx="3">
                  <c:v>МАОУ "СОШ №152 г. Челябинска</c:v>
                </c:pt>
              </c:strCache>
            </c:strRef>
          </c:cat>
          <c:val>
            <c:numRef>
              <c:f>Лист4!$B$10:$E$10</c:f>
              <c:numCache>
                <c:formatCode>General</c:formatCode>
                <c:ptCount val="4"/>
                <c:pt idx="0">
                  <c:v>55.2</c:v>
                </c:pt>
                <c:pt idx="1">
                  <c:v>61.76</c:v>
                </c:pt>
                <c:pt idx="2">
                  <c:v>59.89</c:v>
                </c:pt>
                <c:pt idx="3">
                  <c:v>68.209999999999994</c:v>
                </c:pt>
              </c:numCache>
            </c:numRef>
          </c:val>
        </c:ser>
        <c:ser>
          <c:idx val="2"/>
          <c:order val="2"/>
          <c:tx>
            <c:strRef>
              <c:f>Лист4!$A$11</c:f>
              <c:strCache>
                <c:ptCount val="1"/>
                <c:pt idx="0">
                  <c:v>4</c:v>
                </c:pt>
              </c:strCache>
            </c:strRef>
          </c:tx>
          <c:spPr>
            <a:solidFill>
              <a:schemeClr val="accent3"/>
            </a:solidFill>
            <a:ln>
              <a:noFill/>
            </a:ln>
            <a:effectLst/>
          </c:spPr>
          <c:invertIfNegative val="0"/>
          <c:cat>
            <c:strRef>
              <c:f>Лист4!$B$8:$E$8</c:f>
              <c:strCache>
                <c:ptCount val="4"/>
                <c:pt idx="0">
                  <c:v>вся выборка</c:v>
                </c:pt>
                <c:pt idx="1">
                  <c:v>Челябинская область</c:v>
                </c:pt>
                <c:pt idx="2">
                  <c:v>Челябинск</c:v>
                </c:pt>
                <c:pt idx="3">
                  <c:v>МАОУ "СОШ №152 г. Челябинска</c:v>
                </c:pt>
              </c:strCache>
            </c:strRef>
          </c:cat>
          <c:val>
            <c:numRef>
              <c:f>Лист4!$B$11:$E$11</c:f>
              <c:numCache>
                <c:formatCode>General</c:formatCode>
                <c:ptCount val="4"/>
                <c:pt idx="0">
                  <c:v>26.89</c:v>
                </c:pt>
                <c:pt idx="1">
                  <c:v>21.51</c:v>
                </c:pt>
                <c:pt idx="2">
                  <c:v>24.26</c:v>
                </c:pt>
                <c:pt idx="3">
                  <c:v>25.17</c:v>
                </c:pt>
              </c:numCache>
            </c:numRef>
          </c:val>
        </c:ser>
        <c:ser>
          <c:idx val="3"/>
          <c:order val="3"/>
          <c:tx>
            <c:strRef>
              <c:f>Лист4!$A$12</c:f>
              <c:strCache>
                <c:ptCount val="1"/>
                <c:pt idx="0">
                  <c:v>5</c:v>
                </c:pt>
              </c:strCache>
            </c:strRef>
          </c:tx>
          <c:spPr>
            <a:solidFill>
              <a:schemeClr val="accent4"/>
            </a:solidFill>
            <a:ln>
              <a:noFill/>
            </a:ln>
            <a:effectLst/>
          </c:spPr>
          <c:invertIfNegative val="0"/>
          <c:cat>
            <c:strRef>
              <c:f>Лист4!$B$8:$E$8</c:f>
              <c:strCache>
                <c:ptCount val="4"/>
                <c:pt idx="0">
                  <c:v>вся выборка</c:v>
                </c:pt>
                <c:pt idx="1">
                  <c:v>Челябинская область</c:v>
                </c:pt>
                <c:pt idx="2">
                  <c:v>Челябинск</c:v>
                </c:pt>
                <c:pt idx="3">
                  <c:v>МАОУ "СОШ №152 г. Челябинска</c:v>
                </c:pt>
              </c:strCache>
            </c:strRef>
          </c:cat>
          <c:val>
            <c:numRef>
              <c:f>Лист4!$B$12:$E$12</c:f>
              <c:numCache>
                <c:formatCode>General</c:formatCode>
                <c:ptCount val="4"/>
                <c:pt idx="0">
                  <c:v>7.47</c:v>
                </c:pt>
                <c:pt idx="1">
                  <c:v>4.71</c:v>
                </c:pt>
                <c:pt idx="2">
                  <c:v>6.1</c:v>
                </c:pt>
                <c:pt idx="3">
                  <c:v>1.99</c:v>
                </c:pt>
              </c:numCache>
            </c:numRef>
          </c:val>
        </c:ser>
        <c:dLbls>
          <c:showLegendKey val="0"/>
          <c:showVal val="0"/>
          <c:showCatName val="0"/>
          <c:showSerName val="0"/>
          <c:showPercent val="0"/>
          <c:showBubbleSize val="0"/>
        </c:dLbls>
        <c:gapWidth val="219"/>
        <c:overlap val="-27"/>
        <c:axId val="660765296"/>
        <c:axId val="660707056"/>
      </c:barChart>
      <c:catAx>
        <c:axId val="66076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07056"/>
        <c:crosses val="autoZero"/>
        <c:auto val="1"/>
        <c:lblAlgn val="ctr"/>
        <c:lblOffset val="100"/>
        <c:noMultiLvlLbl val="0"/>
      </c:catAx>
      <c:valAx>
        <c:axId val="660707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6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география 8 класс</a:t>
            </a:r>
          </a:p>
        </c:rich>
      </c:tx>
      <c:layout>
        <c:manualLayout>
          <c:xMode val="edge"/>
          <c:yMode val="edge"/>
          <c:x val="0.3761248906386702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Лист10!$A$2</c:f>
              <c:strCache>
                <c:ptCount val="1"/>
                <c:pt idx="0">
                  <c:v>Вся выборка</c:v>
                </c:pt>
              </c:strCache>
            </c:strRef>
          </c:tx>
          <c:spPr>
            <a:solidFill>
              <a:schemeClr val="accent1"/>
            </a:solidFill>
            <a:ln>
              <a:noFill/>
            </a:ln>
            <a:effectLst/>
          </c:spPr>
          <c:invertIfNegative val="0"/>
          <c:cat>
            <c:numRef>
              <c:f>Лист10!$B$1:$W$1</c:f>
              <c:numCache>
                <c:formatCode>General</c:formatCode>
                <c:ptCount val="22"/>
                <c:pt idx="0">
                  <c:v>1.1000000000000001</c:v>
                </c:pt>
                <c:pt idx="1">
                  <c:v>1.2</c:v>
                </c:pt>
                <c:pt idx="2">
                  <c:v>1.3</c:v>
                </c:pt>
                <c:pt idx="3">
                  <c:v>2.1</c:v>
                </c:pt>
                <c:pt idx="4">
                  <c:v>2.2000000000000002</c:v>
                </c:pt>
                <c:pt idx="5">
                  <c:v>3.1</c:v>
                </c:pt>
                <c:pt idx="6">
                  <c:v>3.2</c:v>
                </c:pt>
                <c:pt idx="7">
                  <c:v>3.3</c:v>
                </c:pt>
                <c:pt idx="8">
                  <c:v>4.0999999999999996</c:v>
                </c:pt>
                <c:pt idx="9">
                  <c:v>4.2</c:v>
                </c:pt>
                <c:pt idx="10">
                  <c:v>5.0999999999999996</c:v>
                </c:pt>
                <c:pt idx="11">
                  <c:v>5.2</c:v>
                </c:pt>
                <c:pt idx="12">
                  <c:v>5.3</c:v>
                </c:pt>
                <c:pt idx="13">
                  <c:v>6.1</c:v>
                </c:pt>
                <c:pt idx="14">
                  <c:v>6.2</c:v>
                </c:pt>
                <c:pt idx="15">
                  <c:v>6.3</c:v>
                </c:pt>
                <c:pt idx="16">
                  <c:v>7.1</c:v>
                </c:pt>
                <c:pt idx="17">
                  <c:v>7.2</c:v>
                </c:pt>
                <c:pt idx="18">
                  <c:v>7.3</c:v>
                </c:pt>
                <c:pt idx="19">
                  <c:v>8.1</c:v>
                </c:pt>
                <c:pt idx="20">
                  <c:v>8.1999999999999993</c:v>
                </c:pt>
                <c:pt idx="21">
                  <c:v>8.3000000000000007</c:v>
                </c:pt>
              </c:numCache>
            </c:numRef>
          </c:cat>
          <c:val>
            <c:numRef>
              <c:f>Лист10!$B$2:$W$2</c:f>
              <c:numCache>
                <c:formatCode>General</c:formatCode>
                <c:ptCount val="22"/>
                <c:pt idx="0">
                  <c:v>83.91</c:v>
                </c:pt>
                <c:pt idx="1">
                  <c:v>73.760000000000005</c:v>
                </c:pt>
                <c:pt idx="2">
                  <c:v>60.48</c:v>
                </c:pt>
                <c:pt idx="3">
                  <c:v>54.9</c:v>
                </c:pt>
                <c:pt idx="4">
                  <c:v>32.32</c:v>
                </c:pt>
                <c:pt idx="5">
                  <c:v>70.84</c:v>
                </c:pt>
                <c:pt idx="6">
                  <c:v>62.1</c:v>
                </c:pt>
                <c:pt idx="7">
                  <c:v>64.150000000000006</c:v>
                </c:pt>
                <c:pt idx="8">
                  <c:v>52.24</c:v>
                </c:pt>
                <c:pt idx="9">
                  <c:v>30.84</c:v>
                </c:pt>
                <c:pt idx="10">
                  <c:v>47.53</c:v>
                </c:pt>
                <c:pt idx="11">
                  <c:v>42.5</c:v>
                </c:pt>
                <c:pt idx="12">
                  <c:v>59.04</c:v>
                </c:pt>
                <c:pt idx="13">
                  <c:v>30.49</c:v>
                </c:pt>
                <c:pt idx="14">
                  <c:v>42.65</c:v>
                </c:pt>
                <c:pt idx="15">
                  <c:v>42.13</c:v>
                </c:pt>
                <c:pt idx="16">
                  <c:v>84.72</c:v>
                </c:pt>
                <c:pt idx="17">
                  <c:v>76.760000000000005</c:v>
                </c:pt>
                <c:pt idx="18">
                  <c:v>76.11</c:v>
                </c:pt>
                <c:pt idx="19">
                  <c:v>62.81</c:v>
                </c:pt>
                <c:pt idx="20">
                  <c:v>41.02</c:v>
                </c:pt>
                <c:pt idx="21">
                  <c:v>28.2</c:v>
                </c:pt>
              </c:numCache>
            </c:numRef>
          </c:val>
        </c:ser>
        <c:ser>
          <c:idx val="1"/>
          <c:order val="1"/>
          <c:tx>
            <c:strRef>
              <c:f>Лист10!$A$3</c:f>
              <c:strCache>
                <c:ptCount val="1"/>
                <c:pt idx="0">
                  <c:v>Челябинская обл.</c:v>
                </c:pt>
              </c:strCache>
            </c:strRef>
          </c:tx>
          <c:spPr>
            <a:solidFill>
              <a:schemeClr val="accent2"/>
            </a:solidFill>
            <a:ln>
              <a:noFill/>
            </a:ln>
            <a:effectLst/>
          </c:spPr>
          <c:invertIfNegative val="0"/>
          <c:cat>
            <c:numRef>
              <c:f>Лист10!$B$1:$W$1</c:f>
              <c:numCache>
                <c:formatCode>General</c:formatCode>
                <c:ptCount val="22"/>
                <c:pt idx="0">
                  <c:v>1.1000000000000001</c:v>
                </c:pt>
                <c:pt idx="1">
                  <c:v>1.2</c:v>
                </c:pt>
                <c:pt idx="2">
                  <c:v>1.3</c:v>
                </c:pt>
                <c:pt idx="3">
                  <c:v>2.1</c:v>
                </c:pt>
                <c:pt idx="4">
                  <c:v>2.2000000000000002</c:v>
                </c:pt>
                <c:pt idx="5">
                  <c:v>3.1</c:v>
                </c:pt>
                <c:pt idx="6">
                  <c:v>3.2</c:v>
                </c:pt>
                <c:pt idx="7">
                  <c:v>3.3</c:v>
                </c:pt>
                <c:pt idx="8">
                  <c:v>4.0999999999999996</c:v>
                </c:pt>
                <c:pt idx="9">
                  <c:v>4.2</c:v>
                </c:pt>
                <c:pt idx="10">
                  <c:v>5.0999999999999996</c:v>
                </c:pt>
                <c:pt idx="11">
                  <c:v>5.2</c:v>
                </c:pt>
                <c:pt idx="12">
                  <c:v>5.3</c:v>
                </c:pt>
                <c:pt idx="13">
                  <c:v>6.1</c:v>
                </c:pt>
                <c:pt idx="14">
                  <c:v>6.2</c:v>
                </c:pt>
                <c:pt idx="15">
                  <c:v>6.3</c:v>
                </c:pt>
                <c:pt idx="16">
                  <c:v>7.1</c:v>
                </c:pt>
                <c:pt idx="17">
                  <c:v>7.2</c:v>
                </c:pt>
                <c:pt idx="18">
                  <c:v>7.3</c:v>
                </c:pt>
                <c:pt idx="19">
                  <c:v>8.1</c:v>
                </c:pt>
                <c:pt idx="20">
                  <c:v>8.1999999999999993</c:v>
                </c:pt>
                <c:pt idx="21">
                  <c:v>8.3000000000000007</c:v>
                </c:pt>
              </c:numCache>
            </c:numRef>
          </c:cat>
          <c:val>
            <c:numRef>
              <c:f>Лист10!$B$3:$W$3</c:f>
              <c:numCache>
                <c:formatCode>General</c:formatCode>
                <c:ptCount val="22"/>
                <c:pt idx="0">
                  <c:v>81.95</c:v>
                </c:pt>
                <c:pt idx="1">
                  <c:v>68.25</c:v>
                </c:pt>
                <c:pt idx="2">
                  <c:v>55.67</c:v>
                </c:pt>
                <c:pt idx="3">
                  <c:v>47.59</c:v>
                </c:pt>
                <c:pt idx="4">
                  <c:v>27.88</c:v>
                </c:pt>
                <c:pt idx="5">
                  <c:v>67.180000000000007</c:v>
                </c:pt>
                <c:pt idx="6">
                  <c:v>56.29</c:v>
                </c:pt>
                <c:pt idx="7">
                  <c:v>58.49</c:v>
                </c:pt>
                <c:pt idx="8">
                  <c:v>49.93</c:v>
                </c:pt>
                <c:pt idx="9">
                  <c:v>26.64</c:v>
                </c:pt>
                <c:pt idx="10">
                  <c:v>44.29</c:v>
                </c:pt>
                <c:pt idx="11">
                  <c:v>40.28</c:v>
                </c:pt>
                <c:pt idx="12">
                  <c:v>56.84</c:v>
                </c:pt>
                <c:pt idx="13">
                  <c:v>25.56</c:v>
                </c:pt>
                <c:pt idx="14">
                  <c:v>36.28</c:v>
                </c:pt>
                <c:pt idx="15">
                  <c:v>40.44</c:v>
                </c:pt>
                <c:pt idx="16">
                  <c:v>85.4</c:v>
                </c:pt>
                <c:pt idx="17">
                  <c:v>78.7</c:v>
                </c:pt>
                <c:pt idx="18">
                  <c:v>77.61</c:v>
                </c:pt>
                <c:pt idx="19">
                  <c:v>62.74</c:v>
                </c:pt>
                <c:pt idx="20">
                  <c:v>39.840000000000003</c:v>
                </c:pt>
                <c:pt idx="21">
                  <c:v>27.68</c:v>
                </c:pt>
              </c:numCache>
            </c:numRef>
          </c:val>
        </c:ser>
        <c:ser>
          <c:idx val="2"/>
          <c:order val="2"/>
          <c:tx>
            <c:strRef>
              <c:f>Лист10!$A$4</c:f>
              <c:strCache>
                <c:ptCount val="1"/>
                <c:pt idx="0">
                  <c:v>Челябинский</c:v>
                </c:pt>
              </c:strCache>
            </c:strRef>
          </c:tx>
          <c:spPr>
            <a:solidFill>
              <a:schemeClr val="accent3"/>
            </a:solidFill>
            <a:ln>
              <a:noFill/>
            </a:ln>
            <a:effectLst/>
          </c:spPr>
          <c:invertIfNegative val="0"/>
          <c:cat>
            <c:numRef>
              <c:f>Лист10!$B$1:$W$1</c:f>
              <c:numCache>
                <c:formatCode>General</c:formatCode>
                <c:ptCount val="22"/>
                <c:pt idx="0">
                  <c:v>1.1000000000000001</c:v>
                </c:pt>
                <c:pt idx="1">
                  <c:v>1.2</c:v>
                </c:pt>
                <c:pt idx="2">
                  <c:v>1.3</c:v>
                </c:pt>
                <c:pt idx="3">
                  <c:v>2.1</c:v>
                </c:pt>
                <c:pt idx="4">
                  <c:v>2.2000000000000002</c:v>
                </c:pt>
                <c:pt idx="5">
                  <c:v>3.1</c:v>
                </c:pt>
                <c:pt idx="6">
                  <c:v>3.2</c:v>
                </c:pt>
                <c:pt idx="7">
                  <c:v>3.3</c:v>
                </c:pt>
                <c:pt idx="8">
                  <c:v>4.0999999999999996</c:v>
                </c:pt>
                <c:pt idx="9">
                  <c:v>4.2</c:v>
                </c:pt>
                <c:pt idx="10">
                  <c:v>5.0999999999999996</c:v>
                </c:pt>
                <c:pt idx="11">
                  <c:v>5.2</c:v>
                </c:pt>
                <c:pt idx="12">
                  <c:v>5.3</c:v>
                </c:pt>
                <c:pt idx="13">
                  <c:v>6.1</c:v>
                </c:pt>
                <c:pt idx="14">
                  <c:v>6.2</c:v>
                </c:pt>
                <c:pt idx="15">
                  <c:v>6.3</c:v>
                </c:pt>
                <c:pt idx="16">
                  <c:v>7.1</c:v>
                </c:pt>
                <c:pt idx="17">
                  <c:v>7.2</c:v>
                </c:pt>
                <c:pt idx="18">
                  <c:v>7.3</c:v>
                </c:pt>
                <c:pt idx="19">
                  <c:v>8.1</c:v>
                </c:pt>
                <c:pt idx="20">
                  <c:v>8.1999999999999993</c:v>
                </c:pt>
                <c:pt idx="21">
                  <c:v>8.3000000000000007</c:v>
                </c:pt>
              </c:numCache>
            </c:numRef>
          </c:cat>
          <c:val>
            <c:numRef>
              <c:f>Лист10!$B$4:$W$4</c:f>
              <c:numCache>
                <c:formatCode>General</c:formatCode>
                <c:ptCount val="22"/>
                <c:pt idx="0">
                  <c:v>82.45</c:v>
                </c:pt>
                <c:pt idx="1">
                  <c:v>72.27</c:v>
                </c:pt>
                <c:pt idx="2">
                  <c:v>60.42</c:v>
                </c:pt>
                <c:pt idx="3">
                  <c:v>48.11</c:v>
                </c:pt>
                <c:pt idx="4">
                  <c:v>33.799999999999997</c:v>
                </c:pt>
                <c:pt idx="5">
                  <c:v>67.22</c:v>
                </c:pt>
                <c:pt idx="6">
                  <c:v>56.28</c:v>
                </c:pt>
                <c:pt idx="7">
                  <c:v>58.87</c:v>
                </c:pt>
                <c:pt idx="8">
                  <c:v>53.91</c:v>
                </c:pt>
                <c:pt idx="9">
                  <c:v>32.479999999999997</c:v>
                </c:pt>
                <c:pt idx="10">
                  <c:v>51.29</c:v>
                </c:pt>
                <c:pt idx="11">
                  <c:v>45.77</c:v>
                </c:pt>
                <c:pt idx="12">
                  <c:v>57.39</c:v>
                </c:pt>
                <c:pt idx="13">
                  <c:v>28.82</c:v>
                </c:pt>
                <c:pt idx="14">
                  <c:v>43.08</c:v>
                </c:pt>
                <c:pt idx="15">
                  <c:v>43.33</c:v>
                </c:pt>
                <c:pt idx="16">
                  <c:v>81.97</c:v>
                </c:pt>
                <c:pt idx="17">
                  <c:v>83.24</c:v>
                </c:pt>
                <c:pt idx="18">
                  <c:v>79.739999999999995</c:v>
                </c:pt>
                <c:pt idx="19">
                  <c:v>66.34</c:v>
                </c:pt>
                <c:pt idx="20">
                  <c:v>44.75</c:v>
                </c:pt>
                <c:pt idx="21">
                  <c:v>32.04</c:v>
                </c:pt>
              </c:numCache>
            </c:numRef>
          </c:val>
        </c:ser>
        <c:ser>
          <c:idx val="3"/>
          <c:order val="3"/>
          <c:tx>
            <c:strRef>
              <c:f>Лист10!$A$5</c:f>
              <c:strCache>
                <c:ptCount val="1"/>
                <c:pt idx="0">
                  <c:v>МАОУ "СОШ №152 г. Челябинск"</c:v>
                </c:pt>
              </c:strCache>
            </c:strRef>
          </c:tx>
          <c:spPr>
            <a:solidFill>
              <a:schemeClr val="accent4"/>
            </a:solidFill>
            <a:ln>
              <a:noFill/>
            </a:ln>
            <a:effectLst/>
          </c:spPr>
          <c:invertIfNegative val="0"/>
          <c:cat>
            <c:numRef>
              <c:f>Лист10!$B$1:$W$1</c:f>
              <c:numCache>
                <c:formatCode>General</c:formatCode>
                <c:ptCount val="22"/>
                <c:pt idx="0">
                  <c:v>1.1000000000000001</c:v>
                </c:pt>
                <c:pt idx="1">
                  <c:v>1.2</c:v>
                </c:pt>
                <c:pt idx="2">
                  <c:v>1.3</c:v>
                </c:pt>
                <c:pt idx="3">
                  <c:v>2.1</c:v>
                </c:pt>
                <c:pt idx="4">
                  <c:v>2.2000000000000002</c:v>
                </c:pt>
                <c:pt idx="5">
                  <c:v>3.1</c:v>
                </c:pt>
                <c:pt idx="6">
                  <c:v>3.2</c:v>
                </c:pt>
                <c:pt idx="7">
                  <c:v>3.3</c:v>
                </c:pt>
                <c:pt idx="8">
                  <c:v>4.0999999999999996</c:v>
                </c:pt>
                <c:pt idx="9">
                  <c:v>4.2</c:v>
                </c:pt>
                <c:pt idx="10">
                  <c:v>5.0999999999999996</c:v>
                </c:pt>
                <c:pt idx="11">
                  <c:v>5.2</c:v>
                </c:pt>
                <c:pt idx="12">
                  <c:v>5.3</c:v>
                </c:pt>
                <c:pt idx="13">
                  <c:v>6.1</c:v>
                </c:pt>
                <c:pt idx="14">
                  <c:v>6.2</c:v>
                </c:pt>
                <c:pt idx="15">
                  <c:v>6.3</c:v>
                </c:pt>
                <c:pt idx="16">
                  <c:v>7.1</c:v>
                </c:pt>
                <c:pt idx="17">
                  <c:v>7.2</c:v>
                </c:pt>
                <c:pt idx="18">
                  <c:v>7.3</c:v>
                </c:pt>
                <c:pt idx="19">
                  <c:v>8.1</c:v>
                </c:pt>
                <c:pt idx="20">
                  <c:v>8.1999999999999993</c:v>
                </c:pt>
                <c:pt idx="21">
                  <c:v>8.3000000000000007</c:v>
                </c:pt>
              </c:numCache>
            </c:numRef>
          </c:cat>
          <c:val>
            <c:numRef>
              <c:f>Лист10!$B$5:$W$5</c:f>
              <c:numCache>
                <c:formatCode>General</c:formatCode>
                <c:ptCount val="22"/>
                <c:pt idx="0">
                  <c:v>90.78</c:v>
                </c:pt>
                <c:pt idx="1">
                  <c:v>87.23</c:v>
                </c:pt>
                <c:pt idx="2">
                  <c:v>68.09</c:v>
                </c:pt>
                <c:pt idx="3">
                  <c:v>6.38</c:v>
                </c:pt>
                <c:pt idx="4">
                  <c:v>7.45</c:v>
                </c:pt>
                <c:pt idx="5">
                  <c:v>37.229999999999997</c:v>
                </c:pt>
                <c:pt idx="6">
                  <c:v>25.53</c:v>
                </c:pt>
                <c:pt idx="7">
                  <c:v>87.23</c:v>
                </c:pt>
                <c:pt idx="8">
                  <c:v>63.83</c:v>
                </c:pt>
                <c:pt idx="9">
                  <c:v>5.32</c:v>
                </c:pt>
                <c:pt idx="10">
                  <c:v>29.79</c:v>
                </c:pt>
                <c:pt idx="11">
                  <c:v>53.19</c:v>
                </c:pt>
                <c:pt idx="12">
                  <c:v>78.72</c:v>
                </c:pt>
                <c:pt idx="13">
                  <c:v>13.83</c:v>
                </c:pt>
                <c:pt idx="14">
                  <c:v>31.91</c:v>
                </c:pt>
                <c:pt idx="15">
                  <c:v>15.96</c:v>
                </c:pt>
                <c:pt idx="16">
                  <c:v>98.94</c:v>
                </c:pt>
                <c:pt idx="17">
                  <c:v>91.49</c:v>
                </c:pt>
                <c:pt idx="18">
                  <c:v>91.49</c:v>
                </c:pt>
                <c:pt idx="19">
                  <c:v>80.849999999999994</c:v>
                </c:pt>
                <c:pt idx="20">
                  <c:v>50</c:v>
                </c:pt>
                <c:pt idx="21">
                  <c:v>23.4</c:v>
                </c:pt>
              </c:numCache>
            </c:numRef>
          </c:val>
        </c:ser>
        <c:dLbls>
          <c:showLegendKey val="0"/>
          <c:showVal val="0"/>
          <c:showCatName val="0"/>
          <c:showSerName val="0"/>
          <c:showPercent val="0"/>
          <c:showBubbleSize val="0"/>
        </c:dLbls>
        <c:gapWidth val="219"/>
        <c:overlap val="-27"/>
        <c:axId val="660751296"/>
        <c:axId val="660754096"/>
      </c:barChart>
      <c:catAx>
        <c:axId val="66075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54096"/>
        <c:crosses val="autoZero"/>
        <c:auto val="1"/>
        <c:lblAlgn val="ctr"/>
        <c:lblOffset val="100"/>
        <c:noMultiLvlLbl val="0"/>
      </c:catAx>
      <c:valAx>
        <c:axId val="66075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5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география 8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Лист10!$A$8</c:f>
              <c:strCache>
                <c:ptCount val="1"/>
                <c:pt idx="0">
                  <c:v>2</c:v>
                </c:pt>
              </c:strCache>
            </c:strRef>
          </c:tx>
          <c:spPr>
            <a:solidFill>
              <a:schemeClr val="accent1"/>
            </a:solidFill>
            <a:ln>
              <a:noFill/>
            </a:ln>
            <a:effectLst/>
          </c:spPr>
          <c:invertIfNegative val="0"/>
          <c:cat>
            <c:strRef>
              <c:f>Лист10!$B$7:$E$7</c:f>
              <c:strCache>
                <c:ptCount val="4"/>
                <c:pt idx="0">
                  <c:v>вся выборка</c:v>
                </c:pt>
                <c:pt idx="1">
                  <c:v>Челябинская область</c:v>
                </c:pt>
                <c:pt idx="2">
                  <c:v>Челябинск</c:v>
                </c:pt>
                <c:pt idx="3">
                  <c:v>МАОУ "СОШ №152 г. Челябинска</c:v>
                </c:pt>
              </c:strCache>
            </c:strRef>
          </c:cat>
          <c:val>
            <c:numRef>
              <c:f>Лист10!$B$8:$E$8</c:f>
              <c:numCache>
                <c:formatCode>General</c:formatCode>
                <c:ptCount val="4"/>
                <c:pt idx="0">
                  <c:v>9.31</c:v>
                </c:pt>
                <c:pt idx="1">
                  <c:v>10.08</c:v>
                </c:pt>
                <c:pt idx="2">
                  <c:v>7.51</c:v>
                </c:pt>
                <c:pt idx="3">
                  <c:v>10.64</c:v>
                </c:pt>
              </c:numCache>
            </c:numRef>
          </c:val>
        </c:ser>
        <c:ser>
          <c:idx val="1"/>
          <c:order val="1"/>
          <c:tx>
            <c:strRef>
              <c:f>Лист10!$A$9</c:f>
              <c:strCache>
                <c:ptCount val="1"/>
                <c:pt idx="0">
                  <c:v>3</c:v>
                </c:pt>
              </c:strCache>
            </c:strRef>
          </c:tx>
          <c:spPr>
            <a:solidFill>
              <a:schemeClr val="accent2"/>
            </a:solidFill>
            <a:ln>
              <a:noFill/>
            </a:ln>
            <a:effectLst/>
          </c:spPr>
          <c:invertIfNegative val="0"/>
          <c:cat>
            <c:strRef>
              <c:f>Лист10!$B$7:$E$7</c:f>
              <c:strCache>
                <c:ptCount val="4"/>
                <c:pt idx="0">
                  <c:v>вся выборка</c:v>
                </c:pt>
                <c:pt idx="1">
                  <c:v>Челябинская область</c:v>
                </c:pt>
                <c:pt idx="2">
                  <c:v>Челябинск</c:v>
                </c:pt>
                <c:pt idx="3">
                  <c:v>МАОУ "СОШ №152 г. Челябинска</c:v>
                </c:pt>
              </c:strCache>
            </c:strRef>
          </c:cat>
          <c:val>
            <c:numRef>
              <c:f>Лист10!$B$9:$E$9</c:f>
              <c:numCache>
                <c:formatCode>General</c:formatCode>
                <c:ptCount val="4"/>
                <c:pt idx="0">
                  <c:v>54.99</c:v>
                </c:pt>
                <c:pt idx="1">
                  <c:v>61.48</c:v>
                </c:pt>
                <c:pt idx="2">
                  <c:v>58.49</c:v>
                </c:pt>
                <c:pt idx="3">
                  <c:v>82.98</c:v>
                </c:pt>
              </c:numCache>
            </c:numRef>
          </c:val>
        </c:ser>
        <c:ser>
          <c:idx val="2"/>
          <c:order val="2"/>
          <c:tx>
            <c:strRef>
              <c:f>Лист10!$A$10</c:f>
              <c:strCache>
                <c:ptCount val="1"/>
                <c:pt idx="0">
                  <c:v>4</c:v>
                </c:pt>
              </c:strCache>
            </c:strRef>
          </c:tx>
          <c:spPr>
            <a:solidFill>
              <a:schemeClr val="accent3"/>
            </a:solidFill>
            <a:ln>
              <a:noFill/>
            </a:ln>
            <a:effectLst/>
          </c:spPr>
          <c:invertIfNegative val="0"/>
          <c:cat>
            <c:strRef>
              <c:f>Лист10!$B$7:$E$7</c:f>
              <c:strCache>
                <c:ptCount val="4"/>
                <c:pt idx="0">
                  <c:v>вся выборка</c:v>
                </c:pt>
                <c:pt idx="1">
                  <c:v>Челябинская область</c:v>
                </c:pt>
                <c:pt idx="2">
                  <c:v>Челябинск</c:v>
                </c:pt>
                <c:pt idx="3">
                  <c:v>МАОУ "СОШ №152 г. Челябинска</c:v>
                </c:pt>
              </c:strCache>
            </c:strRef>
          </c:cat>
          <c:val>
            <c:numRef>
              <c:f>Лист10!$B$10:$E$10</c:f>
              <c:numCache>
                <c:formatCode>General</c:formatCode>
                <c:ptCount val="4"/>
                <c:pt idx="0">
                  <c:v>28.99</c:v>
                </c:pt>
                <c:pt idx="1">
                  <c:v>23.69</c:v>
                </c:pt>
                <c:pt idx="2">
                  <c:v>26.56</c:v>
                </c:pt>
                <c:pt idx="3">
                  <c:v>6.38</c:v>
                </c:pt>
              </c:numCache>
            </c:numRef>
          </c:val>
        </c:ser>
        <c:ser>
          <c:idx val="3"/>
          <c:order val="3"/>
          <c:tx>
            <c:strRef>
              <c:f>Лист10!$A$11</c:f>
              <c:strCache>
                <c:ptCount val="1"/>
                <c:pt idx="0">
                  <c:v>5</c:v>
                </c:pt>
              </c:strCache>
            </c:strRef>
          </c:tx>
          <c:spPr>
            <a:solidFill>
              <a:schemeClr val="accent4"/>
            </a:solidFill>
            <a:ln>
              <a:noFill/>
            </a:ln>
            <a:effectLst/>
          </c:spPr>
          <c:invertIfNegative val="0"/>
          <c:cat>
            <c:strRef>
              <c:f>Лист10!$B$7:$E$7</c:f>
              <c:strCache>
                <c:ptCount val="4"/>
                <c:pt idx="0">
                  <c:v>вся выборка</c:v>
                </c:pt>
                <c:pt idx="1">
                  <c:v>Челябинская область</c:v>
                </c:pt>
                <c:pt idx="2">
                  <c:v>Челябинск</c:v>
                </c:pt>
                <c:pt idx="3">
                  <c:v>МАОУ "СОШ №152 г. Челябинска</c:v>
                </c:pt>
              </c:strCache>
            </c:strRef>
          </c:cat>
          <c:val>
            <c:numRef>
              <c:f>Лист10!$B$11:$E$11</c:f>
              <c:numCache>
                <c:formatCode>General</c:formatCode>
                <c:ptCount val="4"/>
                <c:pt idx="0">
                  <c:v>6.71</c:v>
                </c:pt>
                <c:pt idx="1">
                  <c:v>4.75</c:v>
                </c:pt>
                <c:pt idx="2">
                  <c:v>7.44</c:v>
                </c:pt>
                <c:pt idx="3">
                  <c:v>0</c:v>
                </c:pt>
              </c:numCache>
            </c:numRef>
          </c:val>
        </c:ser>
        <c:dLbls>
          <c:showLegendKey val="0"/>
          <c:showVal val="0"/>
          <c:showCatName val="0"/>
          <c:showSerName val="0"/>
          <c:showPercent val="0"/>
          <c:showBubbleSize val="0"/>
        </c:dLbls>
        <c:gapWidth val="219"/>
        <c:overlap val="-27"/>
        <c:axId val="660727216"/>
        <c:axId val="660759696"/>
      </c:barChart>
      <c:catAx>
        <c:axId val="66072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59696"/>
        <c:crosses val="autoZero"/>
        <c:auto val="1"/>
        <c:lblAlgn val="ctr"/>
        <c:lblOffset val="100"/>
        <c:noMultiLvlLbl val="0"/>
      </c:catAx>
      <c:valAx>
        <c:axId val="660759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27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 5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Лист11!$A$2</c:f>
              <c:strCache>
                <c:ptCount val="1"/>
                <c:pt idx="0">
                  <c:v>Вся выборка</c:v>
                </c:pt>
              </c:strCache>
            </c:strRef>
          </c:tx>
          <c:spPr>
            <a:solidFill>
              <a:schemeClr val="accent1"/>
            </a:solidFill>
            <a:ln>
              <a:noFill/>
            </a:ln>
            <a:effectLst/>
          </c:spPr>
          <c:invertIfNegative val="0"/>
          <c:cat>
            <c:strRef>
              <c:f>Лист11!$B$1:$U$1</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Лист11!$B$2:$U$2</c:f>
              <c:numCache>
                <c:formatCode>General</c:formatCode>
                <c:ptCount val="20"/>
                <c:pt idx="0">
                  <c:v>97.67</c:v>
                </c:pt>
                <c:pt idx="1">
                  <c:v>45.38</c:v>
                </c:pt>
                <c:pt idx="2">
                  <c:v>38.39</c:v>
                </c:pt>
                <c:pt idx="3">
                  <c:v>72.56</c:v>
                </c:pt>
                <c:pt idx="4">
                  <c:v>44.15</c:v>
                </c:pt>
                <c:pt idx="5">
                  <c:v>73.52</c:v>
                </c:pt>
                <c:pt idx="6">
                  <c:v>51.27</c:v>
                </c:pt>
                <c:pt idx="7">
                  <c:v>64.760000000000005</c:v>
                </c:pt>
                <c:pt idx="8">
                  <c:v>55.94</c:v>
                </c:pt>
                <c:pt idx="9">
                  <c:v>71.930000000000007</c:v>
                </c:pt>
                <c:pt idx="10">
                  <c:v>72.86</c:v>
                </c:pt>
                <c:pt idx="11">
                  <c:v>73.39</c:v>
                </c:pt>
                <c:pt idx="12">
                  <c:v>47.08</c:v>
                </c:pt>
                <c:pt idx="13">
                  <c:v>61.09</c:v>
                </c:pt>
                <c:pt idx="14">
                  <c:v>33.24</c:v>
                </c:pt>
                <c:pt idx="15">
                  <c:v>49.6</c:v>
                </c:pt>
                <c:pt idx="16">
                  <c:v>72.739999999999995</c:v>
                </c:pt>
                <c:pt idx="17">
                  <c:v>82.66</c:v>
                </c:pt>
                <c:pt idx="18">
                  <c:v>72.55</c:v>
                </c:pt>
                <c:pt idx="19">
                  <c:v>44.85</c:v>
                </c:pt>
              </c:numCache>
            </c:numRef>
          </c:val>
        </c:ser>
        <c:ser>
          <c:idx val="1"/>
          <c:order val="1"/>
          <c:tx>
            <c:strRef>
              <c:f>Лист11!$A$3</c:f>
              <c:strCache>
                <c:ptCount val="1"/>
                <c:pt idx="0">
                  <c:v>Челябинская обл.</c:v>
                </c:pt>
              </c:strCache>
            </c:strRef>
          </c:tx>
          <c:spPr>
            <a:solidFill>
              <a:schemeClr val="accent2"/>
            </a:solidFill>
            <a:ln>
              <a:noFill/>
            </a:ln>
            <a:effectLst/>
          </c:spPr>
          <c:invertIfNegative val="0"/>
          <c:cat>
            <c:strRef>
              <c:f>Лист11!$B$1:$U$1</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Лист11!$B$3:$U$3</c:f>
              <c:numCache>
                <c:formatCode>General</c:formatCode>
                <c:ptCount val="20"/>
                <c:pt idx="0">
                  <c:v>97.65</c:v>
                </c:pt>
                <c:pt idx="1">
                  <c:v>42.51</c:v>
                </c:pt>
                <c:pt idx="2">
                  <c:v>37.28</c:v>
                </c:pt>
                <c:pt idx="3">
                  <c:v>69.989999999999995</c:v>
                </c:pt>
                <c:pt idx="4">
                  <c:v>41.13</c:v>
                </c:pt>
                <c:pt idx="5">
                  <c:v>70.81</c:v>
                </c:pt>
                <c:pt idx="6">
                  <c:v>46.38</c:v>
                </c:pt>
                <c:pt idx="7">
                  <c:v>59.76</c:v>
                </c:pt>
                <c:pt idx="8">
                  <c:v>53.8</c:v>
                </c:pt>
                <c:pt idx="9">
                  <c:v>68.62</c:v>
                </c:pt>
                <c:pt idx="10">
                  <c:v>71.510000000000005</c:v>
                </c:pt>
                <c:pt idx="11">
                  <c:v>72.2</c:v>
                </c:pt>
                <c:pt idx="12">
                  <c:v>44.57</c:v>
                </c:pt>
                <c:pt idx="13">
                  <c:v>58.92</c:v>
                </c:pt>
                <c:pt idx="14">
                  <c:v>28.39</c:v>
                </c:pt>
                <c:pt idx="15">
                  <c:v>46.65</c:v>
                </c:pt>
                <c:pt idx="16">
                  <c:v>73.06</c:v>
                </c:pt>
                <c:pt idx="17">
                  <c:v>82.05</c:v>
                </c:pt>
                <c:pt idx="18">
                  <c:v>73.13</c:v>
                </c:pt>
                <c:pt idx="19">
                  <c:v>46.62</c:v>
                </c:pt>
              </c:numCache>
            </c:numRef>
          </c:val>
        </c:ser>
        <c:ser>
          <c:idx val="2"/>
          <c:order val="2"/>
          <c:tx>
            <c:strRef>
              <c:f>Лист11!$A$4</c:f>
              <c:strCache>
                <c:ptCount val="1"/>
                <c:pt idx="0">
                  <c:v>Челябинский</c:v>
                </c:pt>
              </c:strCache>
            </c:strRef>
          </c:tx>
          <c:spPr>
            <a:solidFill>
              <a:schemeClr val="accent3"/>
            </a:solidFill>
            <a:ln>
              <a:noFill/>
            </a:ln>
            <a:effectLst/>
          </c:spPr>
          <c:invertIfNegative val="0"/>
          <c:cat>
            <c:strRef>
              <c:f>Лист11!$B$1:$U$1</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Лист11!$B$4:$U$4</c:f>
              <c:numCache>
                <c:formatCode>General</c:formatCode>
                <c:ptCount val="20"/>
                <c:pt idx="0">
                  <c:v>97.86</c:v>
                </c:pt>
                <c:pt idx="1">
                  <c:v>45.86</c:v>
                </c:pt>
                <c:pt idx="2">
                  <c:v>40.869999999999997</c:v>
                </c:pt>
                <c:pt idx="3">
                  <c:v>71.75</c:v>
                </c:pt>
                <c:pt idx="4">
                  <c:v>45.25</c:v>
                </c:pt>
                <c:pt idx="5">
                  <c:v>71.56</c:v>
                </c:pt>
                <c:pt idx="6">
                  <c:v>50.82</c:v>
                </c:pt>
                <c:pt idx="7">
                  <c:v>61.01</c:v>
                </c:pt>
                <c:pt idx="8">
                  <c:v>58.76</c:v>
                </c:pt>
                <c:pt idx="9">
                  <c:v>68.38</c:v>
                </c:pt>
                <c:pt idx="10">
                  <c:v>74.03</c:v>
                </c:pt>
                <c:pt idx="11">
                  <c:v>72.86</c:v>
                </c:pt>
                <c:pt idx="12">
                  <c:v>46.77</c:v>
                </c:pt>
                <c:pt idx="13">
                  <c:v>58.18</c:v>
                </c:pt>
                <c:pt idx="14">
                  <c:v>29.19</c:v>
                </c:pt>
                <c:pt idx="15">
                  <c:v>47.61</c:v>
                </c:pt>
                <c:pt idx="16">
                  <c:v>74.8</c:v>
                </c:pt>
                <c:pt idx="17">
                  <c:v>86.01</c:v>
                </c:pt>
                <c:pt idx="18">
                  <c:v>78.599999999999994</c:v>
                </c:pt>
                <c:pt idx="19">
                  <c:v>54.28</c:v>
                </c:pt>
              </c:numCache>
            </c:numRef>
          </c:val>
        </c:ser>
        <c:ser>
          <c:idx val="3"/>
          <c:order val="3"/>
          <c:tx>
            <c:strRef>
              <c:f>Лист11!$A$5</c:f>
              <c:strCache>
                <c:ptCount val="1"/>
                <c:pt idx="0">
                  <c:v>МАОУ "СОШ №152 г. Челябинск"</c:v>
                </c:pt>
              </c:strCache>
            </c:strRef>
          </c:tx>
          <c:spPr>
            <a:solidFill>
              <a:schemeClr val="accent4"/>
            </a:solidFill>
            <a:ln>
              <a:noFill/>
            </a:ln>
            <a:effectLst/>
          </c:spPr>
          <c:invertIfNegative val="0"/>
          <c:cat>
            <c:strRef>
              <c:f>Лист11!$B$1:$U$1</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Лист11!$B$5:$U$5</c:f>
              <c:numCache>
                <c:formatCode>General</c:formatCode>
                <c:ptCount val="20"/>
                <c:pt idx="0">
                  <c:v>99.37</c:v>
                </c:pt>
                <c:pt idx="1">
                  <c:v>50.63</c:v>
                </c:pt>
                <c:pt idx="2">
                  <c:v>44.97</c:v>
                </c:pt>
                <c:pt idx="3">
                  <c:v>43.4</c:v>
                </c:pt>
                <c:pt idx="4">
                  <c:v>44.03</c:v>
                </c:pt>
                <c:pt idx="5">
                  <c:v>79.87</c:v>
                </c:pt>
                <c:pt idx="6">
                  <c:v>47.17</c:v>
                </c:pt>
                <c:pt idx="7">
                  <c:v>35.85</c:v>
                </c:pt>
                <c:pt idx="8">
                  <c:v>39.619999999999997</c:v>
                </c:pt>
                <c:pt idx="9">
                  <c:v>75.47</c:v>
                </c:pt>
                <c:pt idx="10">
                  <c:v>68.87</c:v>
                </c:pt>
                <c:pt idx="11">
                  <c:v>63.52</c:v>
                </c:pt>
                <c:pt idx="12">
                  <c:v>32.700000000000003</c:v>
                </c:pt>
                <c:pt idx="13">
                  <c:v>75.47</c:v>
                </c:pt>
                <c:pt idx="14">
                  <c:v>32.700000000000003</c:v>
                </c:pt>
                <c:pt idx="15">
                  <c:v>54.72</c:v>
                </c:pt>
                <c:pt idx="16">
                  <c:v>70.75</c:v>
                </c:pt>
                <c:pt idx="17">
                  <c:v>94.97</c:v>
                </c:pt>
                <c:pt idx="18">
                  <c:v>86.79</c:v>
                </c:pt>
                <c:pt idx="19">
                  <c:v>59.12</c:v>
                </c:pt>
              </c:numCache>
            </c:numRef>
          </c:val>
        </c:ser>
        <c:dLbls>
          <c:showLegendKey val="0"/>
          <c:showVal val="0"/>
          <c:showCatName val="0"/>
          <c:showSerName val="0"/>
          <c:showPercent val="0"/>
          <c:showBubbleSize val="0"/>
        </c:dLbls>
        <c:gapWidth val="219"/>
        <c:overlap val="-27"/>
        <c:axId val="660726096"/>
        <c:axId val="660761376"/>
      </c:barChart>
      <c:catAx>
        <c:axId val="660726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61376"/>
        <c:crosses val="autoZero"/>
        <c:auto val="1"/>
        <c:lblAlgn val="ctr"/>
        <c:lblOffset val="100"/>
        <c:noMultiLvlLbl val="0"/>
      </c:catAx>
      <c:valAx>
        <c:axId val="660761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26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 5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[Книга1]Лист11!$A$25</c:f>
              <c:strCache>
                <c:ptCount val="1"/>
                <c:pt idx="0">
                  <c:v>2</c:v>
                </c:pt>
              </c:strCache>
            </c:strRef>
          </c:tx>
          <c:spPr>
            <a:solidFill>
              <a:schemeClr val="accent1"/>
            </a:solidFill>
            <a:ln>
              <a:noFill/>
            </a:ln>
            <a:effectLst/>
          </c:spPr>
          <c:invertIfNegative val="0"/>
          <c:cat>
            <c:strRef>
              <c:f>[Книга1]Лист11!$B$24:$E$24</c:f>
              <c:strCache>
                <c:ptCount val="4"/>
                <c:pt idx="0">
                  <c:v>вся выборка</c:v>
                </c:pt>
                <c:pt idx="1">
                  <c:v>Челябинская область</c:v>
                </c:pt>
                <c:pt idx="2">
                  <c:v>Челябинск</c:v>
                </c:pt>
                <c:pt idx="3">
                  <c:v>МАОУ "СОШ №152 г. Челябинска</c:v>
                </c:pt>
              </c:strCache>
            </c:strRef>
          </c:cat>
          <c:val>
            <c:numRef>
              <c:f>[Книга1]Лист11!$B$25:$E$25</c:f>
              <c:numCache>
                <c:formatCode>General</c:formatCode>
                <c:ptCount val="4"/>
                <c:pt idx="0">
                  <c:v>8.69</c:v>
                </c:pt>
                <c:pt idx="1">
                  <c:v>9.6999999999999993</c:v>
                </c:pt>
                <c:pt idx="2">
                  <c:v>7.06</c:v>
                </c:pt>
                <c:pt idx="3">
                  <c:v>10.06</c:v>
                </c:pt>
              </c:numCache>
            </c:numRef>
          </c:val>
        </c:ser>
        <c:ser>
          <c:idx val="1"/>
          <c:order val="1"/>
          <c:tx>
            <c:strRef>
              <c:f>[Книга1]Лист11!$A$26</c:f>
              <c:strCache>
                <c:ptCount val="1"/>
                <c:pt idx="0">
                  <c:v>3</c:v>
                </c:pt>
              </c:strCache>
            </c:strRef>
          </c:tx>
          <c:spPr>
            <a:solidFill>
              <a:schemeClr val="accent2"/>
            </a:solidFill>
            <a:ln>
              <a:noFill/>
            </a:ln>
            <a:effectLst/>
          </c:spPr>
          <c:invertIfNegative val="0"/>
          <c:cat>
            <c:strRef>
              <c:f>[Книга1]Лист11!$B$24:$E$24</c:f>
              <c:strCache>
                <c:ptCount val="4"/>
                <c:pt idx="0">
                  <c:v>вся выборка</c:v>
                </c:pt>
                <c:pt idx="1">
                  <c:v>Челябинская область</c:v>
                </c:pt>
                <c:pt idx="2">
                  <c:v>Челябинск</c:v>
                </c:pt>
                <c:pt idx="3">
                  <c:v>МАОУ "СОШ №152 г. Челябинска</c:v>
                </c:pt>
              </c:strCache>
            </c:strRef>
          </c:cat>
          <c:val>
            <c:numRef>
              <c:f>[Книга1]Лист11!$B$26:$E$26</c:f>
              <c:numCache>
                <c:formatCode>General</c:formatCode>
                <c:ptCount val="4"/>
                <c:pt idx="0">
                  <c:v>40.75</c:v>
                </c:pt>
                <c:pt idx="1">
                  <c:v>45.62</c:v>
                </c:pt>
                <c:pt idx="2">
                  <c:v>42.17</c:v>
                </c:pt>
                <c:pt idx="3">
                  <c:v>42.77</c:v>
                </c:pt>
              </c:numCache>
            </c:numRef>
          </c:val>
        </c:ser>
        <c:ser>
          <c:idx val="2"/>
          <c:order val="2"/>
          <c:tx>
            <c:strRef>
              <c:f>[Книга1]Лист11!$A$27</c:f>
              <c:strCache>
                <c:ptCount val="1"/>
                <c:pt idx="0">
                  <c:v>4</c:v>
                </c:pt>
              </c:strCache>
            </c:strRef>
          </c:tx>
          <c:spPr>
            <a:solidFill>
              <a:schemeClr val="accent3"/>
            </a:solidFill>
            <a:ln>
              <a:noFill/>
            </a:ln>
            <a:effectLst/>
          </c:spPr>
          <c:invertIfNegative val="0"/>
          <c:cat>
            <c:strRef>
              <c:f>[Книга1]Лист11!$B$24:$E$24</c:f>
              <c:strCache>
                <c:ptCount val="4"/>
                <c:pt idx="0">
                  <c:v>вся выборка</c:v>
                </c:pt>
                <c:pt idx="1">
                  <c:v>Челябинская область</c:v>
                </c:pt>
                <c:pt idx="2">
                  <c:v>Челябинск</c:v>
                </c:pt>
                <c:pt idx="3">
                  <c:v>МАОУ "СОШ №152 г. Челябинска</c:v>
                </c:pt>
              </c:strCache>
            </c:strRef>
          </c:cat>
          <c:val>
            <c:numRef>
              <c:f>[Книга1]Лист11!$B$27:$E$27</c:f>
              <c:numCache>
                <c:formatCode>General</c:formatCode>
                <c:ptCount val="4"/>
                <c:pt idx="0">
                  <c:v>39.549999999999997</c:v>
                </c:pt>
                <c:pt idx="1">
                  <c:v>36.61</c:v>
                </c:pt>
                <c:pt idx="2">
                  <c:v>41.54</c:v>
                </c:pt>
                <c:pt idx="3">
                  <c:v>37.74</c:v>
                </c:pt>
              </c:numCache>
            </c:numRef>
          </c:val>
        </c:ser>
        <c:ser>
          <c:idx val="3"/>
          <c:order val="3"/>
          <c:tx>
            <c:strRef>
              <c:f>[Книга1]Лист11!$A$28</c:f>
              <c:strCache>
                <c:ptCount val="1"/>
                <c:pt idx="0">
                  <c:v>5</c:v>
                </c:pt>
              </c:strCache>
            </c:strRef>
          </c:tx>
          <c:spPr>
            <a:solidFill>
              <a:schemeClr val="accent4"/>
            </a:solidFill>
            <a:ln>
              <a:noFill/>
            </a:ln>
            <a:effectLst/>
          </c:spPr>
          <c:invertIfNegative val="0"/>
          <c:cat>
            <c:strRef>
              <c:f>[Книга1]Лист11!$B$24:$E$24</c:f>
              <c:strCache>
                <c:ptCount val="4"/>
                <c:pt idx="0">
                  <c:v>вся выборка</c:v>
                </c:pt>
                <c:pt idx="1">
                  <c:v>Челябинская область</c:v>
                </c:pt>
                <c:pt idx="2">
                  <c:v>Челябинск</c:v>
                </c:pt>
                <c:pt idx="3">
                  <c:v>МАОУ "СОШ №152 г. Челябинска</c:v>
                </c:pt>
              </c:strCache>
            </c:strRef>
          </c:cat>
          <c:val>
            <c:numRef>
              <c:f>[Книга1]Лист11!$B$28:$E$28</c:f>
              <c:numCache>
                <c:formatCode>General</c:formatCode>
                <c:ptCount val="4"/>
                <c:pt idx="0">
                  <c:v>11.02</c:v>
                </c:pt>
                <c:pt idx="1">
                  <c:v>8.07</c:v>
                </c:pt>
                <c:pt idx="2">
                  <c:v>9.2200000000000006</c:v>
                </c:pt>
                <c:pt idx="3">
                  <c:v>9.43</c:v>
                </c:pt>
              </c:numCache>
            </c:numRef>
          </c:val>
        </c:ser>
        <c:dLbls>
          <c:showLegendKey val="0"/>
          <c:showVal val="0"/>
          <c:showCatName val="0"/>
          <c:showSerName val="0"/>
          <c:showPercent val="0"/>
          <c:showBubbleSize val="0"/>
        </c:dLbls>
        <c:gapWidth val="219"/>
        <c:overlap val="-27"/>
        <c:axId val="660768656"/>
        <c:axId val="660710416"/>
      </c:barChart>
      <c:catAx>
        <c:axId val="66076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10416"/>
        <c:crosses val="autoZero"/>
        <c:auto val="1"/>
        <c:lblAlgn val="ctr"/>
        <c:lblOffset val="100"/>
        <c:noMultiLvlLbl val="0"/>
      </c:catAx>
      <c:valAx>
        <c:axId val="66071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076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биология 6 класс</a:t>
            </a:r>
          </a:p>
        </c:rich>
      </c:tx>
      <c:layout>
        <c:manualLayout>
          <c:xMode val="edge"/>
          <c:yMode val="edge"/>
          <c:x val="0.40996744725091172"/>
          <c:y val="2.5316455696202531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Лист2!$A$3</c:f>
              <c:strCache>
                <c:ptCount val="1"/>
                <c:pt idx="0">
                  <c:v>Вся выборка</c:v>
                </c:pt>
              </c:strCache>
            </c:strRef>
          </c:tx>
          <c:spPr>
            <a:solidFill>
              <a:schemeClr val="accent1"/>
            </a:solidFill>
            <a:ln>
              <a:noFill/>
            </a:ln>
            <a:effectLst/>
          </c:spPr>
          <c:invertIfNegative val="0"/>
          <c:cat>
            <c:numRef>
              <c:f>Лист2!$B$2:$V$2</c:f>
              <c:numCache>
                <c:formatCode>General</c:formatCode>
                <c:ptCount val="21"/>
                <c:pt idx="0">
                  <c:v>1.1000000000000001</c:v>
                </c:pt>
                <c:pt idx="1">
                  <c:v>1.2</c:v>
                </c:pt>
                <c:pt idx="2">
                  <c:v>1.3</c:v>
                </c:pt>
                <c:pt idx="3">
                  <c:v>2.1</c:v>
                </c:pt>
                <c:pt idx="4">
                  <c:v>2.2000000000000002</c:v>
                </c:pt>
                <c:pt idx="5">
                  <c:v>3.1</c:v>
                </c:pt>
                <c:pt idx="6">
                  <c:v>3.2</c:v>
                </c:pt>
                <c:pt idx="7">
                  <c:v>3.3</c:v>
                </c:pt>
                <c:pt idx="8">
                  <c:v>3.4</c:v>
                </c:pt>
                <c:pt idx="9">
                  <c:v>4</c:v>
                </c:pt>
                <c:pt idx="10">
                  <c:v>5.0999999999999996</c:v>
                </c:pt>
                <c:pt idx="11">
                  <c:v>5.2</c:v>
                </c:pt>
                <c:pt idx="12">
                  <c:v>5.3</c:v>
                </c:pt>
                <c:pt idx="13">
                  <c:v>6</c:v>
                </c:pt>
                <c:pt idx="14">
                  <c:v>7</c:v>
                </c:pt>
                <c:pt idx="15">
                  <c:v>8.1</c:v>
                </c:pt>
                <c:pt idx="16">
                  <c:v>8.1999999999999993</c:v>
                </c:pt>
                <c:pt idx="17">
                  <c:v>8.3000000000000007</c:v>
                </c:pt>
                <c:pt idx="18">
                  <c:v>9</c:v>
                </c:pt>
                <c:pt idx="19">
                  <c:v>10.1</c:v>
                </c:pt>
                <c:pt idx="20">
                  <c:v>10.199999999999999</c:v>
                </c:pt>
              </c:numCache>
            </c:numRef>
          </c:cat>
          <c:val>
            <c:numRef>
              <c:f>Лист2!$B$3:$V$3</c:f>
              <c:numCache>
                <c:formatCode>General</c:formatCode>
                <c:ptCount val="21"/>
                <c:pt idx="0">
                  <c:v>68.819999999999993</c:v>
                </c:pt>
                <c:pt idx="1">
                  <c:v>45.9</c:v>
                </c:pt>
                <c:pt idx="2">
                  <c:v>52.75</c:v>
                </c:pt>
                <c:pt idx="3">
                  <c:v>65.760000000000005</c:v>
                </c:pt>
                <c:pt idx="4">
                  <c:v>50.25</c:v>
                </c:pt>
                <c:pt idx="5">
                  <c:v>65.62</c:v>
                </c:pt>
                <c:pt idx="6">
                  <c:v>46.27</c:v>
                </c:pt>
                <c:pt idx="7">
                  <c:v>41.64</c:v>
                </c:pt>
                <c:pt idx="8">
                  <c:v>36.93</c:v>
                </c:pt>
                <c:pt idx="9">
                  <c:v>56.69</c:v>
                </c:pt>
                <c:pt idx="10">
                  <c:v>68.31</c:v>
                </c:pt>
                <c:pt idx="11">
                  <c:v>49.51</c:v>
                </c:pt>
                <c:pt idx="12">
                  <c:v>46</c:v>
                </c:pt>
                <c:pt idx="13">
                  <c:v>66.69</c:v>
                </c:pt>
                <c:pt idx="14">
                  <c:v>81.150000000000006</c:v>
                </c:pt>
                <c:pt idx="15">
                  <c:v>49.63</c:v>
                </c:pt>
                <c:pt idx="16">
                  <c:v>43.74</c:v>
                </c:pt>
                <c:pt idx="17">
                  <c:v>23.47</c:v>
                </c:pt>
                <c:pt idx="18">
                  <c:v>62.03</c:v>
                </c:pt>
                <c:pt idx="19">
                  <c:v>86.47</c:v>
                </c:pt>
                <c:pt idx="20">
                  <c:v>81.349999999999994</c:v>
                </c:pt>
              </c:numCache>
            </c:numRef>
          </c:val>
        </c:ser>
        <c:ser>
          <c:idx val="1"/>
          <c:order val="1"/>
          <c:tx>
            <c:strRef>
              <c:f>Лист2!$A$4</c:f>
              <c:strCache>
                <c:ptCount val="1"/>
                <c:pt idx="0">
                  <c:v>Челябинская обл.</c:v>
                </c:pt>
              </c:strCache>
            </c:strRef>
          </c:tx>
          <c:spPr>
            <a:solidFill>
              <a:schemeClr val="accent2"/>
            </a:solidFill>
            <a:ln>
              <a:noFill/>
            </a:ln>
            <a:effectLst/>
          </c:spPr>
          <c:invertIfNegative val="0"/>
          <c:cat>
            <c:numRef>
              <c:f>Лист2!$B$2:$V$2</c:f>
              <c:numCache>
                <c:formatCode>General</c:formatCode>
                <c:ptCount val="21"/>
                <c:pt idx="0">
                  <c:v>1.1000000000000001</c:v>
                </c:pt>
                <c:pt idx="1">
                  <c:v>1.2</c:v>
                </c:pt>
                <c:pt idx="2">
                  <c:v>1.3</c:v>
                </c:pt>
                <c:pt idx="3">
                  <c:v>2.1</c:v>
                </c:pt>
                <c:pt idx="4">
                  <c:v>2.2000000000000002</c:v>
                </c:pt>
                <c:pt idx="5">
                  <c:v>3.1</c:v>
                </c:pt>
                <c:pt idx="6">
                  <c:v>3.2</c:v>
                </c:pt>
                <c:pt idx="7">
                  <c:v>3.3</c:v>
                </c:pt>
                <c:pt idx="8">
                  <c:v>3.4</c:v>
                </c:pt>
                <c:pt idx="9">
                  <c:v>4</c:v>
                </c:pt>
                <c:pt idx="10">
                  <c:v>5.0999999999999996</c:v>
                </c:pt>
                <c:pt idx="11">
                  <c:v>5.2</c:v>
                </c:pt>
                <c:pt idx="12">
                  <c:v>5.3</c:v>
                </c:pt>
                <c:pt idx="13">
                  <c:v>6</c:v>
                </c:pt>
                <c:pt idx="14">
                  <c:v>7</c:v>
                </c:pt>
                <c:pt idx="15">
                  <c:v>8.1</c:v>
                </c:pt>
                <c:pt idx="16">
                  <c:v>8.1999999999999993</c:v>
                </c:pt>
                <c:pt idx="17">
                  <c:v>8.3000000000000007</c:v>
                </c:pt>
                <c:pt idx="18">
                  <c:v>9</c:v>
                </c:pt>
                <c:pt idx="19">
                  <c:v>10.1</c:v>
                </c:pt>
                <c:pt idx="20">
                  <c:v>10.199999999999999</c:v>
                </c:pt>
              </c:numCache>
            </c:numRef>
          </c:cat>
          <c:val>
            <c:numRef>
              <c:f>Лист2!$B$4:$V$4</c:f>
              <c:numCache>
                <c:formatCode>General</c:formatCode>
                <c:ptCount val="21"/>
                <c:pt idx="0">
                  <c:v>62.92</c:v>
                </c:pt>
                <c:pt idx="1">
                  <c:v>40.21</c:v>
                </c:pt>
                <c:pt idx="2">
                  <c:v>47.33</c:v>
                </c:pt>
                <c:pt idx="3">
                  <c:v>58.48</c:v>
                </c:pt>
                <c:pt idx="4">
                  <c:v>42.64</c:v>
                </c:pt>
                <c:pt idx="5">
                  <c:v>61.05</c:v>
                </c:pt>
                <c:pt idx="6">
                  <c:v>41.71</c:v>
                </c:pt>
                <c:pt idx="7">
                  <c:v>32.92</c:v>
                </c:pt>
                <c:pt idx="8">
                  <c:v>29.94</c:v>
                </c:pt>
                <c:pt idx="9">
                  <c:v>50.65</c:v>
                </c:pt>
                <c:pt idx="10">
                  <c:v>63.63</c:v>
                </c:pt>
                <c:pt idx="11">
                  <c:v>42.01</c:v>
                </c:pt>
                <c:pt idx="12">
                  <c:v>38.86</c:v>
                </c:pt>
                <c:pt idx="13">
                  <c:v>60.52</c:v>
                </c:pt>
                <c:pt idx="14">
                  <c:v>82.46</c:v>
                </c:pt>
                <c:pt idx="15">
                  <c:v>48.96</c:v>
                </c:pt>
                <c:pt idx="16">
                  <c:v>45.45</c:v>
                </c:pt>
                <c:pt idx="17">
                  <c:v>22.98</c:v>
                </c:pt>
                <c:pt idx="18">
                  <c:v>59.38</c:v>
                </c:pt>
                <c:pt idx="19">
                  <c:v>88.88</c:v>
                </c:pt>
                <c:pt idx="20">
                  <c:v>85.26</c:v>
                </c:pt>
              </c:numCache>
            </c:numRef>
          </c:val>
        </c:ser>
        <c:ser>
          <c:idx val="2"/>
          <c:order val="2"/>
          <c:tx>
            <c:strRef>
              <c:f>Лист2!$A$5</c:f>
              <c:strCache>
                <c:ptCount val="1"/>
                <c:pt idx="0">
                  <c:v>Челябинск</c:v>
                </c:pt>
              </c:strCache>
            </c:strRef>
          </c:tx>
          <c:spPr>
            <a:solidFill>
              <a:schemeClr val="accent3"/>
            </a:solidFill>
            <a:ln>
              <a:noFill/>
            </a:ln>
            <a:effectLst/>
          </c:spPr>
          <c:invertIfNegative val="0"/>
          <c:cat>
            <c:numRef>
              <c:f>Лист2!$B$2:$V$2</c:f>
              <c:numCache>
                <c:formatCode>General</c:formatCode>
                <c:ptCount val="21"/>
                <c:pt idx="0">
                  <c:v>1.1000000000000001</c:v>
                </c:pt>
                <c:pt idx="1">
                  <c:v>1.2</c:v>
                </c:pt>
                <c:pt idx="2">
                  <c:v>1.3</c:v>
                </c:pt>
                <c:pt idx="3">
                  <c:v>2.1</c:v>
                </c:pt>
                <c:pt idx="4">
                  <c:v>2.2000000000000002</c:v>
                </c:pt>
                <c:pt idx="5">
                  <c:v>3.1</c:v>
                </c:pt>
                <c:pt idx="6">
                  <c:v>3.2</c:v>
                </c:pt>
                <c:pt idx="7">
                  <c:v>3.3</c:v>
                </c:pt>
                <c:pt idx="8">
                  <c:v>3.4</c:v>
                </c:pt>
                <c:pt idx="9">
                  <c:v>4</c:v>
                </c:pt>
                <c:pt idx="10">
                  <c:v>5.0999999999999996</c:v>
                </c:pt>
                <c:pt idx="11">
                  <c:v>5.2</c:v>
                </c:pt>
                <c:pt idx="12">
                  <c:v>5.3</c:v>
                </c:pt>
                <c:pt idx="13">
                  <c:v>6</c:v>
                </c:pt>
                <c:pt idx="14">
                  <c:v>7</c:v>
                </c:pt>
                <c:pt idx="15">
                  <c:v>8.1</c:v>
                </c:pt>
                <c:pt idx="16">
                  <c:v>8.1999999999999993</c:v>
                </c:pt>
                <c:pt idx="17">
                  <c:v>8.3000000000000007</c:v>
                </c:pt>
                <c:pt idx="18">
                  <c:v>9</c:v>
                </c:pt>
                <c:pt idx="19">
                  <c:v>10.1</c:v>
                </c:pt>
                <c:pt idx="20">
                  <c:v>10.199999999999999</c:v>
                </c:pt>
              </c:numCache>
            </c:numRef>
          </c:cat>
          <c:val>
            <c:numRef>
              <c:f>Лист2!$B$5:$V$5</c:f>
              <c:numCache>
                <c:formatCode>General</c:formatCode>
                <c:ptCount val="21"/>
                <c:pt idx="0">
                  <c:v>62.94</c:v>
                </c:pt>
                <c:pt idx="1">
                  <c:v>42.5</c:v>
                </c:pt>
                <c:pt idx="2">
                  <c:v>46.62</c:v>
                </c:pt>
                <c:pt idx="3">
                  <c:v>61.46</c:v>
                </c:pt>
                <c:pt idx="4">
                  <c:v>48.95</c:v>
                </c:pt>
                <c:pt idx="5">
                  <c:v>60.23</c:v>
                </c:pt>
                <c:pt idx="6">
                  <c:v>44.56</c:v>
                </c:pt>
                <c:pt idx="7">
                  <c:v>36.340000000000003</c:v>
                </c:pt>
                <c:pt idx="8">
                  <c:v>32.14</c:v>
                </c:pt>
                <c:pt idx="9">
                  <c:v>53.26</c:v>
                </c:pt>
                <c:pt idx="10">
                  <c:v>68.069999999999993</c:v>
                </c:pt>
                <c:pt idx="11">
                  <c:v>48.11</c:v>
                </c:pt>
                <c:pt idx="12">
                  <c:v>44.23</c:v>
                </c:pt>
                <c:pt idx="13">
                  <c:v>60.6</c:v>
                </c:pt>
                <c:pt idx="14">
                  <c:v>82.73</c:v>
                </c:pt>
                <c:pt idx="15">
                  <c:v>55.11</c:v>
                </c:pt>
                <c:pt idx="16">
                  <c:v>51.42</c:v>
                </c:pt>
                <c:pt idx="17">
                  <c:v>26.44</c:v>
                </c:pt>
                <c:pt idx="18">
                  <c:v>57.85</c:v>
                </c:pt>
                <c:pt idx="19">
                  <c:v>88.02</c:v>
                </c:pt>
                <c:pt idx="20">
                  <c:v>84.69</c:v>
                </c:pt>
              </c:numCache>
            </c:numRef>
          </c:val>
        </c:ser>
        <c:ser>
          <c:idx val="3"/>
          <c:order val="3"/>
          <c:tx>
            <c:strRef>
              <c:f>Лист2!$A$6</c:f>
              <c:strCache>
                <c:ptCount val="1"/>
                <c:pt idx="0">
                  <c:v>МАОУ "СОШ №152 г. Челябинска"</c:v>
                </c:pt>
              </c:strCache>
            </c:strRef>
          </c:tx>
          <c:spPr>
            <a:solidFill>
              <a:schemeClr val="accent4"/>
            </a:solidFill>
            <a:ln>
              <a:noFill/>
            </a:ln>
            <a:effectLst/>
          </c:spPr>
          <c:invertIfNegative val="0"/>
          <c:cat>
            <c:numRef>
              <c:f>Лист2!$B$2:$V$2</c:f>
              <c:numCache>
                <c:formatCode>General</c:formatCode>
                <c:ptCount val="21"/>
                <c:pt idx="0">
                  <c:v>1.1000000000000001</c:v>
                </c:pt>
                <c:pt idx="1">
                  <c:v>1.2</c:v>
                </c:pt>
                <c:pt idx="2">
                  <c:v>1.3</c:v>
                </c:pt>
                <c:pt idx="3">
                  <c:v>2.1</c:v>
                </c:pt>
                <c:pt idx="4">
                  <c:v>2.2000000000000002</c:v>
                </c:pt>
                <c:pt idx="5">
                  <c:v>3.1</c:v>
                </c:pt>
                <c:pt idx="6">
                  <c:v>3.2</c:v>
                </c:pt>
                <c:pt idx="7">
                  <c:v>3.3</c:v>
                </c:pt>
                <c:pt idx="8">
                  <c:v>3.4</c:v>
                </c:pt>
                <c:pt idx="9">
                  <c:v>4</c:v>
                </c:pt>
                <c:pt idx="10">
                  <c:v>5.0999999999999996</c:v>
                </c:pt>
                <c:pt idx="11">
                  <c:v>5.2</c:v>
                </c:pt>
                <c:pt idx="12">
                  <c:v>5.3</c:v>
                </c:pt>
                <c:pt idx="13">
                  <c:v>6</c:v>
                </c:pt>
                <c:pt idx="14">
                  <c:v>7</c:v>
                </c:pt>
                <c:pt idx="15">
                  <c:v>8.1</c:v>
                </c:pt>
                <c:pt idx="16">
                  <c:v>8.1999999999999993</c:v>
                </c:pt>
                <c:pt idx="17">
                  <c:v>8.3000000000000007</c:v>
                </c:pt>
                <c:pt idx="18">
                  <c:v>9</c:v>
                </c:pt>
                <c:pt idx="19">
                  <c:v>10.1</c:v>
                </c:pt>
                <c:pt idx="20">
                  <c:v>10.199999999999999</c:v>
                </c:pt>
              </c:numCache>
            </c:numRef>
          </c:cat>
          <c:val>
            <c:numRef>
              <c:f>Лист2!$B$6:$V$6</c:f>
              <c:numCache>
                <c:formatCode>General</c:formatCode>
                <c:ptCount val="21"/>
                <c:pt idx="0">
                  <c:v>56.82</c:v>
                </c:pt>
                <c:pt idx="1">
                  <c:v>39.770000000000003</c:v>
                </c:pt>
                <c:pt idx="2">
                  <c:v>43.18</c:v>
                </c:pt>
                <c:pt idx="3">
                  <c:v>48.86</c:v>
                </c:pt>
                <c:pt idx="4">
                  <c:v>50</c:v>
                </c:pt>
                <c:pt idx="5">
                  <c:v>65.91</c:v>
                </c:pt>
                <c:pt idx="6">
                  <c:v>59.09</c:v>
                </c:pt>
                <c:pt idx="7">
                  <c:v>2.27</c:v>
                </c:pt>
                <c:pt idx="8">
                  <c:v>27.27</c:v>
                </c:pt>
                <c:pt idx="9">
                  <c:v>55.68</c:v>
                </c:pt>
                <c:pt idx="10">
                  <c:v>66.48</c:v>
                </c:pt>
                <c:pt idx="11">
                  <c:v>38.64</c:v>
                </c:pt>
                <c:pt idx="12">
                  <c:v>28.41</c:v>
                </c:pt>
                <c:pt idx="13">
                  <c:v>73.86</c:v>
                </c:pt>
                <c:pt idx="14">
                  <c:v>69.89</c:v>
                </c:pt>
                <c:pt idx="15">
                  <c:v>50</c:v>
                </c:pt>
                <c:pt idx="16">
                  <c:v>44.32</c:v>
                </c:pt>
                <c:pt idx="17">
                  <c:v>34.659999999999997</c:v>
                </c:pt>
                <c:pt idx="18">
                  <c:v>57.95</c:v>
                </c:pt>
                <c:pt idx="19">
                  <c:v>91.48</c:v>
                </c:pt>
                <c:pt idx="20">
                  <c:v>85.8</c:v>
                </c:pt>
              </c:numCache>
            </c:numRef>
          </c:val>
        </c:ser>
        <c:dLbls>
          <c:showLegendKey val="0"/>
          <c:showVal val="0"/>
          <c:showCatName val="0"/>
          <c:showSerName val="0"/>
          <c:showPercent val="0"/>
          <c:showBubbleSize val="0"/>
        </c:dLbls>
        <c:gapWidth val="219"/>
        <c:overlap val="-27"/>
        <c:axId val="749430048"/>
        <c:axId val="749376848"/>
      </c:barChart>
      <c:catAx>
        <c:axId val="74943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376848"/>
        <c:crosses val="autoZero"/>
        <c:auto val="1"/>
        <c:lblAlgn val="ctr"/>
        <c:lblOffset val="100"/>
        <c:noMultiLvlLbl val="0"/>
      </c:catAx>
      <c:valAx>
        <c:axId val="74937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943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67</Pages>
  <Words>14710</Words>
  <Characters>83850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11</cp:revision>
  <dcterms:created xsi:type="dcterms:W3CDTF">2021-10-05T07:50:00Z</dcterms:created>
  <dcterms:modified xsi:type="dcterms:W3CDTF">2021-10-05T17:12:00Z</dcterms:modified>
</cp:coreProperties>
</file>