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C34" w:rsidRPr="00A72C34" w:rsidRDefault="00A72C34" w:rsidP="00A72C34">
      <w:pPr>
        <w:spacing w:after="120" w:line="240" w:lineRule="auto"/>
        <w:ind w:firstLine="397"/>
        <w:jc w:val="center"/>
        <w:rPr>
          <w:rFonts w:eastAsia="Times New Roman"/>
          <w:b/>
          <w:szCs w:val="24"/>
          <w:lang w:bidi="en-US"/>
        </w:rPr>
      </w:pPr>
      <w:r w:rsidRPr="00A72C34">
        <w:rPr>
          <w:rFonts w:eastAsia="Times New Roman"/>
          <w:b/>
          <w:szCs w:val="24"/>
          <w:lang w:bidi="en-US"/>
        </w:rPr>
        <w:t>Спецификация контрольно-измерительных материалов для проведения промежуточной аттестации по элективному курсу  «Прикладная экология» 11 класс</w:t>
      </w:r>
    </w:p>
    <w:p w:rsidR="00A72C34" w:rsidRPr="00A72C34" w:rsidRDefault="00A72C34" w:rsidP="00A72C34">
      <w:pPr>
        <w:spacing w:after="120"/>
        <w:jc w:val="both"/>
      </w:pPr>
      <w:r w:rsidRPr="00A72C34">
        <w:rPr>
          <w:b/>
        </w:rPr>
        <w:t xml:space="preserve">Цель: </w:t>
      </w:r>
      <w:r w:rsidRPr="00A72C34">
        <w:t>оценить уровень достижения планируемых результатов по элективному курсу «Прикладная экология» за 11 класс.</w:t>
      </w:r>
    </w:p>
    <w:p w:rsidR="00A72C34" w:rsidRPr="00A72C34" w:rsidRDefault="00A72C34" w:rsidP="00A72C34">
      <w:pPr>
        <w:pStyle w:val="a3"/>
        <w:numPr>
          <w:ilvl w:val="0"/>
          <w:numId w:val="2"/>
        </w:numPr>
        <w:spacing w:after="0"/>
      </w:pPr>
      <w:r w:rsidRPr="00A72C34">
        <w:rPr>
          <w:b/>
        </w:rPr>
        <w:t xml:space="preserve">Документы, определяющие содержание контрольной работы </w:t>
      </w:r>
    </w:p>
    <w:p w:rsidR="00F5202C" w:rsidRPr="00F5202C" w:rsidRDefault="00F5202C" w:rsidP="00F5202C">
      <w:pPr>
        <w:pStyle w:val="a3"/>
        <w:spacing w:before="100" w:beforeAutospacing="1" w:after="100" w:afterAutospacing="1"/>
        <w:ind w:left="0"/>
        <w:jc w:val="both"/>
        <w:rPr>
          <w:rFonts w:eastAsia="Calibri"/>
          <w:szCs w:val="24"/>
        </w:rPr>
      </w:pPr>
      <w:bookmarkStart w:id="0" w:name="_Hlk147865967"/>
      <w:r w:rsidRPr="00F5202C">
        <w:rPr>
          <w:szCs w:val="24"/>
        </w:rPr>
        <w:t>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Приказ Министерства просвещения Российской Федерации от18.05.2023 №371 «Об утверждении федеральной образовательной программы среднего общего образования»</w:t>
      </w:r>
      <w:bookmarkStart w:id="1" w:name="_GoBack"/>
      <w:bookmarkEnd w:id="0"/>
      <w:bookmarkEnd w:id="1"/>
    </w:p>
    <w:p w:rsidR="00F6545A" w:rsidRPr="00F6545A" w:rsidRDefault="00F6545A" w:rsidP="00F6545A">
      <w:pPr>
        <w:spacing w:after="0"/>
        <w:jc w:val="both"/>
      </w:pPr>
      <w:r w:rsidRPr="00F6545A">
        <w:rPr>
          <w:b/>
          <w:bCs/>
        </w:rPr>
        <w:t>2. Подходы к отбору содержания, разработке структуры варианта проверочной работы.</w:t>
      </w:r>
    </w:p>
    <w:p w:rsidR="00F6545A" w:rsidRPr="00F6545A" w:rsidRDefault="00F6545A" w:rsidP="00F6545A">
      <w:pPr>
        <w:spacing w:after="0"/>
        <w:ind w:firstLine="708"/>
      </w:pPr>
      <w:r w:rsidRPr="00F6545A">
        <w:t>Работа основана на системно-деятельностном,</w:t>
      </w:r>
      <w:r>
        <w:t xml:space="preserve"> </w:t>
      </w:r>
      <w:r w:rsidRPr="00F6545A">
        <w:t>компете</w:t>
      </w:r>
      <w:r>
        <w:t xml:space="preserve">нтностном и уровневом подходах. </w:t>
      </w:r>
      <w:r w:rsidRPr="00F6545A">
        <w:t>Предусмотрена оценка сформированности следующих УУД</w:t>
      </w:r>
    </w:p>
    <w:p w:rsidR="00F6545A" w:rsidRPr="00F6545A" w:rsidRDefault="00F6545A" w:rsidP="00F6545A">
      <w:pPr>
        <w:spacing w:before="120" w:after="0"/>
        <w:rPr>
          <w:b/>
        </w:rPr>
      </w:pPr>
      <w:r>
        <w:rPr>
          <w:b/>
        </w:rPr>
        <w:t>3.</w:t>
      </w:r>
      <w:r w:rsidRPr="00F6545A">
        <w:rPr>
          <w:b/>
        </w:rPr>
        <w:t>Структура варианта проверочной работы</w:t>
      </w:r>
    </w:p>
    <w:p w:rsidR="00F6545A" w:rsidRPr="00F6545A" w:rsidRDefault="00F6545A" w:rsidP="00F6545A">
      <w:pPr>
        <w:spacing w:after="0"/>
        <w:ind w:firstLine="708"/>
      </w:pPr>
      <w:r w:rsidRPr="00F6545A">
        <w:t xml:space="preserve">Каждый вариант контрольной работы содержит 10 заданий, различающихся формой и уровнем сложности. </w:t>
      </w:r>
    </w:p>
    <w:p w:rsidR="00F6545A" w:rsidRPr="00F6545A" w:rsidRDefault="00F6545A" w:rsidP="00F6545A">
      <w:pPr>
        <w:spacing w:after="0"/>
        <w:ind w:firstLine="708"/>
      </w:pPr>
      <w:r w:rsidRPr="00F6545A">
        <w:t>Задания №1,2,4,6,7 на последовательность цифр. К заданиям приводится 5 вариантов ответа, т.е. два верных ответа из пяти.</w:t>
      </w:r>
    </w:p>
    <w:p w:rsidR="00F6545A" w:rsidRPr="00F6545A" w:rsidRDefault="00F6545A" w:rsidP="00F6545A">
      <w:pPr>
        <w:spacing w:after="0"/>
        <w:ind w:firstLine="708"/>
      </w:pPr>
      <w:r w:rsidRPr="00F6545A">
        <w:t>Задание № 8 с кратким ответом в виде одной цифры. К заданиям приводится 4 варианта ответа.</w:t>
      </w:r>
    </w:p>
    <w:p w:rsidR="00F6545A" w:rsidRPr="00F6545A" w:rsidRDefault="00F6545A" w:rsidP="00F6545A">
      <w:pPr>
        <w:spacing w:after="0"/>
        <w:ind w:firstLine="708"/>
      </w:pPr>
      <w:r w:rsidRPr="00F6545A">
        <w:t>Задания № 3,5 с кратким ответом на установление соответствия между позициями двух множеств. Краткий ответ должен быть в виде набора цифр.</w:t>
      </w:r>
    </w:p>
    <w:p w:rsidR="00F6545A" w:rsidRPr="00F6545A" w:rsidRDefault="00F6545A" w:rsidP="00F6545A">
      <w:pPr>
        <w:spacing w:after="0"/>
        <w:ind w:firstLine="708"/>
      </w:pPr>
      <w:r w:rsidRPr="00F6545A">
        <w:t>Задания № 9-10 с развернутым ответом.</w:t>
      </w:r>
    </w:p>
    <w:p w:rsidR="005A4157" w:rsidRPr="005A4157" w:rsidRDefault="005A4157" w:rsidP="005A4157">
      <w:pPr>
        <w:spacing w:before="120" w:after="0"/>
        <w:jc w:val="both"/>
        <w:rPr>
          <w:b/>
          <w:bCs/>
        </w:rPr>
      </w:pPr>
      <w:r w:rsidRPr="005A4157">
        <w:rPr>
          <w:b/>
        </w:rPr>
        <w:t xml:space="preserve">4. </w:t>
      </w:r>
      <w:r w:rsidRPr="005A4157">
        <w:rPr>
          <w:b/>
          <w:bCs/>
        </w:rPr>
        <w:t>Распределение заданий проверочной работы по уровню сложности</w:t>
      </w:r>
    </w:p>
    <w:p w:rsidR="005A4157" w:rsidRPr="005A4157" w:rsidRDefault="005A4157" w:rsidP="005A4157">
      <w:pPr>
        <w:spacing w:after="0"/>
        <w:ind w:firstLine="708"/>
        <w:jc w:val="both"/>
      </w:pPr>
      <w:r w:rsidRPr="005A4157">
        <w:t>В работе представлены задания разных уровней сложности: базового и углубленного.</w:t>
      </w:r>
    </w:p>
    <w:p w:rsidR="005A4157" w:rsidRPr="005A4157" w:rsidRDefault="005A4157" w:rsidP="005A4157">
      <w:pPr>
        <w:spacing w:after="0"/>
        <w:ind w:firstLine="708"/>
        <w:jc w:val="both"/>
      </w:pPr>
      <w:r w:rsidRPr="005A4157">
        <w:t>Задания базового уровня сложности (№1-8) – в совокупности позволяют проверить усвоение значительного количества элементов содержания, предусмотренных Федеральным компонентом государственного образовательного стандарта: теоретические положения химии; знания о системности и причинности химических явлений, способах познания веществ.</w:t>
      </w:r>
    </w:p>
    <w:p w:rsidR="005A4157" w:rsidRPr="005A4157" w:rsidRDefault="005A4157" w:rsidP="005A4157">
      <w:pPr>
        <w:spacing w:after="0"/>
        <w:ind w:firstLine="708"/>
        <w:jc w:val="both"/>
      </w:pPr>
      <w:r w:rsidRPr="005A4157">
        <w:t xml:space="preserve">Задания углубленного уровня сложности (№9-10) проверяют усвоение элемента содержания: расчёт на тепловой эффект в термохимических уравнениях и усвоение важнейших элементов содержания «Методы познания в химии. Химия и жизнь».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0"/>
        <w:gridCol w:w="1558"/>
        <w:gridCol w:w="2126"/>
        <w:gridCol w:w="2066"/>
        <w:gridCol w:w="2433"/>
      </w:tblGrid>
      <w:tr w:rsidR="005A4157" w:rsidRPr="005A4157" w:rsidTr="00E005A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 w:val="20"/>
                <w:szCs w:val="24"/>
              </w:rPr>
            </w:pPr>
            <w:r w:rsidRPr="005A4157">
              <w:rPr>
                <w:rFonts w:eastAsia="Times New Roman"/>
                <w:sz w:val="20"/>
                <w:szCs w:val="24"/>
              </w:rPr>
              <w:t>Уровень сложности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 w:val="20"/>
                <w:szCs w:val="24"/>
              </w:rPr>
            </w:pPr>
            <w:r w:rsidRPr="005A4157">
              <w:rPr>
                <w:rFonts w:eastAsia="Times New Roman"/>
                <w:sz w:val="20"/>
                <w:szCs w:val="24"/>
              </w:rPr>
              <w:t>Количество заданий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 w:val="20"/>
                <w:szCs w:val="24"/>
              </w:rPr>
            </w:pPr>
            <w:r w:rsidRPr="005A4157">
              <w:rPr>
                <w:rFonts w:eastAsia="Times New Roman"/>
                <w:sz w:val="20"/>
                <w:szCs w:val="24"/>
              </w:rPr>
              <w:t>Максимальный первичный балл</w:t>
            </w:r>
          </w:p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 w:val="20"/>
                <w:szCs w:val="24"/>
              </w:rPr>
            </w:pPr>
            <w:r w:rsidRPr="005A4157">
              <w:rPr>
                <w:rFonts w:eastAsia="Times New Roman"/>
                <w:sz w:val="20"/>
                <w:szCs w:val="24"/>
              </w:rPr>
              <w:t>(БУ)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 w:val="20"/>
                <w:szCs w:val="24"/>
              </w:rPr>
            </w:pPr>
            <w:r w:rsidRPr="005A4157">
              <w:rPr>
                <w:rFonts w:eastAsia="Times New Roman"/>
                <w:sz w:val="20"/>
                <w:szCs w:val="24"/>
              </w:rPr>
              <w:t>Максимальный первичный балл</w:t>
            </w:r>
          </w:p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 w:val="20"/>
                <w:szCs w:val="24"/>
              </w:rPr>
            </w:pPr>
            <w:r w:rsidRPr="005A4157">
              <w:rPr>
                <w:rFonts w:eastAsia="Times New Roman"/>
                <w:sz w:val="20"/>
                <w:szCs w:val="24"/>
              </w:rPr>
              <w:t>(УУ)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 w:val="20"/>
                <w:szCs w:val="24"/>
              </w:rPr>
            </w:pPr>
            <w:r w:rsidRPr="005A4157">
              <w:rPr>
                <w:rFonts w:eastAsia="Times New Roman"/>
                <w:sz w:val="20"/>
                <w:szCs w:val="24"/>
              </w:rPr>
              <w:t xml:space="preserve">Процент первичного балла за задания данного уровня сложности от максимального первичного балла за всю работу, равного </w:t>
            </w:r>
          </w:p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 w:val="20"/>
                <w:szCs w:val="24"/>
              </w:rPr>
            </w:pPr>
            <w:r w:rsidRPr="005A4157">
              <w:rPr>
                <w:rFonts w:eastAsia="Times New Roman"/>
                <w:sz w:val="20"/>
                <w:szCs w:val="24"/>
              </w:rPr>
              <w:t>БУ-13/УУ-17</w:t>
            </w:r>
          </w:p>
        </w:tc>
      </w:tr>
      <w:tr w:rsidR="005A4157" w:rsidRPr="005A4157" w:rsidTr="00E005A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both"/>
              <w:rPr>
                <w:rFonts w:eastAsia="Times New Roman"/>
                <w:szCs w:val="24"/>
              </w:rPr>
            </w:pPr>
            <w:r w:rsidRPr="005A4157">
              <w:rPr>
                <w:rFonts w:eastAsia="Times New Roman"/>
                <w:szCs w:val="24"/>
              </w:rPr>
              <w:t>Базовый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Cs w:val="24"/>
              </w:rPr>
            </w:pPr>
            <w:r w:rsidRPr="005A4157">
              <w:rPr>
                <w:rFonts w:eastAsia="Times New Roman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Cs w:val="24"/>
              </w:rPr>
            </w:pPr>
            <w:r w:rsidRPr="005A4157">
              <w:rPr>
                <w:rFonts w:eastAsia="Times New Roman"/>
                <w:szCs w:val="24"/>
              </w:rPr>
              <w:t>10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Cs w:val="24"/>
              </w:rPr>
            </w:pPr>
            <w:r w:rsidRPr="005A4157">
              <w:rPr>
                <w:rFonts w:eastAsia="Times New Roman"/>
                <w:szCs w:val="24"/>
              </w:rPr>
              <w:t>10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Cs w:val="24"/>
              </w:rPr>
            </w:pPr>
            <w:r w:rsidRPr="005A4157">
              <w:rPr>
                <w:rFonts w:eastAsia="Times New Roman"/>
                <w:szCs w:val="24"/>
              </w:rPr>
              <w:t>80</w:t>
            </w:r>
          </w:p>
        </w:tc>
      </w:tr>
      <w:tr w:rsidR="005A4157" w:rsidRPr="005A4157" w:rsidTr="00E005A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both"/>
              <w:rPr>
                <w:rFonts w:eastAsia="Times New Roman"/>
                <w:szCs w:val="24"/>
              </w:rPr>
            </w:pPr>
            <w:r w:rsidRPr="005A4157">
              <w:rPr>
                <w:rFonts w:eastAsia="Times New Roman"/>
                <w:szCs w:val="24"/>
              </w:rPr>
              <w:t>Углубленный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Cs w:val="24"/>
              </w:rPr>
            </w:pPr>
            <w:r w:rsidRPr="005A4157">
              <w:rPr>
                <w:rFonts w:eastAsia="Times New Roman"/>
                <w:szCs w:val="24"/>
              </w:rPr>
              <w:t>1/2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Cs w:val="24"/>
              </w:rPr>
            </w:pPr>
            <w:r w:rsidRPr="005A4157">
              <w:rPr>
                <w:rFonts w:eastAsia="Times New Roman"/>
                <w:szCs w:val="24"/>
              </w:rPr>
              <w:t>3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Cs w:val="24"/>
              </w:rPr>
            </w:pPr>
            <w:r w:rsidRPr="005A4157">
              <w:rPr>
                <w:rFonts w:eastAsia="Times New Roman"/>
                <w:szCs w:val="24"/>
              </w:rPr>
              <w:t>7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Cs w:val="24"/>
              </w:rPr>
            </w:pPr>
            <w:r w:rsidRPr="005A4157">
              <w:rPr>
                <w:rFonts w:eastAsia="Times New Roman"/>
                <w:szCs w:val="24"/>
              </w:rPr>
              <w:t>20</w:t>
            </w:r>
          </w:p>
        </w:tc>
      </w:tr>
      <w:tr w:rsidR="005A4157" w:rsidRPr="005A4157" w:rsidTr="00E005A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both"/>
              <w:rPr>
                <w:rFonts w:eastAsia="Times New Roman"/>
                <w:szCs w:val="24"/>
              </w:rPr>
            </w:pPr>
            <w:r w:rsidRPr="005A4157">
              <w:rPr>
                <w:rFonts w:eastAsia="Times New Roman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Cs w:val="24"/>
              </w:rPr>
            </w:pPr>
            <w:r w:rsidRPr="005A4157">
              <w:rPr>
                <w:rFonts w:eastAsia="Times New Roman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Cs w:val="24"/>
              </w:rPr>
            </w:pPr>
            <w:r w:rsidRPr="005A4157">
              <w:rPr>
                <w:rFonts w:eastAsia="Times New Roman"/>
                <w:szCs w:val="24"/>
              </w:rPr>
              <w:t>13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Cs w:val="24"/>
              </w:rPr>
            </w:pPr>
            <w:r w:rsidRPr="005A4157">
              <w:rPr>
                <w:rFonts w:eastAsia="Times New Roman"/>
                <w:szCs w:val="24"/>
              </w:rPr>
              <w:t>17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57" w:rsidRPr="005A4157" w:rsidRDefault="005A4157" w:rsidP="00E005A4">
            <w:pPr>
              <w:widowControl w:val="0"/>
              <w:spacing w:after="0" w:line="240" w:lineRule="auto"/>
              <w:contextualSpacing/>
              <w:jc w:val="center"/>
              <w:rPr>
                <w:rFonts w:eastAsia="Times New Roman"/>
                <w:szCs w:val="24"/>
              </w:rPr>
            </w:pPr>
            <w:r w:rsidRPr="005A4157">
              <w:rPr>
                <w:rFonts w:eastAsia="Times New Roman"/>
                <w:szCs w:val="24"/>
              </w:rPr>
              <w:t>100</w:t>
            </w:r>
          </w:p>
        </w:tc>
      </w:tr>
    </w:tbl>
    <w:p w:rsidR="005A4157" w:rsidRDefault="005A4157" w:rsidP="005A4157">
      <w:pPr>
        <w:autoSpaceDE w:val="0"/>
        <w:autoSpaceDN w:val="0"/>
        <w:adjustRightInd w:val="0"/>
        <w:spacing w:before="120" w:after="0"/>
        <w:ind w:firstLine="709"/>
        <w:jc w:val="both"/>
        <w:rPr>
          <w:rFonts w:eastAsia="Times New Roman"/>
          <w:b/>
          <w:szCs w:val="24"/>
        </w:rPr>
      </w:pPr>
    </w:p>
    <w:p w:rsidR="005A4157" w:rsidRDefault="005A4157" w:rsidP="005A4157">
      <w:pPr>
        <w:autoSpaceDE w:val="0"/>
        <w:autoSpaceDN w:val="0"/>
        <w:adjustRightInd w:val="0"/>
        <w:spacing w:before="120" w:after="0"/>
        <w:ind w:firstLine="709"/>
        <w:jc w:val="both"/>
        <w:rPr>
          <w:rFonts w:eastAsia="Times New Roman"/>
          <w:b/>
          <w:szCs w:val="24"/>
        </w:rPr>
      </w:pPr>
    </w:p>
    <w:p w:rsidR="005A4157" w:rsidRDefault="005A4157" w:rsidP="005A4157">
      <w:pPr>
        <w:autoSpaceDE w:val="0"/>
        <w:autoSpaceDN w:val="0"/>
        <w:adjustRightInd w:val="0"/>
        <w:spacing w:before="120" w:after="0"/>
        <w:ind w:firstLine="709"/>
        <w:jc w:val="both"/>
        <w:rPr>
          <w:rFonts w:eastAsia="Times New Roman"/>
          <w:b/>
          <w:szCs w:val="24"/>
        </w:rPr>
      </w:pPr>
    </w:p>
    <w:p w:rsidR="005A4157" w:rsidRDefault="005A4157" w:rsidP="005A4157">
      <w:pPr>
        <w:autoSpaceDE w:val="0"/>
        <w:autoSpaceDN w:val="0"/>
        <w:adjustRightInd w:val="0"/>
        <w:spacing w:before="120" w:after="0"/>
        <w:ind w:firstLine="709"/>
        <w:jc w:val="both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>5. Кодификаторы проверяемых элементов содержания и требований к уровню подготовки обучающихся по биологии</w:t>
      </w:r>
    </w:p>
    <w:p w:rsidR="005A4157" w:rsidRDefault="005A4157" w:rsidP="005A4157">
      <w:pPr>
        <w:autoSpaceDE w:val="0"/>
        <w:autoSpaceDN w:val="0"/>
        <w:adjustRightInd w:val="0"/>
        <w:spacing w:after="0"/>
        <w:ind w:firstLine="397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lastRenderedPageBreak/>
        <w:t>Кодификатор является систематизированным перечнем требований к уровню подготовки выпускников и проверяемых элементов содержания, в котором каждому объекту соответствует определенный код.</w:t>
      </w:r>
    </w:p>
    <w:p w:rsidR="005A4157" w:rsidRDefault="005A4157" w:rsidP="005A4157">
      <w:pPr>
        <w:autoSpaceDE w:val="0"/>
        <w:autoSpaceDN w:val="0"/>
        <w:adjustRightInd w:val="0"/>
        <w:spacing w:after="120"/>
        <w:ind w:firstLine="397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Кодификатор составлен на основе обязательного минимума содержания основных образовательных программ Федерального компонента государственных стандартов основного общего и среднего (полного) общего образования по химии (базовый и профильный уровни) (приказ Министерства образования РФ от 05.03.2004 № 1089).</w:t>
      </w:r>
    </w:p>
    <w:p w:rsidR="00BC71D3" w:rsidRDefault="00F449F2" w:rsidP="005A4157">
      <w:pPr>
        <w:ind w:firstLine="708"/>
      </w:pPr>
      <w:r>
        <w:t>Время выполнения работы 45 минут</w:t>
      </w:r>
    </w:p>
    <w:p w:rsidR="00F449F2" w:rsidRPr="00D05D23" w:rsidRDefault="00F449F2" w:rsidP="00F449F2">
      <w:pPr>
        <w:jc w:val="both"/>
        <w:rPr>
          <w:b/>
        </w:rPr>
      </w:pPr>
      <w:r>
        <w:rPr>
          <w:b/>
        </w:rPr>
        <w:t>Критерии</w:t>
      </w:r>
      <w:r w:rsidRPr="00D05D23">
        <w:rPr>
          <w:b/>
        </w:rPr>
        <w:t xml:space="preserve"> оценивания выполнения отдельных заданий и работы в целом</w:t>
      </w:r>
    </w:p>
    <w:p w:rsidR="00F449F2" w:rsidRPr="00D05D23" w:rsidRDefault="00F449F2" w:rsidP="00F449F2">
      <w:pPr>
        <w:ind w:firstLine="708"/>
        <w:jc w:val="both"/>
      </w:pPr>
      <w:r w:rsidRPr="00D05D23">
        <w:t>Верно выполненные задания 1,2,4,6,7 максимально оценивается по 1 баллу. Эти задания считаются выполненными, верно, если правильно выбраны два варианта ответа. Остальные варианты ответов считаются неверными и оцениваются 0 баллов. Верное выполнение задания № 8 оценивается 1 баллом.</w:t>
      </w:r>
    </w:p>
    <w:p w:rsidR="00F449F2" w:rsidRPr="00D05D23" w:rsidRDefault="00F449F2" w:rsidP="00F449F2">
      <w:pPr>
        <w:ind w:firstLine="708"/>
        <w:jc w:val="both"/>
      </w:pPr>
      <w:r w:rsidRPr="00D05D23">
        <w:t xml:space="preserve">Задания № 3,5 считаются выполненными верно, если правильно установлены три соответствия, максимально оцениваются по 2 балла. Частично верным считается ответ, в котором установлены два соответствия из трех; он оценивается 1 баллом. Остальные варианты считаются неверным ответом и оцениваются 0 баллов. </w:t>
      </w:r>
    </w:p>
    <w:p w:rsidR="00F449F2" w:rsidRPr="00D05D23" w:rsidRDefault="00F449F2" w:rsidP="00F449F2">
      <w:pPr>
        <w:ind w:firstLine="708"/>
        <w:jc w:val="both"/>
      </w:pPr>
      <w:r w:rsidRPr="00D05D23">
        <w:t xml:space="preserve">Максимальная оценка </w:t>
      </w:r>
      <w:proofErr w:type="gramStart"/>
      <w:r w:rsidRPr="00D05D23">
        <w:t>за верно</w:t>
      </w:r>
      <w:proofErr w:type="gramEnd"/>
      <w:r w:rsidRPr="00D05D23">
        <w:t xml:space="preserve"> выполненные задания углубленного уровня сложности №9 – 3 балла, № 10 – 4 балла.</w:t>
      </w:r>
    </w:p>
    <w:p w:rsidR="00F449F2" w:rsidRDefault="00F449F2" w:rsidP="00F449F2">
      <w:pPr>
        <w:spacing w:after="120"/>
        <w:ind w:firstLine="709"/>
        <w:jc w:val="both"/>
      </w:pPr>
      <w:r w:rsidRPr="00D05D23">
        <w:t>Максимальный балл за вы</w:t>
      </w:r>
      <w:r>
        <w:t xml:space="preserve">полнение работы составляет – </w:t>
      </w:r>
      <w:r w:rsidRPr="00D05D23">
        <w:t>17. На основе баллов, выставленных за выполнение всех заданий работы, подсчитывается первичный балл, который переводится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6"/>
        <w:gridCol w:w="2954"/>
        <w:gridCol w:w="3705"/>
      </w:tblGrid>
      <w:tr w:rsidR="00F449F2" w:rsidRPr="00C7074C" w:rsidTr="00CE4300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2" w:rsidRPr="00C7074C" w:rsidRDefault="00F449F2" w:rsidP="00CE4300">
            <w:pPr>
              <w:widowControl w:val="0"/>
              <w:spacing w:line="240" w:lineRule="auto"/>
              <w:jc w:val="center"/>
              <w:rPr>
                <w:rFonts w:eastAsia="Times New Roman"/>
                <w:szCs w:val="24"/>
                <w:lang w:bidi="en-US"/>
              </w:rPr>
            </w:pPr>
            <w:proofErr w:type="spellStart"/>
            <w:r w:rsidRPr="00C7074C">
              <w:rPr>
                <w:rFonts w:eastAsia="Times New Roman"/>
                <w:szCs w:val="24"/>
                <w:lang w:val="en-US" w:bidi="en-US"/>
              </w:rPr>
              <w:t>Количество</w:t>
            </w:r>
            <w:proofErr w:type="spellEnd"/>
            <w:r w:rsidRPr="00C7074C">
              <w:rPr>
                <w:rFonts w:eastAsia="Times New Roman"/>
                <w:szCs w:val="24"/>
                <w:lang w:val="en-US" w:bidi="en-US"/>
              </w:rPr>
              <w:t xml:space="preserve"> </w:t>
            </w:r>
            <w:proofErr w:type="spellStart"/>
            <w:r w:rsidRPr="00C7074C">
              <w:rPr>
                <w:rFonts w:eastAsia="Times New Roman"/>
                <w:szCs w:val="24"/>
                <w:lang w:val="en-US" w:bidi="en-US"/>
              </w:rPr>
              <w:t>баллов</w:t>
            </w:r>
            <w:proofErr w:type="spellEnd"/>
            <w:r w:rsidRPr="00C7074C">
              <w:rPr>
                <w:rFonts w:eastAsia="Times New Roman"/>
                <w:szCs w:val="24"/>
                <w:lang w:bidi="en-US"/>
              </w:rPr>
              <w:t xml:space="preserve"> (БУ)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2" w:rsidRPr="00C7074C" w:rsidRDefault="00F449F2" w:rsidP="00CE4300">
            <w:pPr>
              <w:widowControl w:val="0"/>
              <w:spacing w:line="240" w:lineRule="auto"/>
              <w:jc w:val="center"/>
              <w:rPr>
                <w:rFonts w:eastAsia="Times New Roman"/>
                <w:szCs w:val="24"/>
                <w:lang w:val="en-US" w:bidi="en-US"/>
              </w:rPr>
            </w:pPr>
            <w:proofErr w:type="spellStart"/>
            <w:r w:rsidRPr="00C7074C">
              <w:rPr>
                <w:rFonts w:eastAsia="Times New Roman"/>
                <w:szCs w:val="24"/>
                <w:lang w:val="en-US" w:bidi="en-US"/>
              </w:rPr>
              <w:t>Количество</w:t>
            </w:r>
            <w:proofErr w:type="spellEnd"/>
            <w:r w:rsidRPr="00C7074C">
              <w:rPr>
                <w:rFonts w:eastAsia="Times New Roman"/>
                <w:szCs w:val="24"/>
                <w:lang w:val="en-US" w:bidi="en-US"/>
              </w:rPr>
              <w:t xml:space="preserve"> </w:t>
            </w:r>
            <w:proofErr w:type="spellStart"/>
            <w:r w:rsidRPr="00C7074C">
              <w:rPr>
                <w:rFonts w:eastAsia="Times New Roman"/>
                <w:szCs w:val="24"/>
                <w:lang w:val="en-US" w:bidi="en-US"/>
              </w:rPr>
              <w:t>баллов</w:t>
            </w:r>
            <w:proofErr w:type="spellEnd"/>
            <w:r w:rsidRPr="00C7074C">
              <w:rPr>
                <w:rFonts w:eastAsia="Times New Roman"/>
                <w:szCs w:val="24"/>
                <w:lang w:bidi="en-US"/>
              </w:rPr>
              <w:t xml:space="preserve"> (УУ)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2" w:rsidRPr="00C7074C" w:rsidRDefault="00F449F2" w:rsidP="00CE4300">
            <w:pPr>
              <w:widowControl w:val="0"/>
              <w:spacing w:line="240" w:lineRule="auto"/>
              <w:jc w:val="center"/>
              <w:rPr>
                <w:rFonts w:eastAsia="Times New Roman"/>
                <w:szCs w:val="24"/>
                <w:lang w:val="en-US" w:bidi="en-US"/>
              </w:rPr>
            </w:pPr>
            <w:proofErr w:type="spellStart"/>
            <w:r w:rsidRPr="00C7074C">
              <w:rPr>
                <w:rFonts w:eastAsia="Times New Roman"/>
                <w:szCs w:val="24"/>
                <w:lang w:val="en-US" w:bidi="en-US"/>
              </w:rPr>
              <w:t>Рекомендуемая</w:t>
            </w:r>
            <w:proofErr w:type="spellEnd"/>
            <w:r w:rsidRPr="00C7074C">
              <w:rPr>
                <w:rFonts w:eastAsia="Times New Roman"/>
                <w:szCs w:val="24"/>
                <w:lang w:val="en-US" w:bidi="en-US"/>
              </w:rPr>
              <w:t xml:space="preserve"> </w:t>
            </w:r>
            <w:proofErr w:type="spellStart"/>
            <w:r w:rsidRPr="00C7074C">
              <w:rPr>
                <w:rFonts w:eastAsia="Times New Roman"/>
                <w:szCs w:val="24"/>
                <w:lang w:val="en-US" w:bidi="en-US"/>
              </w:rPr>
              <w:t>оценка</w:t>
            </w:r>
            <w:proofErr w:type="spellEnd"/>
          </w:p>
        </w:tc>
      </w:tr>
      <w:tr w:rsidR="00F449F2" w:rsidRPr="00C7074C" w:rsidTr="00CE4300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2" w:rsidRPr="00C7074C" w:rsidRDefault="00F449F2" w:rsidP="00CE4300">
            <w:pPr>
              <w:widowControl w:val="0"/>
              <w:spacing w:line="240" w:lineRule="auto"/>
              <w:jc w:val="center"/>
              <w:rPr>
                <w:rFonts w:eastAsia="Times New Roman"/>
                <w:szCs w:val="24"/>
                <w:lang w:bidi="en-US"/>
              </w:rPr>
            </w:pPr>
            <w:r w:rsidRPr="00C7074C">
              <w:rPr>
                <w:rFonts w:eastAsia="Times New Roman"/>
                <w:szCs w:val="24"/>
                <w:lang w:bidi="en-US"/>
              </w:rPr>
              <w:t>10-13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2" w:rsidRPr="00C7074C" w:rsidRDefault="00F449F2" w:rsidP="00CE4300">
            <w:pPr>
              <w:widowControl w:val="0"/>
              <w:spacing w:line="240" w:lineRule="auto"/>
              <w:jc w:val="center"/>
              <w:rPr>
                <w:rFonts w:eastAsia="Times New Roman"/>
                <w:szCs w:val="24"/>
                <w:lang w:bidi="en-US"/>
              </w:rPr>
            </w:pPr>
            <w:r w:rsidRPr="00C7074C">
              <w:rPr>
                <w:rFonts w:eastAsia="Times New Roman"/>
                <w:szCs w:val="24"/>
                <w:lang w:bidi="en-US"/>
              </w:rPr>
              <w:t>14</w:t>
            </w:r>
            <w:r w:rsidRPr="00C7074C">
              <w:rPr>
                <w:rFonts w:eastAsia="Times New Roman"/>
                <w:szCs w:val="24"/>
                <w:lang w:val="en-US" w:bidi="en-US"/>
              </w:rPr>
              <w:t>-</w:t>
            </w:r>
            <w:r w:rsidRPr="00C7074C">
              <w:rPr>
                <w:rFonts w:eastAsia="Times New Roman"/>
                <w:szCs w:val="24"/>
                <w:lang w:bidi="en-US"/>
              </w:rPr>
              <w:t>17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2" w:rsidRPr="00C7074C" w:rsidRDefault="00F449F2" w:rsidP="00CE4300">
            <w:pPr>
              <w:widowControl w:val="0"/>
              <w:spacing w:line="240" w:lineRule="auto"/>
              <w:jc w:val="center"/>
              <w:rPr>
                <w:rFonts w:eastAsia="Times New Roman"/>
                <w:szCs w:val="24"/>
                <w:lang w:val="en-US" w:bidi="en-US"/>
              </w:rPr>
            </w:pPr>
            <w:r w:rsidRPr="00C7074C">
              <w:rPr>
                <w:rFonts w:eastAsia="Times New Roman"/>
                <w:szCs w:val="24"/>
                <w:lang w:val="en-US" w:bidi="en-US"/>
              </w:rPr>
              <w:t>5</w:t>
            </w:r>
          </w:p>
        </w:tc>
      </w:tr>
      <w:tr w:rsidR="00F449F2" w:rsidRPr="00C7074C" w:rsidTr="00CE4300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2" w:rsidRPr="00C7074C" w:rsidRDefault="00F449F2" w:rsidP="00CE4300">
            <w:pPr>
              <w:widowControl w:val="0"/>
              <w:spacing w:line="240" w:lineRule="auto"/>
              <w:jc w:val="center"/>
              <w:rPr>
                <w:rFonts w:eastAsia="Times New Roman"/>
                <w:szCs w:val="24"/>
                <w:lang w:bidi="en-US"/>
              </w:rPr>
            </w:pPr>
            <w:r w:rsidRPr="00C7074C">
              <w:rPr>
                <w:rFonts w:eastAsia="Times New Roman"/>
                <w:szCs w:val="24"/>
                <w:lang w:bidi="en-US"/>
              </w:rPr>
              <w:t>7-9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2" w:rsidRPr="00C7074C" w:rsidRDefault="00F449F2" w:rsidP="00CE4300">
            <w:pPr>
              <w:widowControl w:val="0"/>
              <w:spacing w:line="240" w:lineRule="auto"/>
              <w:jc w:val="center"/>
              <w:rPr>
                <w:rFonts w:eastAsia="Times New Roman"/>
                <w:szCs w:val="24"/>
                <w:lang w:bidi="en-US"/>
              </w:rPr>
            </w:pPr>
            <w:r w:rsidRPr="00C7074C">
              <w:rPr>
                <w:rFonts w:eastAsia="Times New Roman"/>
                <w:szCs w:val="24"/>
                <w:lang w:val="en-US" w:bidi="en-US"/>
              </w:rPr>
              <w:t>1</w:t>
            </w:r>
            <w:r w:rsidRPr="00C7074C">
              <w:rPr>
                <w:rFonts w:eastAsia="Times New Roman"/>
                <w:szCs w:val="24"/>
                <w:lang w:bidi="en-US"/>
              </w:rPr>
              <w:t>0</w:t>
            </w:r>
            <w:r w:rsidRPr="00C7074C">
              <w:rPr>
                <w:rFonts w:eastAsia="Times New Roman"/>
                <w:szCs w:val="24"/>
                <w:lang w:val="en-US" w:bidi="en-US"/>
              </w:rPr>
              <w:t>-</w:t>
            </w:r>
            <w:r w:rsidRPr="00C7074C">
              <w:rPr>
                <w:rFonts w:eastAsia="Times New Roman"/>
                <w:szCs w:val="24"/>
                <w:lang w:bidi="en-US"/>
              </w:rPr>
              <w:t>13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2" w:rsidRPr="00C7074C" w:rsidRDefault="00F449F2" w:rsidP="00CE4300">
            <w:pPr>
              <w:widowControl w:val="0"/>
              <w:spacing w:line="240" w:lineRule="auto"/>
              <w:jc w:val="center"/>
              <w:rPr>
                <w:rFonts w:eastAsia="Times New Roman"/>
                <w:szCs w:val="24"/>
                <w:lang w:val="en-US" w:bidi="en-US"/>
              </w:rPr>
            </w:pPr>
            <w:r w:rsidRPr="00C7074C">
              <w:rPr>
                <w:rFonts w:eastAsia="Times New Roman"/>
                <w:szCs w:val="24"/>
                <w:lang w:val="en-US" w:bidi="en-US"/>
              </w:rPr>
              <w:t>4</w:t>
            </w:r>
          </w:p>
        </w:tc>
      </w:tr>
      <w:tr w:rsidR="00F449F2" w:rsidRPr="00C7074C" w:rsidTr="00CE4300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2" w:rsidRPr="00C7074C" w:rsidRDefault="00F449F2" w:rsidP="00CE4300">
            <w:pPr>
              <w:widowControl w:val="0"/>
              <w:spacing w:line="240" w:lineRule="auto"/>
              <w:jc w:val="center"/>
              <w:rPr>
                <w:rFonts w:eastAsia="Times New Roman"/>
                <w:szCs w:val="24"/>
                <w:lang w:bidi="en-US"/>
              </w:rPr>
            </w:pPr>
            <w:r w:rsidRPr="00C7074C">
              <w:rPr>
                <w:rFonts w:eastAsia="Times New Roman"/>
                <w:szCs w:val="24"/>
                <w:lang w:bidi="en-US"/>
              </w:rPr>
              <w:t>4-6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2" w:rsidRPr="00C7074C" w:rsidRDefault="00F449F2" w:rsidP="00CE4300">
            <w:pPr>
              <w:widowControl w:val="0"/>
              <w:spacing w:line="240" w:lineRule="auto"/>
              <w:jc w:val="center"/>
              <w:rPr>
                <w:rFonts w:eastAsia="Times New Roman"/>
                <w:szCs w:val="24"/>
                <w:lang w:bidi="en-US"/>
              </w:rPr>
            </w:pPr>
            <w:r w:rsidRPr="00C7074C">
              <w:rPr>
                <w:rFonts w:eastAsia="Times New Roman"/>
                <w:szCs w:val="24"/>
                <w:lang w:bidi="en-US"/>
              </w:rPr>
              <w:t>6</w:t>
            </w:r>
            <w:r w:rsidRPr="00C7074C">
              <w:rPr>
                <w:rFonts w:eastAsia="Times New Roman"/>
                <w:szCs w:val="24"/>
                <w:lang w:val="en-US" w:bidi="en-US"/>
              </w:rPr>
              <w:t>-</w:t>
            </w:r>
            <w:r w:rsidRPr="00C7074C">
              <w:rPr>
                <w:rFonts w:eastAsia="Times New Roman"/>
                <w:szCs w:val="24"/>
                <w:lang w:bidi="en-US"/>
              </w:rPr>
              <w:t>9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2" w:rsidRPr="00C7074C" w:rsidRDefault="00F449F2" w:rsidP="00CE4300">
            <w:pPr>
              <w:widowControl w:val="0"/>
              <w:spacing w:line="240" w:lineRule="auto"/>
              <w:jc w:val="center"/>
              <w:rPr>
                <w:rFonts w:eastAsia="Times New Roman"/>
                <w:szCs w:val="24"/>
                <w:lang w:val="en-US" w:bidi="en-US"/>
              </w:rPr>
            </w:pPr>
            <w:r w:rsidRPr="00C7074C">
              <w:rPr>
                <w:rFonts w:eastAsia="Times New Roman"/>
                <w:szCs w:val="24"/>
                <w:lang w:val="en-US" w:bidi="en-US"/>
              </w:rPr>
              <w:t>3</w:t>
            </w:r>
          </w:p>
        </w:tc>
      </w:tr>
      <w:tr w:rsidR="00F449F2" w:rsidRPr="00C7074C" w:rsidTr="00CE4300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2" w:rsidRPr="00C7074C" w:rsidRDefault="00F449F2" w:rsidP="00CE4300">
            <w:pPr>
              <w:widowControl w:val="0"/>
              <w:spacing w:line="240" w:lineRule="auto"/>
              <w:jc w:val="center"/>
              <w:rPr>
                <w:rFonts w:eastAsia="Times New Roman"/>
                <w:szCs w:val="24"/>
                <w:lang w:bidi="en-US"/>
              </w:rPr>
            </w:pPr>
            <w:r w:rsidRPr="00C7074C">
              <w:rPr>
                <w:rFonts w:eastAsia="Times New Roman"/>
                <w:szCs w:val="24"/>
                <w:lang w:bidi="en-US"/>
              </w:rPr>
              <w:t>Менее 4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2" w:rsidRPr="00C7074C" w:rsidRDefault="00F449F2" w:rsidP="00CE4300">
            <w:pPr>
              <w:widowControl w:val="0"/>
              <w:spacing w:line="240" w:lineRule="auto"/>
              <w:jc w:val="center"/>
              <w:rPr>
                <w:rFonts w:eastAsia="Times New Roman"/>
                <w:szCs w:val="24"/>
                <w:lang w:bidi="en-US"/>
              </w:rPr>
            </w:pPr>
            <w:proofErr w:type="spellStart"/>
            <w:r w:rsidRPr="00C7074C">
              <w:rPr>
                <w:rFonts w:eastAsia="Times New Roman"/>
                <w:szCs w:val="24"/>
                <w:lang w:val="en-US" w:bidi="en-US"/>
              </w:rPr>
              <w:t>Менее</w:t>
            </w:r>
            <w:proofErr w:type="spellEnd"/>
            <w:r w:rsidRPr="00C7074C">
              <w:rPr>
                <w:rFonts w:eastAsia="Times New Roman"/>
                <w:szCs w:val="24"/>
                <w:lang w:val="en-US" w:bidi="en-US"/>
              </w:rPr>
              <w:t xml:space="preserve"> </w:t>
            </w:r>
            <w:r w:rsidRPr="00C7074C">
              <w:rPr>
                <w:rFonts w:eastAsia="Times New Roman"/>
                <w:szCs w:val="24"/>
                <w:lang w:bidi="en-US"/>
              </w:rPr>
              <w:t>6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2" w:rsidRPr="00C7074C" w:rsidRDefault="00F449F2" w:rsidP="00CE4300">
            <w:pPr>
              <w:widowControl w:val="0"/>
              <w:spacing w:line="240" w:lineRule="auto"/>
              <w:jc w:val="center"/>
              <w:rPr>
                <w:rFonts w:eastAsia="Times New Roman"/>
                <w:szCs w:val="24"/>
                <w:lang w:val="en-US" w:bidi="en-US"/>
              </w:rPr>
            </w:pPr>
            <w:r w:rsidRPr="00C7074C">
              <w:rPr>
                <w:rFonts w:eastAsia="Times New Roman"/>
                <w:szCs w:val="24"/>
                <w:lang w:val="en-US" w:bidi="en-US"/>
              </w:rPr>
              <w:t>2</w:t>
            </w:r>
          </w:p>
        </w:tc>
      </w:tr>
    </w:tbl>
    <w:p w:rsidR="00F449F2" w:rsidRPr="005A4157" w:rsidRDefault="00F449F2" w:rsidP="005A4157">
      <w:pPr>
        <w:ind w:firstLine="708"/>
      </w:pPr>
    </w:p>
    <w:sectPr w:rsidR="00F449F2" w:rsidRPr="005A4157" w:rsidSect="00AD6BD7">
      <w:pgSz w:w="11906" w:h="16838" w:code="9"/>
      <w:pgMar w:top="851" w:right="851" w:bottom="851" w:left="1134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73E0B"/>
    <w:multiLevelType w:val="hybridMultilevel"/>
    <w:tmpl w:val="87181358"/>
    <w:lvl w:ilvl="0" w:tplc="A5D212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13A7A"/>
    <w:multiLevelType w:val="hybridMultilevel"/>
    <w:tmpl w:val="4D74CA9E"/>
    <w:lvl w:ilvl="0" w:tplc="CC2EA02E">
      <w:start w:val="1"/>
      <w:numFmt w:val="decimal"/>
      <w:lvlText w:val="%1."/>
      <w:lvlJc w:val="left"/>
      <w:pPr>
        <w:ind w:left="149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2BF"/>
    <w:rsid w:val="00564FF5"/>
    <w:rsid w:val="005A4157"/>
    <w:rsid w:val="0063293B"/>
    <w:rsid w:val="00684401"/>
    <w:rsid w:val="009B763E"/>
    <w:rsid w:val="00A72C34"/>
    <w:rsid w:val="00AD6BD7"/>
    <w:rsid w:val="00BC71D3"/>
    <w:rsid w:val="00C44D00"/>
    <w:rsid w:val="00F322BF"/>
    <w:rsid w:val="00F449F2"/>
    <w:rsid w:val="00F5202C"/>
    <w:rsid w:val="00F6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B1E34"/>
  <w15:docId w15:val="{019B626A-0CEA-440A-9BE9-104AE6B72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2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C34"/>
    <w:pPr>
      <w:ind w:left="720"/>
      <w:contextualSpacing/>
    </w:pPr>
  </w:style>
  <w:style w:type="paragraph" w:customStyle="1" w:styleId="pc">
    <w:name w:val="pc"/>
    <w:basedOn w:val="a"/>
    <w:rsid w:val="00564FF5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8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4</cp:revision>
  <dcterms:created xsi:type="dcterms:W3CDTF">2023-09-30T13:41:00Z</dcterms:created>
  <dcterms:modified xsi:type="dcterms:W3CDTF">2023-10-10T16:46:00Z</dcterms:modified>
</cp:coreProperties>
</file>